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FC" w:rsidRPr="00C906C9" w:rsidRDefault="009B41A1" w:rsidP="009B41A1">
      <w:pPr>
        <w:ind w:firstLine="0"/>
        <w:jc w:val="center"/>
        <w:rPr>
          <w:rFonts w:ascii="Times New Roman" w:hAnsi="Times New Roman"/>
          <w:b/>
          <w:color w:val="000000"/>
          <w:kern w:val="24"/>
          <w:sz w:val="26"/>
          <w:szCs w:val="26"/>
        </w:rPr>
      </w:pPr>
      <w:r>
        <w:rPr>
          <w:rFonts w:ascii="Times New Roman" w:eastAsia="Times New Roman" w:hAnsi="Times New Roman" w:cs="Times New Roman"/>
          <w:b/>
          <w:noProof/>
          <w:sz w:val="28"/>
          <w:szCs w:val="28"/>
          <w:lang w:eastAsia="ru-RU"/>
        </w:rPr>
        <w:drawing>
          <wp:inline distT="0" distB="0" distL="0" distR="0">
            <wp:extent cx="6912183" cy="9353550"/>
            <wp:effectExtent l="19050" t="0" r="2967"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915310" cy="9357781"/>
                    </a:xfrm>
                    <a:prstGeom prst="rect">
                      <a:avLst/>
                    </a:prstGeom>
                    <a:noFill/>
                    <a:ln w="9525">
                      <a:noFill/>
                      <a:miter lim="800000"/>
                      <a:headEnd/>
                      <a:tailEnd/>
                    </a:ln>
                  </pic:spPr>
                </pic:pic>
              </a:graphicData>
            </a:graphic>
          </wp:inline>
        </w:drawing>
      </w:r>
      <w:r w:rsidR="00C527FC" w:rsidRPr="00F50C16">
        <w:rPr>
          <w:rFonts w:ascii="Times New Roman" w:hAnsi="Times New Roman"/>
          <w:sz w:val="28"/>
          <w:szCs w:val="28"/>
        </w:rPr>
        <w:br w:type="page"/>
      </w:r>
      <w:r w:rsidR="00C527FC" w:rsidRPr="00C906C9">
        <w:rPr>
          <w:rFonts w:ascii="Times New Roman" w:hAnsi="Times New Roman"/>
          <w:b/>
          <w:color w:val="000000"/>
          <w:kern w:val="24"/>
          <w:sz w:val="26"/>
          <w:szCs w:val="26"/>
        </w:rPr>
        <w:lastRenderedPageBreak/>
        <w:t>СОДЕРЖАНИЕ</w:t>
      </w:r>
    </w:p>
    <w:p w:rsidR="00C527FC" w:rsidRPr="00942FE1" w:rsidRDefault="00C527FC" w:rsidP="00942FE1">
      <w:pPr>
        <w:jc w:val="left"/>
        <w:rPr>
          <w:rFonts w:ascii="Times New Roman" w:hAnsi="Times New Roman"/>
          <w:b/>
          <w:color w:val="000000"/>
          <w:kern w:val="24"/>
          <w:sz w:val="26"/>
          <w:szCs w:val="26"/>
          <w:lang w:eastAsia="ru-RU"/>
        </w:rPr>
      </w:pPr>
      <w:r w:rsidRPr="00942FE1">
        <w:rPr>
          <w:rFonts w:ascii="Times New Roman" w:hAnsi="Times New Roman"/>
          <w:b/>
          <w:color w:val="000000"/>
          <w:kern w:val="24"/>
          <w:sz w:val="26"/>
          <w:szCs w:val="26"/>
          <w:lang w:eastAsia="ru-RU"/>
        </w:rPr>
        <w:t>I. Целевой раздел</w:t>
      </w:r>
    </w:p>
    <w:p w:rsidR="00C527FC" w:rsidRPr="00942FE1" w:rsidRDefault="00C527FC" w:rsidP="00942FE1">
      <w:pPr>
        <w:jc w:val="left"/>
        <w:rPr>
          <w:rFonts w:ascii="Times New Roman" w:hAnsi="Times New Roman"/>
          <w:b/>
          <w:color w:val="000000"/>
          <w:kern w:val="24"/>
          <w:sz w:val="26"/>
          <w:szCs w:val="26"/>
          <w:lang w:eastAsia="ru-RU"/>
        </w:rPr>
      </w:pPr>
      <w:r w:rsidRPr="00942FE1">
        <w:rPr>
          <w:rFonts w:ascii="Times New Roman" w:hAnsi="Times New Roman"/>
          <w:color w:val="000000"/>
          <w:kern w:val="24"/>
          <w:sz w:val="26"/>
          <w:szCs w:val="26"/>
          <w:lang w:eastAsia="ru-RU"/>
        </w:rPr>
        <w:t>1.1.</w:t>
      </w:r>
      <w:r w:rsidR="00942FE1">
        <w:rPr>
          <w:rFonts w:ascii="Times New Roman" w:hAnsi="Times New Roman"/>
          <w:color w:val="000000"/>
          <w:kern w:val="24"/>
          <w:sz w:val="26"/>
          <w:szCs w:val="26"/>
          <w:lang w:eastAsia="ru-RU"/>
        </w:rPr>
        <w:t xml:space="preserve"> </w:t>
      </w:r>
      <w:r w:rsidRPr="00942FE1">
        <w:rPr>
          <w:rFonts w:ascii="Times New Roman" w:hAnsi="Times New Roman"/>
          <w:color w:val="000000"/>
          <w:kern w:val="24"/>
          <w:sz w:val="26"/>
          <w:szCs w:val="26"/>
          <w:lang w:eastAsia="ru-RU"/>
        </w:rPr>
        <w:t>Пояснительная записка………………………………………………………………...3</w:t>
      </w:r>
    </w:p>
    <w:p w:rsidR="00C527FC" w:rsidRPr="00942FE1" w:rsidRDefault="00C527FC" w:rsidP="00942FE1">
      <w:pPr>
        <w:jc w:val="left"/>
        <w:rPr>
          <w:rFonts w:ascii="Times New Roman" w:hAnsi="Times New Roman"/>
          <w:color w:val="000000"/>
          <w:kern w:val="24"/>
          <w:sz w:val="26"/>
          <w:szCs w:val="26"/>
          <w:lang w:eastAsia="ru-RU"/>
        </w:rPr>
      </w:pPr>
      <w:r w:rsidRPr="00942FE1">
        <w:rPr>
          <w:rFonts w:ascii="Times New Roman" w:hAnsi="Times New Roman"/>
          <w:color w:val="000000"/>
          <w:kern w:val="24"/>
          <w:sz w:val="26"/>
          <w:szCs w:val="26"/>
          <w:lang w:eastAsia="ru-RU"/>
        </w:rPr>
        <w:t>1.1.1. Цели и задачи реализации «Программы» …………………………………………3</w:t>
      </w:r>
    </w:p>
    <w:p w:rsidR="00C527FC" w:rsidRPr="00942FE1" w:rsidRDefault="00C527FC" w:rsidP="00942FE1">
      <w:pPr>
        <w:jc w:val="left"/>
        <w:rPr>
          <w:rFonts w:ascii="Times New Roman" w:hAnsi="Times New Roman"/>
          <w:color w:val="000000"/>
          <w:kern w:val="24"/>
          <w:sz w:val="26"/>
          <w:szCs w:val="26"/>
          <w:lang w:eastAsia="ru-RU"/>
        </w:rPr>
      </w:pPr>
      <w:r w:rsidRPr="00942FE1">
        <w:rPr>
          <w:rFonts w:ascii="Times New Roman" w:hAnsi="Times New Roman"/>
          <w:color w:val="000000"/>
          <w:kern w:val="24"/>
          <w:sz w:val="26"/>
          <w:szCs w:val="26"/>
          <w:lang w:eastAsia="ru-RU"/>
        </w:rPr>
        <w:t>1.1.2. Принципы и подходы к формированию «Программы»…………………………...5</w:t>
      </w:r>
    </w:p>
    <w:p w:rsidR="00C527FC" w:rsidRPr="00942FE1" w:rsidRDefault="00C527FC" w:rsidP="00942FE1">
      <w:pPr>
        <w:jc w:val="left"/>
        <w:rPr>
          <w:rFonts w:ascii="Times New Roman" w:hAnsi="Times New Roman"/>
          <w:sz w:val="26"/>
          <w:szCs w:val="26"/>
        </w:rPr>
      </w:pPr>
      <w:r w:rsidRPr="00942FE1">
        <w:rPr>
          <w:rFonts w:ascii="Times New Roman" w:hAnsi="Times New Roman"/>
          <w:color w:val="000000"/>
          <w:kern w:val="24"/>
          <w:sz w:val="26"/>
          <w:szCs w:val="26"/>
          <w:lang w:eastAsia="ru-RU"/>
        </w:rPr>
        <w:t>1.2.</w:t>
      </w:r>
      <w:r w:rsidR="00942FE1">
        <w:rPr>
          <w:rFonts w:ascii="Times New Roman" w:hAnsi="Times New Roman"/>
          <w:color w:val="000000"/>
          <w:kern w:val="24"/>
          <w:sz w:val="26"/>
          <w:szCs w:val="26"/>
          <w:lang w:eastAsia="ru-RU"/>
        </w:rPr>
        <w:t xml:space="preserve"> </w:t>
      </w:r>
      <w:r w:rsidRPr="00942FE1">
        <w:rPr>
          <w:rFonts w:ascii="Times New Roman" w:hAnsi="Times New Roman"/>
          <w:sz w:val="26"/>
          <w:szCs w:val="26"/>
        </w:rPr>
        <w:t>Психолого-педагогическая характеристика детей дошкольного возраста с ЗПР...11</w:t>
      </w:r>
    </w:p>
    <w:p w:rsidR="00C527FC" w:rsidRPr="00942FE1" w:rsidRDefault="00C527FC" w:rsidP="00942FE1">
      <w:pPr>
        <w:jc w:val="left"/>
        <w:rPr>
          <w:rFonts w:ascii="Times New Roman" w:hAnsi="Times New Roman"/>
          <w:sz w:val="26"/>
          <w:szCs w:val="26"/>
        </w:rPr>
      </w:pPr>
      <w:r w:rsidRPr="00942FE1">
        <w:rPr>
          <w:rFonts w:ascii="Times New Roman" w:hAnsi="Times New Roman"/>
          <w:sz w:val="26"/>
          <w:szCs w:val="26"/>
        </w:rPr>
        <w:t>1.3. Планируемые результаты……………………………………………………………17</w:t>
      </w:r>
    </w:p>
    <w:p w:rsidR="00C527FC" w:rsidRPr="00942FE1" w:rsidRDefault="00C527FC" w:rsidP="00942FE1">
      <w:pPr>
        <w:jc w:val="left"/>
        <w:rPr>
          <w:rFonts w:ascii="Times New Roman" w:hAnsi="Times New Roman"/>
          <w:b/>
          <w:color w:val="000000"/>
          <w:kern w:val="24"/>
          <w:sz w:val="26"/>
          <w:szCs w:val="26"/>
          <w:lang w:eastAsia="ru-RU"/>
        </w:rPr>
      </w:pPr>
      <w:r w:rsidRPr="00942FE1">
        <w:rPr>
          <w:rFonts w:ascii="Times New Roman" w:hAnsi="Times New Roman"/>
          <w:b/>
          <w:color w:val="000000"/>
          <w:kern w:val="24"/>
          <w:sz w:val="26"/>
          <w:szCs w:val="26"/>
          <w:lang w:val="en-US" w:eastAsia="ru-RU"/>
        </w:rPr>
        <w:t>II</w:t>
      </w:r>
      <w:r w:rsidRPr="00942FE1">
        <w:rPr>
          <w:rFonts w:ascii="Times New Roman" w:hAnsi="Times New Roman"/>
          <w:b/>
          <w:color w:val="000000"/>
          <w:kern w:val="24"/>
          <w:sz w:val="26"/>
          <w:szCs w:val="26"/>
          <w:lang w:eastAsia="ru-RU"/>
        </w:rPr>
        <w:t>. Содержательный раздел</w:t>
      </w:r>
    </w:p>
    <w:p w:rsidR="00C527FC" w:rsidRPr="00942FE1" w:rsidRDefault="00C527FC" w:rsidP="00942FE1">
      <w:pPr>
        <w:jc w:val="left"/>
        <w:rPr>
          <w:rFonts w:ascii="Times New Roman" w:hAnsi="Times New Roman"/>
          <w:sz w:val="26"/>
          <w:szCs w:val="26"/>
          <w:lang w:eastAsia="ru-RU"/>
        </w:rPr>
      </w:pPr>
      <w:r w:rsidRPr="00942FE1">
        <w:rPr>
          <w:rFonts w:ascii="Times New Roman" w:hAnsi="Times New Roman"/>
          <w:sz w:val="26"/>
          <w:szCs w:val="26"/>
          <w:lang w:eastAsia="ru-RU"/>
        </w:rPr>
        <w:t>2.1. Образовательная область «Социально-коммуникативное развитие»……………20</w:t>
      </w:r>
    </w:p>
    <w:p w:rsidR="00C527FC" w:rsidRPr="00942FE1" w:rsidRDefault="00C527FC" w:rsidP="00942FE1">
      <w:pPr>
        <w:jc w:val="left"/>
        <w:rPr>
          <w:rFonts w:ascii="Times New Roman" w:hAnsi="Times New Roman"/>
          <w:sz w:val="26"/>
          <w:szCs w:val="26"/>
          <w:lang w:eastAsia="ru-RU"/>
        </w:rPr>
      </w:pPr>
      <w:r w:rsidRPr="00942FE1">
        <w:rPr>
          <w:rFonts w:ascii="Times New Roman" w:hAnsi="Times New Roman"/>
          <w:sz w:val="26"/>
          <w:szCs w:val="26"/>
          <w:lang w:eastAsia="ru-RU"/>
        </w:rPr>
        <w:t>2.2. Образовательная область «Познавательное развитие»…………………………….26</w:t>
      </w:r>
    </w:p>
    <w:p w:rsidR="00C527FC" w:rsidRPr="00942FE1" w:rsidRDefault="00C527FC" w:rsidP="00942FE1">
      <w:pPr>
        <w:jc w:val="left"/>
        <w:rPr>
          <w:rFonts w:ascii="Times New Roman" w:hAnsi="Times New Roman"/>
          <w:sz w:val="26"/>
          <w:szCs w:val="26"/>
          <w:lang w:eastAsia="ru-RU"/>
        </w:rPr>
      </w:pPr>
      <w:r w:rsidRPr="00942FE1">
        <w:rPr>
          <w:rFonts w:ascii="Times New Roman" w:hAnsi="Times New Roman"/>
          <w:sz w:val="26"/>
          <w:szCs w:val="26"/>
          <w:lang w:eastAsia="ru-RU"/>
        </w:rPr>
        <w:t>2.3. Образовательная область « Речевое развитие»…………………………………….28</w:t>
      </w:r>
    </w:p>
    <w:p w:rsidR="00C527FC" w:rsidRPr="00942FE1" w:rsidRDefault="00C527FC" w:rsidP="00942FE1">
      <w:pPr>
        <w:jc w:val="left"/>
        <w:rPr>
          <w:rFonts w:ascii="Times New Roman" w:hAnsi="Times New Roman"/>
          <w:sz w:val="26"/>
          <w:szCs w:val="26"/>
          <w:lang w:eastAsia="ru-RU"/>
        </w:rPr>
      </w:pPr>
      <w:r w:rsidRPr="00942FE1">
        <w:rPr>
          <w:rFonts w:ascii="Times New Roman" w:hAnsi="Times New Roman"/>
          <w:sz w:val="26"/>
          <w:szCs w:val="26"/>
          <w:lang w:eastAsia="ru-RU"/>
        </w:rPr>
        <w:t>2.4. Взаимодействие педагогического коллектива с семьями дошкольников с ЗПР ...33</w:t>
      </w:r>
    </w:p>
    <w:p w:rsidR="00C527FC" w:rsidRPr="00942FE1" w:rsidRDefault="00C527FC" w:rsidP="00942FE1">
      <w:pPr>
        <w:jc w:val="left"/>
        <w:rPr>
          <w:rFonts w:ascii="Times New Roman" w:hAnsi="Times New Roman"/>
          <w:sz w:val="26"/>
          <w:szCs w:val="26"/>
          <w:lang w:eastAsia="ru-RU"/>
        </w:rPr>
      </w:pPr>
      <w:r w:rsidRPr="00942FE1">
        <w:rPr>
          <w:rFonts w:ascii="Times New Roman" w:hAnsi="Times New Roman"/>
          <w:sz w:val="26"/>
          <w:szCs w:val="26"/>
          <w:lang w:eastAsia="ru-RU"/>
        </w:rPr>
        <w:t xml:space="preserve">2.5. </w:t>
      </w:r>
      <w:r w:rsidRPr="00942FE1">
        <w:rPr>
          <w:rFonts w:ascii="Times New Roman" w:eastAsia="Times New Roman" w:hAnsi="Times New Roman"/>
          <w:color w:val="000000"/>
          <w:sz w:val="26"/>
          <w:szCs w:val="26"/>
        </w:rPr>
        <w:t>Программа коррекционно-развивающей работы с детьми с ЗПР………………...35</w:t>
      </w:r>
    </w:p>
    <w:p w:rsidR="00C527FC" w:rsidRPr="00942FE1" w:rsidRDefault="00C527FC" w:rsidP="00942FE1">
      <w:pPr>
        <w:jc w:val="left"/>
        <w:rPr>
          <w:rFonts w:ascii="Times New Roman" w:hAnsi="Times New Roman"/>
          <w:b/>
          <w:color w:val="000000"/>
          <w:spacing w:val="-14"/>
          <w:sz w:val="26"/>
          <w:szCs w:val="26"/>
          <w:lang w:eastAsia="ru-RU"/>
        </w:rPr>
      </w:pPr>
      <w:r w:rsidRPr="00942FE1">
        <w:rPr>
          <w:rFonts w:ascii="Times New Roman" w:hAnsi="Times New Roman"/>
          <w:sz w:val="26"/>
          <w:szCs w:val="26"/>
          <w:lang w:eastAsia="ru-RU"/>
        </w:rPr>
        <w:t>2.6. Календарно – тематическое планирование непосредственной образовательной деятельности учителя – дефектолога (в отдельной папке)</w:t>
      </w:r>
    </w:p>
    <w:p w:rsidR="00C527FC" w:rsidRPr="00942FE1" w:rsidRDefault="00C527FC" w:rsidP="00942FE1">
      <w:pPr>
        <w:jc w:val="left"/>
        <w:rPr>
          <w:rFonts w:ascii="Times New Roman" w:hAnsi="Times New Roman"/>
          <w:b/>
          <w:sz w:val="26"/>
          <w:szCs w:val="26"/>
          <w:lang w:eastAsia="ru-RU"/>
        </w:rPr>
      </w:pPr>
      <w:r w:rsidRPr="00942FE1">
        <w:rPr>
          <w:rFonts w:ascii="Times New Roman" w:hAnsi="Times New Roman"/>
          <w:b/>
          <w:sz w:val="26"/>
          <w:szCs w:val="26"/>
          <w:lang w:val="en-US" w:eastAsia="ru-RU"/>
        </w:rPr>
        <w:t>III</w:t>
      </w:r>
      <w:r w:rsidRPr="00942FE1">
        <w:rPr>
          <w:rFonts w:ascii="Times New Roman" w:hAnsi="Times New Roman"/>
          <w:b/>
          <w:sz w:val="26"/>
          <w:szCs w:val="26"/>
          <w:lang w:eastAsia="ru-RU"/>
        </w:rPr>
        <w:t>. Организационный раздел</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3.1. Материально-технические условия: оснащение кабинета и документационное обеспечение………………………………………………………………………………..53</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3.2. Организационные условия…………………………………………………………...55</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3.2.1. График организации образовательного процесса………………………………..56</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3.2.2. Годовой план профессиональной деятельности………………………………….56</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3.3. Методическое обеспечение рабочей программы и образовательных областей     58</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3.4. Учебно-методические и организационно-методические условия                           61</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3.4.1. Адаптированный учебный план (на неделю)……………………………………..61</w:t>
      </w:r>
    </w:p>
    <w:p w:rsidR="00C527FC" w:rsidRPr="00942FE1" w:rsidRDefault="00C527FC" w:rsidP="00942FE1">
      <w:pPr>
        <w:jc w:val="left"/>
        <w:outlineLvl w:val="1"/>
        <w:rPr>
          <w:rFonts w:ascii="Times New Roman" w:eastAsia="Times New Roman" w:hAnsi="Times New Roman"/>
          <w:sz w:val="26"/>
          <w:szCs w:val="26"/>
          <w:lang w:eastAsia="ru-RU"/>
        </w:rPr>
      </w:pPr>
      <w:r w:rsidRPr="00942FE1">
        <w:rPr>
          <w:rFonts w:ascii="Times New Roman" w:eastAsia="Times New Roman" w:hAnsi="Times New Roman"/>
          <w:bCs/>
          <w:sz w:val="26"/>
          <w:szCs w:val="26"/>
          <w:lang w:eastAsia="ru-RU"/>
        </w:rPr>
        <w:t xml:space="preserve">3.4.2. План непрерывной образовательной деятельности </w:t>
      </w:r>
      <w:r w:rsidRPr="00942FE1">
        <w:rPr>
          <w:rFonts w:ascii="Times New Roman" w:eastAsia="Times New Roman" w:hAnsi="Times New Roman"/>
          <w:sz w:val="26"/>
          <w:szCs w:val="26"/>
          <w:lang w:eastAsia="ru-RU"/>
        </w:rPr>
        <w:t>учителя-дефектолога……..61</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3.4.3. Циклограмма рабочей недели………………………………………………….. ...62</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3.5. Описание вариативных форм, способов, методов и средств реализации рабочей программы…………………………………………………………………………………63</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3.5.1. Формы организации профессиональной деятельности………………………….63</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3.5.2. Специальные методы и технологии организации образовательной деятельности………………………………………………………………………………64</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3.6. Взаимодействие учителя-дефектолога с другими специалистами……………….67</w:t>
      </w:r>
    </w:p>
    <w:p w:rsidR="00C527FC" w:rsidRPr="00942FE1" w:rsidRDefault="00C527FC" w:rsidP="00942FE1">
      <w:pPr>
        <w:jc w:val="left"/>
        <w:outlineLvl w:val="1"/>
        <w:rPr>
          <w:rFonts w:ascii="Times New Roman" w:eastAsia="Times New Roman" w:hAnsi="Times New Roman"/>
          <w:bCs/>
          <w:sz w:val="26"/>
          <w:szCs w:val="26"/>
          <w:lang w:eastAsia="ru-RU"/>
        </w:rPr>
      </w:pPr>
      <w:r w:rsidRPr="00942FE1">
        <w:rPr>
          <w:rFonts w:ascii="Times New Roman" w:eastAsia="Times New Roman" w:hAnsi="Times New Roman"/>
          <w:bCs/>
          <w:sz w:val="26"/>
          <w:szCs w:val="26"/>
          <w:lang w:eastAsia="ru-RU"/>
        </w:rPr>
        <w:t>3.7. Сотрудничество с семьей. Формы совместной образовательной деятельности с родителями………………………………………………………………………</w:t>
      </w:r>
      <w:r w:rsidR="005A3C89" w:rsidRPr="00942FE1">
        <w:rPr>
          <w:rFonts w:ascii="Times New Roman" w:eastAsia="Times New Roman" w:hAnsi="Times New Roman"/>
          <w:bCs/>
          <w:sz w:val="26"/>
          <w:szCs w:val="26"/>
          <w:lang w:eastAsia="ru-RU"/>
        </w:rPr>
        <w:t>…..</w:t>
      </w:r>
      <w:r w:rsidRPr="00942FE1">
        <w:rPr>
          <w:rFonts w:ascii="Times New Roman" w:eastAsia="Times New Roman" w:hAnsi="Times New Roman"/>
          <w:bCs/>
          <w:sz w:val="26"/>
          <w:szCs w:val="26"/>
          <w:lang w:eastAsia="ru-RU"/>
        </w:rPr>
        <w:t>…....68</w:t>
      </w:r>
    </w:p>
    <w:p w:rsidR="00C527FC" w:rsidRPr="00942FE1" w:rsidRDefault="00C527FC" w:rsidP="00942FE1">
      <w:pPr>
        <w:jc w:val="left"/>
        <w:rPr>
          <w:rFonts w:ascii="Times New Roman" w:eastAsia="Times New Roman" w:hAnsi="Times New Roman"/>
          <w:sz w:val="26"/>
          <w:szCs w:val="26"/>
          <w:lang w:eastAsia="ru-RU"/>
        </w:rPr>
      </w:pPr>
      <w:r w:rsidRPr="00942FE1">
        <w:rPr>
          <w:rFonts w:ascii="Times New Roman" w:eastAsia="Times New Roman" w:hAnsi="Times New Roman"/>
          <w:sz w:val="26"/>
          <w:szCs w:val="26"/>
          <w:lang w:eastAsia="ru-RU"/>
        </w:rPr>
        <w:t>Список используемой литературы</w:t>
      </w:r>
      <w:r w:rsidR="005A3C89" w:rsidRPr="00942FE1">
        <w:rPr>
          <w:rFonts w:ascii="Times New Roman" w:eastAsia="Times New Roman" w:hAnsi="Times New Roman"/>
          <w:sz w:val="26"/>
          <w:szCs w:val="26"/>
          <w:lang w:eastAsia="ru-RU"/>
        </w:rPr>
        <w:t>………………………………………………………</w:t>
      </w:r>
      <w:r w:rsidRPr="00942FE1">
        <w:rPr>
          <w:rFonts w:ascii="Times New Roman" w:eastAsia="Times New Roman" w:hAnsi="Times New Roman"/>
          <w:sz w:val="26"/>
          <w:szCs w:val="26"/>
          <w:lang w:eastAsia="ru-RU"/>
        </w:rPr>
        <w:t>72</w:t>
      </w:r>
    </w:p>
    <w:p w:rsidR="00C527FC" w:rsidRPr="00942FE1" w:rsidRDefault="00C527FC" w:rsidP="00942FE1">
      <w:pPr>
        <w:spacing w:before="100" w:beforeAutospacing="1"/>
        <w:jc w:val="left"/>
        <w:rPr>
          <w:rFonts w:ascii="Times New Roman" w:hAnsi="Times New Roman"/>
          <w:b/>
          <w:color w:val="000000"/>
          <w:kern w:val="24"/>
          <w:sz w:val="26"/>
          <w:szCs w:val="26"/>
          <w:lang w:eastAsia="ru-RU"/>
        </w:rPr>
      </w:pPr>
    </w:p>
    <w:p w:rsidR="00C527FC" w:rsidRPr="00942FE1" w:rsidRDefault="00C527FC" w:rsidP="00942FE1">
      <w:pPr>
        <w:spacing w:before="100" w:beforeAutospacing="1"/>
        <w:jc w:val="left"/>
        <w:rPr>
          <w:rFonts w:ascii="Times New Roman" w:hAnsi="Times New Roman"/>
          <w:b/>
          <w:color w:val="000000"/>
          <w:kern w:val="24"/>
          <w:sz w:val="26"/>
          <w:szCs w:val="26"/>
          <w:lang w:eastAsia="ru-RU"/>
        </w:rPr>
      </w:pPr>
    </w:p>
    <w:p w:rsidR="00C527FC" w:rsidRPr="009E077C" w:rsidRDefault="00C527FC" w:rsidP="00C527FC">
      <w:pPr>
        <w:spacing w:before="100" w:beforeAutospacing="1"/>
        <w:ind w:left="-180"/>
        <w:jc w:val="center"/>
        <w:rPr>
          <w:rFonts w:ascii="Times New Roman" w:hAnsi="Times New Roman"/>
          <w:sz w:val="36"/>
          <w:szCs w:val="36"/>
          <w:lang w:eastAsia="ru-RU"/>
        </w:rPr>
      </w:pPr>
    </w:p>
    <w:p w:rsidR="005A3C89" w:rsidRDefault="00C527FC" w:rsidP="005A3C89">
      <w:pPr>
        <w:ind w:left="-180"/>
        <w:jc w:val="center"/>
        <w:rPr>
          <w:rFonts w:ascii="Times New Roman" w:hAnsi="Times New Roman"/>
          <w:b/>
          <w:sz w:val="32"/>
          <w:szCs w:val="32"/>
        </w:rPr>
      </w:pPr>
      <w:r>
        <w:rPr>
          <w:rFonts w:ascii="Times New Roman" w:hAnsi="Times New Roman"/>
          <w:sz w:val="36"/>
          <w:szCs w:val="36"/>
          <w:lang w:eastAsia="ru-RU"/>
        </w:rPr>
        <w:br w:type="page"/>
      </w:r>
      <w:r w:rsidRPr="009E077C">
        <w:rPr>
          <w:rFonts w:ascii="Times New Roman" w:hAnsi="Times New Roman"/>
          <w:b/>
          <w:sz w:val="32"/>
          <w:szCs w:val="32"/>
        </w:rPr>
        <w:lastRenderedPageBreak/>
        <w:t xml:space="preserve">ЦЕЛЕВОЙ РАЗДЕЛ </w:t>
      </w:r>
    </w:p>
    <w:p w:rsidR="00C527FC" w:rsidRPr="009E077C" w:rsidRDefault="00C527FC" w:rsidP="005A3C89">
      <w:pPr>
        <w:ind w:left="-180"/>
        <w:jc w:val="center"/>
        <w:rPr>
          <w:rFonts w:ascii="Times New Roman" w:hAnsi="Times New Roman"/>
          <w:b/>
          <w:sz w:val="32"/>
          <w:szCs w:val="32"/>
        </w:rPr>
      </w:pPr>
      <w:r w:rsidRPr="009E077C">
        <w:rPr>
          <w:rFonts w:ascii="Times New Roman" w:hAnsi="Times New Roman"/>
          <w:b/>
          <w:sz w:val="32"/>
          <w:szCs w:val="32"/>
        </w:rPr>
        <w:t xml:space="preserve">    </w:t>
      </w:r>
    </w:p>
    <w:p w:rsidR="00C527FC" w:rsidRPr="00C906C9" w:rsidRDefault="00C527FC" w:rsidP="00C527FC">
      <w:pPr>
        <w:suppressAutoHyphens/>
        <w:jc w:val="center"/>
        <w:textAlignment w:val="baseline"/>
        <w:outlineLvl w:val="1"/>
        <w:rPr>
          <w:rFonts w:ascii="Times New Roman" w:hAnsi="Times New Roman"/>
          <w:b/>
          <w:bCs/>
          <w:color w:val="00000A"/>
          <w:sz w:val="26"/>
          <w:szCs w:val="26"/>
          <w:lang w:eastAsia="zh-CN"/>
        </w:rPr>
      </w:pPr>
      <w:r w:rsidRPr="00C906C9">
        <w:rPr>
          <w:rFonts w:ascii="Times New Roman" w:hAnsi="Times New Roman"/>
          <w:b/>
          <w:bCs/>
          <w:color w:val="00000A"/>
          <w:sz w:val="26"/>
          <w:szCs w:val="26"/>
          <w:lang w:eastAsia="zh-CN"/>
        </w:rPr>
        <w:t>1.1. Пояснительная записка</w:t>
      </w:r>
    </w:p>
    <w:p w:rsidR="00C527FC" w:rsidRPr="009E077C" w:rsidRDefault="00C527FC" w:rsidP="00C527FC">
      <w:pPr>
        <w:keepNext/>
        <w:suppressAutoHyphens/>
        <w:textAlignment w:val="baseline"/>
        <w:outlineLvl w:val="2"/>
        <w:rPr>
          <w:rFonts w:ascii="Times New Roman" w:hAnsi="Times New Roman"/>
          <w:b/>
          <w:bCs/>
          <w:iCs/>
          <w:color w:val="00000A"/>
          <w:sz w:val="26"/>
          <w:szCs w:val="26"/>
          <w:lang w:eastAsia="ar-SA"/>
        </w:rPr>
      </w:pPr>
      <w:r w:rsidRPr="009E077C">
        <w:rPr>
          <w:rFonts w:ascii="Times New Roman" w:hAnsi="Times New Roman"/>
          <w:b/>
          <w:bCs/>
          <w:iCs/>
          <w:color w:val="00000A"/>
          <w:sz w:val="26"/>
          <w:szCs w:val="26"/>
          <w:lang w:eastAsia="ar-SA"/>
        </w:rPr>
        <w:t>1.1.1. Цели, задачи, механизмы адаптации, условия реализации АООП</w:t>
      </w:r>
    </w:p>
    <w:p w:rsidR="00C527FC" w:rsidRPr="009E077C" w:rsidRDefault="00C527FC" w:rsidP="00C527FC">
      <w:pPr>
        <w:tabs>
          <w:tab w:val="left" w:pos="0"/>
        </w:tabs>
        <w:rPr>
          <w:rFonts w:ascii="Times New Roman" w:hAnsi="Times New Roman"/>
          <w:sz w:val="26"/>
          <w:szCs w:val="26"/>
        </w:rPr>
      </w:pPr>
      <w:r w:rsidRPr="009E077C">
        <w:rPr>
          <w:rFonts w:ascii="Times New Roman" w:eastAsia="Times New Roman" w:hAnsi="Times New Roman"/>
          <w:b/>
          <w:i/>
          <w:sz w:val="26"/>
          <w:szCs w:val="26"/>
        </w:rPr>
        <w:tab/>
      </w:r>
      <w:proofErr w:type="gramStart"/>
      <w:r w:rsidRPr="009E077C">
        <w:rPr>
          <w:rFonts w:ascii="Times New Roman" w:eastAsia="Times New Roman" w:hAnsi="Times New Roman"/>
          <w:b/>
          <w:i/>
          <w:sz w:val="26"/>
          <w:szCs w:val="26"/>
        </w:rPr>
        <w:t xml:space="preserve">Целью </w:t>
      </w:r>
      <w:r w:rsidRPr="009E077C">
        <w:rPr>
          <w:rFonts w:ascii="Times New Roman" w:eastAsia="Times New Roman" w:hAnsi="Times New Roman"/>
          <w:sz w:val="26"/>
          <w:szCs w:val="26"/>
        </w:rPr>
        <w:t xml:space="preserve">АООП является </w:t>
      </w:r>
      <w:r w:rsidRPr="009E077C">
        <w:rPr>
          <w:rFonts w:ascii="Times New Roman" w:hAnsi="Times New Roman"/>
          <w:sz w:val="26"/>
          <w:szCs w:val="26"/>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sidRPr="009E077C">
        <w:rPr>
          <w:rFonts w:ascii="Times New Roman" w:eastAsia="Times New Roman" w:hAnsi="Times New Roman"/>
          <w:sz w:val="26"/>
          <w:szCs w:val="26"/>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sidRPr="009E077C">
        <w:rPr>
          <w:rFonts w:ascii="Times New Roman" w:hAnsi="Times New Roman"/>
          <w:sz w:val="26"/>
          <w:szCs w:val="26"/>
        </w:rPr>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с взрослыми и сверстниками в соответствующих возрасту видах деятельности. </w:t>
      </w:r>
      <w:proofErr w:type="gramEnd"/>
    </w:p>
    <w:p w:rsidR="00C527FC" w:rsidRPr="009E077C" w:rsidRDefault="00C527FC" w:rsidP="00C527FC">
      <w:pPr>
        <w:widowControl w:val="0"/>
        <w:ind w:firstLine="708"/>
        <w:contextualSpacing/>
        <w:rPr>
          <w:rFonts w:ascii="Times New Roman" w:eastAsia="SimSun" w:hAnsi="Times New Roman"/>
          <w:sz w:val="26"/>
          <w:szCs w:val="26"/>
          <w:lang w:eastAsia="ru-RU"/>
        </w:rPr>
      </w:pPr>
      <w:r w:rsidRPr="009E077C">
        <w:rPr>
          <w:rFonts w:ascii="Times New Roman" w:hAnsi="Times New Roman"/>
          <w:b/>
          <w:i/>
          <w:sz w:val="26"/>
          <w:szCs w:val="26"/>
        </w:rPr>
        <w:t>Целью реализации</w:t>
      </w:r>
      <w:r w:rsidRPr="009E077C">
        <w:rPr>
          <w:rFonts w:ascii="Times New Roman" w:hAnsi="Times New Roman"/>
          <w:b/>
          <w:sz w:val="26"/>
          <w:szCs w:val="26"/>
        </w:rPr>
        <w:t xml:space="preserve"> АООП </w:t>
      </w:r>
      <w:r w:rsidRPr="009E077C">
        <w:rPr>
          <w:rFonts w:ascii="Times New Roman" w:eastAsia="SimSun" w:hAnsi="Times New Roman"/>
          <w:sz w:val="26"/>
          <w:szCs w:val="26"/>
          <w:lang w:eastAsia="ru-RU"/>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rsidRPr="009E077C">
        <w:rPr>
          <w:rFonts w:ascii="Times New Roman" w:eastAsia="SimSun" w:hAnsi="Times New Roman"/>
          <w:sz w:val="26"/>
          <w:szCs w:val="26"/>
          <w:lang w:eastAsia="ru-RU"/>
        </w:rPr>
        <w:t>абилитации</w:t>
      </w:r>
      <w:proofErr w:type="spellEnd"/>
      <w:r w:rsidRPr="009E077C">
        <w:rPr>
          <w:rFonts w:ascii="Times New Roman" w:eastAsia="SimSun" w:hAnsi="Times New Roman"/>
          <w:sz w:val="26"/>
          <w:szCs w:val="26"/>
          <w:lang w:eastAsia="ru-RU"/>
        </w:rPr>
        <w:t xml:space="preserve">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C527FC" w:rsidRPr="009E077C" w:rsidRDefault="00C527FC" w:rsidP="00C527FC">
      <w:pPr>
        <w:rPr>
          <w:rFonts w:ascii="Times New Roman" w:hAnsi="Times New Roman"/>
          <w:sz w:val="26"/>
          <w:szCs w:val="26"/>
        </w:rPr>
      </w:pPr>
      <w:r w:rsidRPr="009E077C">
        <w:rPr>
          <w:rFonts w:ascii="Times New Roman" w:hAnsi="Times New Roman"/>
          <w:sz w:val="26"/>
          <w:szCs w:val="26"/>
        </w:rPr>
        <w:tab/>
        <w:t xml:space="preserve">АООП </w:t>
      </w:r>
      <w:proofErr w:type="gramStart"/>
      <w:r w:rsidRPr="009E077C">
        <w:rPr>
          <w:rFonts w:ascii="Times New Roman" w:hAnsi="Times New Roman"/>
          <w:sz w:val="26"/>
          <w:szCs w:val="26"/>
        </w:rPr>
        <w:t>предназначена</w:t>
      </w:r>
      <w:proofErr w:type="gramEnd"/>
      <w:r w:rsidRPr="009E077C">
        <w:rPr>
          <w:rFonts w:ascii="Times New Roman" w:hAnsi="Times New Roman"/>
          <w:sz w:val="26"/>
          <w:szCs w:val="26"/>
        </w:rP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w:t>
      </w:r>
      <w:proofErr w:type="gramStart"/>
      <w:r w:rsidRPr="009E077C">
        <w:rPr>
          <w:rFonts w:ascii="Times New Roman" w:hAnsi="Times New Roman"/>
          <w:sz w:val="26"/>
          <w:szCs w:val="26"/>
        </w:rPr>
        <w:t>в</w:t>
      </w:r>
      <w:proofErr w:type="gramEnd"/>
      <w:r w:rsidRPr="009E077C">
        <w:rPr>
          <w:rFonts w:ascii="Times New Roman" w:hAnsi="Times New Roman"/>
          <w:sz w:val="26"/>
          <w:szCs w:val="26"/>
        </w:rPr>
        <w:t xml:space="preserve"> данной АООП.</w:t>
      </w:r>
    </w:p>
    <w:p w:rsidR="00C527FC" w:rsidRDefault="00C527FC" w:rsidP="00C527FC">
      <w:pPr>
        <w:tabs>
          <w:tab w:val="left" w:pos="9781"/>
        </w:tabs>
        <w:rPr>
          <w:rFonts w:ascii="Times New Roman" w:hAnsi="Times New Roman"/>
          <w:b/>
          <w:sz w:val="26"/>
          <w:szCs w:val="26"/>
        </w:rPr>
      </w:pPr>
    </w:p>
    <w:p w:rsidR="00C527FC" w:rsidRPr="009E077C" w:rsidRDefault="00C527FC" w:rsidP="00C527FC">
      <w:pPr>
        <w:tabs>
          <w:tab w:val="left" w:pos="9781"/>
        </w:tabs>
        <w:rPr>
          <w:rFonts w:ascii="Times New Roman" w:hAnsi="Times New Roman"/>
          <w:b/>
          <w:sz w:val="26"/>
          <w:szCs w:val="26"/>
        </w:rPr>
      </w:pPr>
      <w:r w:rsidRPr="009E077C">
        <w:rPr>
          <w:rFonts w:ascii="Times New Roman" w:hAnsi="Times New Roman"/>
          <w:b/>
          <w:sz w:val="26"/>
          <w:szCs w:val="26"/>
        </w:rPr>
        <w:t xml:space="preserve">Задачи </w:t>
      </w:r>
      <w:r w:rsidRPr="009E077C">
        <w:rPr>
          <w:rFonts w:ascii="Times New Roman" w:eastAsia="Times New Roman" w:hAnsi="Times New Roman"/>
          <w:b/>
          <w:sz w:val="26"/>
          <w:szCs w:val="26"/>
        </w:rPr>
        <w:t>АООП</w:t>
      </w:r>
      <w:r w:rsidRPr="009E077C">
        <w:rPr>
          <w:rFonts w:ascii="Times New Roman" w:hAnsi="Times New Roman"/>
          <w:b/>
          <w:sz w:val="26"/>
          <w:szCs w:val="26"/>
        </w:rPr>
        <w:t>:</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создание оптимальных условий для охраны и укрепления физического и психического здоровья детей с ЗПР;</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подготовка детей с ЗПР ко второй ступени обучения (начальная школа) с учетом целевых ориентиров </w:t>
      </w:r>
      <w:proofErr w:type="gramStart"/>
      <w:r w:rsidRPr="009E077C">
        <w:rPr>
          <w:rFonts w:ascii="Times New Roman" w:hAnsi="Times New Roman"/>
          <w:sz w:val="26"/>
          <w:szCs w:val="26"/>
        </w:rPr>
        <w:t>ДО</w:t>
      </w:r>
      <w:proofErr w:type="gramEnd"/>
      <w:r w:rsidRPr="009E077C">
        <w:rPr>
          <w:rFonts w:ascii="Times New Roman" w:hAnsi="Times New Roman"/>
          <w:sz w:val="26"/>
          <w:szCs w:val="26"/>
        </w:rPr>
        <w:t xml:space="preserve"> и АООП НОО для детей с ЗПР;</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C527F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lastRenderedPageBreak/>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A3C89" w:rsidRPr="009E077C" w:rsidRDefault="005A3C89" w:rsidP="005A3C89">
      <w:pPr>
        <w:tabs>
          <w:tab w:val="left" w:pos="1125"/>
          <w:tab w:val="left" w:pos="9781"/>
        </w:tabs>
        <w:suppressAutoHyphens/>
        <w:ind w:left="709" w:firstLine="0"/>
        <w:textAlignment w:val="baseline"/>
        <w:rPr>
          <w:rFonts w:ascii="Times New Roman" w:hAnsi="Times New Roman"/>
          <w:sz w:val="26"/>
          <w:szCs w:val="26"/>
        </w:rPr>
      </w:pPr>
    </w:p>
    <w:p w:rsidR="00C527FC" w:rsidRPr="009E077C" w:rsidRDefault="00C527FC" w:rsidP="00C527FC">
      <w:pPr>
        <w:tabs>
          <w:tab w:val="left" w:pos="720"/>
          <w:tab w:val="left" w:pos="9781"/>
        </w:tabs>
        <w:rPr>
          <w:rFonts w:ascii="Times New Roman" w:hAnsi="Times New Roman"/>
          <w:b/>
          <w:i/>
          <w:sz w:val="26"/>
          <w:szCs w:val="26"/>
        </w:rPr>
      </w:pPr>
      <w:r w:rsidRPr="009E077C">
        <w:rPr>
          <w:rFonts w:ascii="Times New Roman" w:hAnsi="Times New Roman"/>
          <w:b/>
          <w:i/>
          <w:sz w:val="26"/>
          <w:szCs w:val="26"/>
        </w:rPr>
        <w:t xml:space="preserve">Механизмы адаптации АООП </w:t>
      </w:r>
    </w:p>
    <w:p w:rsidR="00C527FC" w:rsidRPr="009E077C" w:rsidRDefault="00C527FC" w:rsidP="00C527FC">
      <w:pPr>
        <w:tabs>
          <w:tab w:val="left" w:pos="720"/>
          <w:tab w:val="left" w:pos="9781"/>
        </w:tabs>
        <w:rPr>
          <w:rFonts w:ascii="Times New Roman" w:hAnsi="Times New Roman"/>
          <w:sz w:val="26"/>
          <w:szCs w:val="26"/>
        </w:rPr>
      </w:pPr>
      <w:r w:rsidRPr="009E077C">
        <w:rPr>
          <w:rFonts w:ascii="Times New Roman" w:hAnsi="Times New Roman"/>
          <w:sz w:val="26"/>
          <w:szCs w:val="26"/>
        </w:rPr>
        <w:t>Адаптация содержания программы с учетом особых образовательных потребностей детей с задержкой психического развития предполагает:</w:t>
      </w:r>
    </w:p>
    <w:p w:rsidR="00C527FC" w:rsidRPr="009E077C" w:rsidRDefault="00C527FC" w:rsidP="00C527FC">
      <w:pPr>
        <w:tabs>
          <w:tab w:val="left" w:pos="9781"/>
        </w:tabs>
        <w:rPr>
          <w:rFonts w:ascii="Times New Roman" w:hAnsi="Times New Roman"/>
          <w:sz w:val="26"/>
          <w:szCs w:val="26"/>
        </w:rPr>
      </w:pPr>
      <w:r w:rsidRPr="009E077C">
        <w:rPr>
          <w:rFonts w:ascii="Times New Roman" w:hAnsi="Times New Roman"/>
          <w:sz w:val="26"/>
          <w:szCs w:val="26"/>
        </w:rPr>
        <w:t>1. Конкретизацию задач и содержания 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C527FC" w:rsidRPr="009E077C" w:rsidRDefault="00C527FC" w:rsidP="00C527FC">
      <w:pPr>
        <w:tabs>
          <w:tab w:val="left" w:pos="9781"/>
        </w:tabs>
        <w:rPr>
          <w:rFonts w:ascii="Times New Roman" w:hAnsi="Times New Roman"/>
          <w:sz w:val="26"/>
          <w:szCs w:val="26"/>
        </w:rPr>
      </w:pPr>
      <w:r w:rsidRPr="009E077C">
        <w:rPr>
          <w:rFonts w:ascii="Times New Roman" w:hAnsi="Times New Roman"/>
          <w:sz w:val="26"/>
          <w:szCs w:val="26"/>
        </w:rPr>
        <w:t>2. 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C527FC" w:rsidRPr="009E077C" w:rsidRDefault="00C527FC" w:rsidP="00C527FC">
      <w:pPr>
        <w:tabs>
          <w:tab w:val="left" w:pos="9781"/>
        </w:tabs>
        <w:rPr>
          <w:rFonts w:ascii="Times New Roman" w:hAnsi="Times New Roman"/>
          <w:sz w:val="26"/>
          <w:szCs w:val="26"/>
        </w:rPr>
      </w:pPr>
      <w:r>
        <w:rPr>
          <w:rFonts w:ascii="Times New Roman" w:hAnsi="Times New Roman"/>
          <w:sz w:val="26"/>
          <w:szCs w:val="26"/>
        </w:rPr>
        <w:t>3</w:t>
      </w:r>
      <w:r w:rsidRPr="009E077C">
        <w:rPr>
          <w:rFonts w:ascii="Times New Roman" w:hAnsi="Times New Roman"/>
          <w:sz w:val="26"/>
          <w:szCs w:val="26"/>
        </w:rPr>
        <w:t xml:space="preserve">. Применение психолого-педагогической диагностики как механизма адаптации коррекционно-образовательного содержания 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C527FC" w:rsidRPr="009E077C" w:rsidRDefault="00C527FC" w:rsidP="00C527FC">
      <w:pPr>
        <w:rPr>
          <w:rFonts w:ascii="Times New Roman" w:hAnsi="Times New Roman"/>
          <w:sz w:val="26"/>
          <w:szCs w:val="26"/>
        </w:rPr>
      </w:pPr>
      <w:r>
        <w:rPr>
          <w:rFonts w:ascii="Times New Roman" w:hAnsi="Times New Roman"/>
          <w:sz w:val="26"/>
          <w:szCs w:val="26"/>
        </w:rPr>
        <w:t>4</w:t>
      </w:r>
      <w:r w:rsidRPr="009E077C">
        <w:rPr>
          <w:rFonts w:ascii="Times New Roman" w:hAnsi="Times New Roman"/>
          <w:sz w:val="26"/>
          <w:szCs w:val="26"/>
        </w:rPr>
        <w:t>. 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C527FC" w:rsidRPr="009E077C" w:rsidRDefault="00C527FC" w:rsidP="00C527FC">
      <w:pPr>
        <w:widowControl w:val="0"/>
        <w:tabs>
          <w:tab w:val="left" w:pos="9781"/>
        </w:tabs>
        <w:rPr>
          <w:rFonts w:ascii="Times New Roman" w:hAnsi="Times New Roman"/>
          <w:sz w:val="26"/>
          <w:szCs w:val="26"/>
        </w:rPr>
      </w:pPr>
      <w:r>
        <w:rPr>
          <w:rFonts w:ascii="Times New Roman" w:hAnsi="Times New Roman"/>
          <w:sz w:val="26"/>
          <w:szCs w:val="26"/>
        </w:rPr>
        <w:t>5</w:t>
      </w:r>
      <w:r w:rsidRPr="009E077C">
        <w:rPr>
          <w:rFonts w:ascii="Times New Roman" w:hAnsi="Times New Roman"/>
          <w:sz w:val="26"/>
          <w:szCs w:val="26"/>
        </w:rPr>
        <w:t xml:space="preserve">. 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C527FC" w:rsidRPr="009E077C" w:rsidRDefault="00C527FC" w:rsidP="00C527FC">
      <w:pPr>
        <w:tabs>
          <w:tab w:val="left" w:pos="360"/>
          <w:tab w:val="left" w:pos="9781"/>
        </w:tabs>
        <w:rPr>
          <w:rFonts w:ascii="Times New Roman" w:hAnsi="Times New Roman"/>
          <w:sz w:val="26"/>
          <w:szCs w:val="26"/>
        </w:rPr>
      </w:pPr>
      <w:r>
        <w:rPr>
          <w:rFonts w:ascii="Times New Roman" w:hAnsi="Times New Roman"/>
          <w:sz w:val="26"/>
          <w:szCs w:val="26"/>
        </w:rPr>
        <w:t>6</w:t>
      </w:r>
      <w:r w:rsidRPr="009E077C">
        <w:rPr>
          <w:rFonts w:ascii="Times New Roman" w:hAnsi="Times New Roman"/>
          <w:sz w:val="26"/>
          <w:szCs w:val="26"/>
        </w:rPr>
        <w:t xml:space="preserve">.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C527FC" w:rsidRPr="009E077C" w:rsidRDefault="00C527FC" w:rsidP="00C527FC">
      <w:pPr>
        <w:tabs>
          <w:tab w:val="left" w:pos="360"/>
          <w:tab w:val="left" w:pos="9781"/>
        </w:tabs>
        <w:rPr>
          <w:rFonts w:ascii="Times New Roman" w:hAnsi="Times New Roman"/>
          <w:sz w:val="26"/>
          <w:szCs w:val="26"/>
        </w:rPr>
      </w:pPr>
      <w:r>
        <w:rPr>
          <w:rFonts w:ascii="Times New Roman" w:hAnsi="Times New Roman"/>
          <w:sz w:val="26"/>
          <w:szCs w:val="26"/>
        </w:rPr>
        <w:t>7</w:t>
      </w:r>
      <w:r w:rsidRPr="009E077C">
        <w:rPr>
          <w:rFonts w:ascii="Times New Roman" w:hAnsi="Times New Roman"/>
          <w:sz w:val="26"/>
          <w:szCs w:val="26"/>
        </w:rPr>
        <w:t>.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C527FC" w:rsidRDefault="00C527FC" w:rsidP="00C527FC">
      <w:pPr>
        <w:tabs>
          <w:tab w:val="left" w:pos="360"/>
          <w:tab w:val="left" w:pos="9781"/>
        </w:tabs>
        <w:rPr>
          <w:rFonts w:ascii="Times New Roman" w:hAnsi="Times New Roman"/>
          <w:b/>
          <w:i/>
          <w:sz w:val="26"/>
          <w:szCs w:val="26"/>
        </w:rPr>
      </w:pPr>
    </w:p>
    <w:p w:rsidR="00C527FC" w:rsidRPr="009E077C" w:rsidRDefault="00C527FC" w:rsidP="00C527FC">
      <w:pPr>
        <w:tabs>
          <w:tab w:val="left" w:pos="360"/>
          <w:tab w:val="left" w:pos="9781"/>
        </w:tabs>
        <w:rPr>
          <w:rFonts w:ascii="Times New Roman" w:hAnsi="Times New Roman"/>
          <w:b/>
          <w:i/>
          <w:sz w:val="26"/>
          <w:szCs w:val="26"/>
        </w:rPr>
      </w:pPr>
      <w:r w:rsidRPr="009E077C">
        <w:rPr>
          <w:rFonts w:ascii="Times New Roman" w:hAnsi="Times New Roman"/>
          <w:b/>
          <w:i/>
          <w:sz w:val="26"/>
          <w:szCs w:val="26"/>
        </w:rPr>
        <w:t>Условия реализации АООП:</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C527FC" w:rsidRPr="009E077C" w:rsidRDefault="00C527FC" w:rsidP="00C527FC">
      <w:pPr>
        <w:numPr>
          <w:ilvl w:val="0"/>
          <w:numId w:val="2"/>
        </w:numPr>
        <w:tabs>
          <w:tab w:val="left" w:pos="1125"/>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C527FC" w:rsidRPr="009E077C" w:rsidRDefault="00C527FC" w:rsidP="00C527FC">
      <w:pPr>
        <w:numPr>
          <w:ilvl w:val="0"/>
          <w:numId w:val="2"/>
        </w:numPr>
        <w:tabs>
          <w:tab w:val="left" w:pos="1125"/>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C527FC" w:rsidRPr="009E077C" w:rsidRDefault="00C527FC" w:rsidP="00C527FC">
      <w:pPr>
        <w:numPr>
          <w:ilvl w:val="0"/>
          <w:numId w:val="2"/>
        </w:numPr>
        <w:tabs>
          <w:tab w:val="left" w:pos="1125"/>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C527FC" w:rsidRPr="009E077C" w:rsidRDefault="00C527FC" w:rsidP="00C527FC">
      <w:pPr>
        <w:numPr>
          <w:ilvl w:val="0"/>
          <w:numId w:val="2"/>
        </w:numPr>
        <w:tabs>
          <w:tab w:val="left" w:pos="1125"/>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C527FC" w:rsidRPr="009E077C" w:rsidRDefault="00C527FC" w:rsidP="00C527FC">
      <w:pPr>
        <w:numPr>
          <w:ilvl w:val="0"/>
          <w:numId w:val="2"/>
        </w:numPr>
        <w:tabs>
          <w:tab w:val="left" w:pos="1125"/>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lastRenderedPageBreak/>
        <w:t xml:space="preserve">осуществление контроля эффективности реализации Программы со стороны </w:t>
      </w:r>
      <w:proofErr w:type="spellStart"/>
      <w:r w:rsidRPr="009E077C">
        <w:rPr>
          <w:rFonts w:ascii="Times New Roman" w:hAnsi="Times New Roman"/>
          <w:sz w:val="26"/>
          <w:szCs w:val="26"/>
        </w:rPr>
        <w:t>психолого-медико-педагогического</w:t>
      </w:r>
      <w:proofErr w:type="spellEnd"/>
      <w:r w:rsidRPr="009E077C">
        <w:rPr>
          <w:rFonts w:ascii="Times New Roman" w:hAnsi="Times New Roman"/>
          <w:sz w:val="26"/>
          <w:szCs w:val="26"/>
        </w:rPr>
        <w:t xml:space="preserve"> консилиума образовательной организации.</w:t>
      </w:r>
    </w:p>
    <w:p w:rsidR="00C527FC" w:rsidRPr="009E077C" w:rsidRDefault="00C527FC" w:rsidP="00C527FC">
      <w:pPr>
        <w:keepNext/>
        <w:jc w:val="center"/>
        <w:textAlignment w:val="baseline"/>
        <w:outlineLvl w:val="2"/>
        <w:rPr>
          <w:rFonts w:ascii="Times New Roman" w:hAnsi="Times New Roman"/>
          <w:b/>
          <w:bCs/>
          <w:iCs/>
          <w:color w:val="00000A"/>
          <w:sz w:val="26"/>
          <w:szCs w:val="26"/>
        </w:rPr>
      </w:pPr>
      <w:r>
        <w:rPr>
          <w:rFonts w:ascii="Times New Roman" w:hAnsi="Times New Roman"/>
          <w:b/>
          <w:bCs/>
          <w:iCs/>
          <w:color w:val="00000A"/>
          <w:sz w:val="26"/>
          <w:szCs w:val="26"/>
        </w:rPr>
        <w:br w:type="page"/>
      </w:r>
      <w:r w:rsidRPr="009E077C">
        <w:rPr>
          <w:rFonts w:ascii="Times New Roman" w:hAnsi="Times New Roman"/>
          <w:b/>
          <w:bCs/>
          <w:iCs/>
          <w:color w:val="00000A"/>
          <w:sz w:val="26"/>
          <w:szCs w:val="26"/>
        </w:rPr>
        <w:lastRenderedPageBreak/>
        <w:t>1.1.2. Принципы и подходы к формированию Программы</w:t>
      </w:r>
    </w:p>
    <w:p w:rsidR="00C527FC" w:rsidRPr="009E077C" w:rsidRDefault="00C527FC" w:rsidP="00C527FC">
      <w:pPr>
        <w:widowControl w:val="0"/>
        <w:tabs>
          <w:tab w:val="left" w:pos="360"/>
          <w:tab w:val="left" w:pos="709"/>
        </w:tabs>
        <w:textAlignment w:val="baseline"/>
        <w:rPr>
          <w:rFonts w:ascii="Times New Roman" w:eastAsia="SimSun" w:hAnsi="Times New Roman"/>
          <w:b/>
          <w:i/>
          <w:color w:val="00000A"/>
          <w:sz w:val="26"/>
          <w:szCs w:val="26"/>
          <w:lang w:eastAsia="zh-CN"/>
        </w:rPr>
      </w:pPr>
      <w:r w:rsidRPr="009E077C">
        <w:rPr>
          <w:rFonts w:ascii="Times New Roman" w:eastAsia="SimSun" w:hAnsi="Times New Roman"/>
          <w:b/>
          <w:i/>
          <w:color w:val="00000A"/>
          <w:sz w:val="26"/>
          <w:szCs w:val="26"/>
          <w:lang w:eastAsia="zh-CN"/>
        </w:rPr>
        <w:tab/>
      </w:r>
      <w:r w:rsidRPr="009E077C">
        <w:rPr>
          <w:rFonts w:ascii="Times New Roman" w:eastAsia="SimSun" w:hAnsi="Times New Roman"/>
          <w:b/>
          <w:i/>
          <w:color w:val="00000A"/>
          <w:sz w:val="26"/>
          <w:szCs w:val="26"/>
          <w:lang w:eastAsia="zh-CN"/>
        </w:rPr>
        <w:tab/>
      </w:r>
      <w:proofErr w:type="spellStart"/>
      <w:r w:rsidRPr="009E077C">
        <w:rPr>
          <w:rFonts w:ascii="Times New Roman" w:eastAsia="SimSun" w:hAnsi="Times New Roman"/>
          <w:b/>
          <w:i/>
          <w:color w:val="00000A"/>
          <w:sz w:val="26"/>
          <w:szCs w:val="26"/>
          <w:lang w:eastAsia="zh-CN"/>
        </w:rPr>
        <w:t>Общедидактические</w:t>
      </w:r>
      <w:proofErr w:type="spellEnd"/>
      <w:r w:rsidRPr="009E077C">
        <w:rPr>
          <w:rFonts w:ascii="Times New Roman" w:eastAsia="SimSun" w:hAnsi="Times New Roman"/>
          <w:b/>
          <w:i/>
          <w:color w:val="00000A"/>
          <w:sz w:val="26"/>
          <w:szCs w:val="26"/>
          <w:lang w:eastAsia="zh-CN"/>
        </w:rPr>
        <w:t xml:space="preserve"> принципы и особенности их применения при реализации АООП для детей с задержкой психического развития</w:t>
      </w:r>
    </w:p>
    <w:p w:rsidR="00C527FC" w:rsidRPr="009E077C" w:rsidRDefault="00C527FC" w:rsidP="00C527FC">
      <w:pPr>
        <w:widowControl w:val="0"/>
        <w:tabs>
          <w:tab w:val="left" w:pos="360"/>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color w:val="00000A"/>
          <w:sz w:val="26"/>
          <w:szCs w:val="26"/>
          <w:lang w:eastAsia="zh-CN"/>
        </w:rPr>
        <w:t>Принцип научности</w:t>
      </w:r>
      <w:r w:rsidRPr="009E077C">
        <w:rPr>
          <w:rFonts w:ascii="Times New Roman" w:eastAsia="SimSun" w:hAnsi="Times New Roman"/>
          <w:color w:val="00000A"/>
          <w:sz w:val="26"/>
          <w:szCs w:val="26"/>
          <w:lang w:eastAsia="zh-CN"/>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color w:val="00000A"/>
          <w:sz w:val="26"/>
          <w:szCs w:val="26"/>
          <w:lang w:eastAsia="zh-CN"/>
        </w:rPr>
        <w:t>Принцип связи теории с практикой</w:t>
      </w:r>
      <w:r w:rsidRPr="009E077C">
        <w:rPr>
          <w:rFonts w:ascii="Times New Roman" w:eastAsia="SimSun" w:hAnsi="Times New Roman"/>
          <w:color w:val="00000A"/>
          <w:sz w:val="26"/>
          <w:szCs w:val="26"/>
          <w:lang w:eastAsia="zh-CN"/>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color w:val="00000A"/>
          <w:sz w:val="26"/>
          <w:szCs w:val="26"/>
          <w:lang w:eastAsia="zh-CN"/>
        </w:rPr>
        <w:t>Принцип активности и сознательности в обучении</w:t>
      </w:r>
      <w:r w:rsidRPr="009E077C">
        <w:rPr>
          <w:rFonts w:ascii="Times New Roman" w:eastAsia="SimSun" w:hAnsi="Times New Roman"/>
          <w:color w:val="00000A"/>
          <w:sz w:val="26"/>
          <w:szCs w:val="26"/>
          <w:lang w:eastAsia="zh-CN"/>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9E077C">
        <w:rPr>
          <w:rFonts w:ascii="Times New Roman" w:eastAsia="SimSun" w:hAnsi="Times New Roman"/>
          <w:i/>
          <w:color w:val="00000A"/>
          <w:sz w:val="26"/>
          <w:szCs w:val="26"/>
          <w:lang w:eastAsia="zh-CN"/>
        </w:rPr>
        <w:t xml:space="preserve">. </w:t>
      </w:r>
      <w:r w:rsidRPr="009E077C">
        <w:rPr>
          <w:rFonts w:ascii="Times New Roman" w:eastAsia="SimSun" w:hAnsi="Times New Roman"/>
          <w:color w:val="00000A"/>
          <w:sz w:val="26"/>
          <w:szCs w:val="26"/>
          <w:lang w:eastAsia="zh-CN"/>
        </w:rPr>
        <w:t xml:space="preserve">Снижение уровня субъективной активности, слабость познавательных интересов, </w:t>
      </w:r>
      <w:proofErr w:type="spellStart"/>
      <w:r w:rsidRPr="009E077C">
        <w:rPr>
          <w:rFonts w:ascii="Times New Roman" w:eastAsia="SimSun" w:hAnsi="Times New Roman"/>
          <w:color w:val="00000A"/>
          <w:sz w:val="26"/>
          <w:szCs w:val="26"/>
          <w:lang w:eastAsia="zh-CN"/>
        </w:rPr>
        <w:t>несформированность</w:t>
      </w:r>
      <w:proofErr w:type="spellEnd"/>
      <w:r w:rsidRPr="009E077C">
        <w:rPr>
          <w:rFonts w:ascii="Times New Roman" w:eastAsia="SimSun" w:hAnsi="Times New Roman"/>
          <w:color w:val="00000A"/>
          <w:sz w:val="26"/>
          <w:szCs w:val="26"/>
          <w:lang w:eastAsia="zh-CN"/>
        </w:rPr>
        <w:t xml:space="preserve">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color w:val="00000A"/>
          <w:sz w:val="26"/>
          <w:szCs w:val="26"/>
          <w:lang w:eastAsia="zh-CN"/>
        </w:rPr>
        <w:t xml:space="preserve">Принцип доступности </w:t>
      </w:r>
      <w:r w:rsidRPr="009E077C">
        <w:rPr>
          <w:rFonts w:ascii="Times New Roman" w:eastAsia="SimSun" w:hAnsi="Times New Roman"/>
          <w:iCs/>
          <w:color w:val="00000A"/>
          <w:sz w:val="26"/>
          <w:szCs w:val="26"/>
          <w:lang w:eastAsia="zh-CN"/>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sidRPr="009E077C">
        <w:rPr>
          <w:rFonts w:ascii="Times New Roman" w:eastAsia="SimSun" w:hAnsi="Times New Roman"/>
          <w:color w:val="00000A"/>
          <w:sz w:val="26"/>
          <w:szCs w:val="26"/>
          <w:lang w:eastAsia="zh-CN"/>
        </w:rPr>
        <w:t xml:space="preserve">Все обучение ребенка с ЗПР должно строиться с опорой на «зону ближайшего развития», что соответствует требованиям ФГОС </w:t>
      </w:r>
      <w:proofErr w:type="gramStart"/>
      <w:r w:rsidRPr="009E077C">
        <w:rPr>
          <w:rFonts w:ascii="Times New Roman" w:eastAsia="SimSun" w:hAnsi="Times New Roman"/>
          <w:color w:val="00000A"/>
          <w:sz w:val="26"/>
          <w:szCs w:val="26"/>
          <w:lang w:eastAsia="zh-CN"/>
        </w:rPr>
        <w:t>ДО</w:t>
      </w:r>
      <w:proofErr w:type="gramEnd"/>
      <w:r w:rsidRPr="009E077C">
        <w:rPr>
          <w:rFonts w:ascii="Times New Roman" w:eastAsia="SimSun" w:hAnsi="Times New Roman"/>
          <w:color w:val="00000A"/>
          <w:sz w:val="26"/>
          <w:szCs w:val="26"/>
          <w:lang w:eastAsia="zh-CN"/>
        </w:rPr>
        <w:t xml:space="preserve">, и </w:t>
      </w:r>
      <w:proofErr w:type="gramStart"/>
      <w:r w:rsidRPr="009E077C">
        <w:rPr>
          <w:rFonts w:ascii="Times New Roman" w:eastAsia="SimSun" w:hAnsi="Times New Roman"/>
          <w:color w:val="00000A"/>
          <w:sz w:val="26"/>
          <w:szCs w:val="26"/>
          <w:lang w:eastAsia="zh-CN"/>
        </w:rPr>
        <w:t>предполагает</w:t>
      </w:r>
      <w:proofErr w:type="gramEnd"/>
      <w:r w:rsidRPr="009E077C">
        <w:rPr>
          <w:rFonts w:ascii="Times New Roman" w:eastAsia="SimSun" w:hAnsi="Times New Roman"/>
          <w:color w:val="00000A"/>
          <w:sz w:val="26"/>
          <w:szCs w:val="26"/>
          <w:lang w:eastAsia="zh-CN"/>
        </w:rPr>
        <w:t xml:space="preserve">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последовательности и систематичности. </w:t>
      </w:r>
      <w:r w:rsidRPr="009E077C">
        <w:rPr>
          <w:rFonts w:ascii="Times New Roman" w:eastAsia="SimSun" w:hAnsi="Times New Roman"/>
          <w:iCs/>
          <w:color w:val="00000A"/>
          <w:sz w:val="26"/>
          <w:szCs w:val="26"/>
          <w:lang w:eastAsia="zh-CN"/>
        </w:rPr>
        <w:t xml:space="preserve">Учет этого принципа </w:t>
      </w:r>
      <w:r w:rsidRPr="009E077C">
        <w:rPr>
          <w:rFonts w:ascii="Times New Roman" w:eastAsia="SimSun" w:hAnsi="Times New Roman"/>
          <w:color w:val="00000A"/>
          <w:sz w:val="26"/>
          <w:szCs w:val="26"/>
          <w:lang w:eastAsia="ru-RU"/>
        </w:rPr>
        <w:t xml:space="preserve">позволяет сформировать у детей целостную систему знаний, умений, навыков. Обучение любого ребенка строится от простого к </w:t>
      </w:r>
      <w:proofErr w:type="gramStart"/>
      <w:r w:rsidRPr="009E077C">
        <w:rPr>
          <w:rFonts w:ascii="Times New Roman" w:eastAsia="SimSun" w:hAnsi="Times New Roman"/>
          <w:color w:val="00000A"/>
          <w:sz w:val="26"/>
          <w:szCs w:val="26"/>
          <w:lang w:eastAsia="ru-RU"/>
        </w:rPr>
        <w:t>сложному</w:t>
      </w:r>
      <w:proofErr w:type="gramEnd"/>
      <w:r w:rsidRPr="009E077C">
        <w:rPr>
          <w:rFonts w:ascii="Times New Roman" w:eastAsia="SimSun" w:hAnsi="Times New Roman"/>
          <w:color w:val="00000A"/>
          <w:sz w:val="26"/>
          <w:szCs w:val="26"/>
          <w:lang w:eastAsia="ru-RU"/>
        </w:rPr>
        <w:t xml:space="preserve">, кроме того, при разработке программного содержания предусматриваются и реализуются </w:t>
      </w:r>
      <w:proofErr w:type="spellStart"/>
      <w:r w:rsidRPr="009E077C">
        <w:rPr>
          <w:rFonts w:ascii="Times New Roman" w:eastAsia="SimSun" w:hAnsi="Times New Roman"/>
          <w:color w:val="00000A"/>
          <w:sz w:val="26"/>
          <w:szCs w:val="26"/>
          <w:lang w:eastAsia="ru-RU"/>
        </w:rPr>
        <w:t>внутрипредметные</w:t>
      </w:r>
      <w:proofErr w:type="spellEnd"/>
      <w:r w:rsidRPr="009E077C">
        <w:rPr>
          <w:rFonts w:ascii="Times New Roman" w:eastAsia="SimSun" w:hAnsi="Times New Roman"/>
          <w:color w:val="00000A"/>
          <w:sz w:val="26"/>
          <w:szCs w:val="26"/>
          <w:lang w:eastAsia="ru-RU"/>
        </w:rPr>
        <w:t xml:space="preserve"> и </w:t>
      </w:r>
      <w:proofErr w:type="spellStart"/>
      <w:r w:rsidRPr="009E077C">
        <w:rPr>
          <w:rFonts w:ascii="Times New Roman" w:eastAsia="SimSun" w:hAnsi="Times New Roman"/>
          <w:color w:val="00000A"/>
          <w:sz w:val="26"/>
          <w:szCs w:val="26"/>
          <w:lang w:eastAsia="ru-RU"/>
        </w:rPr>
        <w:t>межпредметные</w:t>
      </w:r>
      <w:proofErr w:type="spellEnd"/>
      <w:r w:rsidRPr="009E077C">
        <w:rPr>
          <w:rFonts w:ascii="Times New Roman" w:eastAsia="SimSun" w:hAnsi="Times New Roman"/>
          <w:color w:val="00000A"/>
          <w:sz w:val="26"/>
          <w:szCs w:val="26"/>
          <w:lang w:eastAsia="ru-RU"/>
        </w:rPr>
        <w:t xml:space="preserve">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Принцип прочности усвоения знаний.</w:t>
      </w:r>
      <w:r w:rsidRPr="009E077C">
        <w:rPr>
          <w:rFonts w:ascii="Times New Roman" w:eastAsia="SimSun" w:hAnsi="Times New Roman"/>
          <w:color w:val="00000A"/>
          <w:sz w:val="26"/>
          <w:szCs w:val="26"/>
          <w:lang w:eastAsia="ru-RU"/>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наглядности </w:t>
      </w:r>
      <w:r w:rsidRPr="009E077C">
        <w:rPr>
          <w:rFonts w:ascii="Times New Roman" w:eastAsia="SimSun" w:hAnsi="Times New Roman"/>
          <w:color w:val="00000A"/>
          <w:sz w:val="26"/>
          <w:szCs w:val="26"/>
          <w:lang w:eastAsia="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sidRPr="009E077C">
        <w:rPr>
          <w:rFonts w:ascii="Times New Roman" w:eastAsia="SimSun" w:hAnsi="Times New Roman"/>
          <w:color w:val="00000A"/>
          <w:sz w:val="26"/>
          <w:szCs w:val="26"/>
          <w:lang w:eastAsia="ru-RU"/>
        </w:rPr>
        <w:t xml:space="preserve">В </w:t>
      </w:r>
      <w:r w:rsidRPr="009E077C">
        <w:rPr>
          <w:rFonts w:ascii="Times New Roman" w:eastAsia="SimSun" w:hAnsi="Times New Roman"/>
          <w:color w:val="00000A"/>
          <w:sz w:val="26"/>
          <w:szCs w:val="26"/>
          <w:lang w:eastAsia="ru-RU"/>
        </w:rPr>
        <w:lastRenderedPageBreak/>
        <w:t xml:space="preserve">образовательном процессе используются различные </w:t>
      </w:r>
      <w:r w:rsidRPr="009E077C">
        <w:rPr>
          <w:rFonts w:ascii="Times New Roman" w:eastAsia="SimSun" w:hAnsi="Times New Roman"/>
          <w:i/>
          <w:color w:val="00000A"/>
          <w:sz w:val="26"/>
          <w:szCs w:val="26"/>
          <w:lang w:eastAsia="zh-CN"/>
        </w:rPr>
        <w:t>наглядные средства:</w:t>
      </w:r>
      <w:r w:rsidRPr="009E077C">
        <w:rPr>
          <w:rFonts w:ascii="Times New Roman" w:eastAsia="SimSun" w:hAnsi="Times New Roman"/>
          <w:color w:val="00000A"/>
          <w:sz w:val="26"/>
          <w:szCs w:val="26"/>
          <w:lang w:eastAsia="ru-RU"/>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w:t>
      </w:r>
      <w:proofErr w:type="gramEnd"/>
      <w:r w:rsidRPr="009E077C">
        <w:rPr>
          <w:rFonts w:ascii="Times New Roman" w:eastAsia="SimSun" w:hAnsi="Times New Roman"/>
          <w:color w:val="00000A"/>
          <w:sz w:val="26"/>
          <w:szCs w:val="26"/>
          <w:lang w:eastAsia="ru-RU"/>
        </w:rPr>
        <w:t xml:space="preserve">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Принцип индивидуального подхода к обучению и воспитанию</w:t>
      </w:r>
      <w:r w:rsidRPr="009E077C">
        <w:rPr>
          <w:rFonts w:ascii="Times New Roman" w:eastAsia="SimSun" w:hAnsi="Times New Roman"/>
          <w:color w:val="00000A"/>
          <w:sz w:val="26"/>
          <w:szCs w:val="26"/>
          <w:lang w:eastAsia="ru-RU"/>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w:t>
      </w:r>
      <w:proofErr w:type="spellStart"/>
      <w:r w:rsidRPr="009E077C">
        <w:rPr>
          <w:rFonts w:ascii="Times New Roman" w:eastAsia="SimSun" w:hAnsi="Times New Roman"/>
          <w:color w:val="00000A"/>
          <w:sz w:val="26"/>
          <w:szCs w:val="26"/>
          <w:lang w:eastAsia="ru-RU"/>
        </w:rPr>
        <w:t>сформированности</w:t>
      </w:r>
      <w:proofErr w:type="spellEnd"/>
      <w:r w:rsidRPr="009E077C">
        <w:rPr>
          <w:rFonts w:ascii="Times New Roman" w:eastAsia="SimSun" w:hAnsi="Times New Roman"/>
          <w:color w:val="00000A"/>
          <w:sz w:val="26"/>
          <w:szCs w:val="26"/>
          <w:lang w:eastAsia="ru-RU"/>
        </w:rPr>
        <w:t xml:space="preserve">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color w:val="00000A"/>
          <w:sz w:val="26"/>
          <w:szCs w:val="26"/>
          <w:lang w:eastAsia="ru-RU"/>
        </w:rPr>
        <w:t xml:space="preserve">В работе с детьми с ЗПР не менее актуален </w:t>
      </w:r>
      <w:r w:rsidRPr="009E077C">
        <w:rPr>
          <w:rFonts w:ascii="Times New Roman" w:eastAsia="SimSun" w:hAnsi="Times New Roman"/>
          <w:i/>
          <w:color w:val="00000A"/>
          <w:sz w:val="26"/>
          <w:szCs w:val="26"/>
          <w:lang w:eastAsia="zh-CN"/>
        </w:rPr>
        <w:t>дифференцированный подход</w:t>
      </w:r>
      <w:r w:rsidRPr="009E077C">
        <w:rPr>
          <w:rFonts w:ascii="Times New Roman" w:eastAsia="SimSun" w:hAnsi="Times New Roman"/>
          <w:color w:val="00000A"/>
          <w:sz w:val="26"/>
          <w:szCs w:val="26"/>
          <w:lang w:eastAsia="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w:t>
      </w:r>
      <w:proofErr w:type="spellStart"/>
      <w:r w:rsidRPr="009E077C">
        <w:rPr>
          <w:rFonts w:ascii="Times New Roman" w:eastAsia="SimSun" w:hAnsi="Times New Roman"/>
          <w:color w:val="00000A"/>
          <w:sz w:val="26"/>
          <w:szCs w:val="26"/>
          <w:lang w:eastAsia="ru-RU"/>
        </w:rPr>
        <w:t>микрогрупп</w:t>
      </w:r>
      <w:proofErr w:type="spellEnd"/>
      <w:r w:rsidRPr="009E077C">
        <w:rPr>
          <w:rFonts w:ascii="Times New Roman" w:eastAsia="SimSun" w:hAnsi="Times New Roman"/>
          <w:color w:val="00000A"/>
          <w:sz w:val="26"/>
          <w:szCs w:val="26"/>
          <w:lang w:eastAsia="ru-RU"/>
        </w:rPr>
        <w:t>,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C527FC" w:rsidRPr="009E077C" w:rsidRDefault="00C527FC" w:rsidP="00C527FC">
      <w:pPr>
        <w:widowControl w:val="0"/>
        <w:tabs>
          <w:tab w:val="left" w:pos="360"/>
          <w:tab w:val="left" w:pos="9781"/>
        </w:tabs>
        <w:ind w:firstLine="709"/>
        <w:textAlignment w:val="baseline"/>
        <w:rPr>
          <w:rFonts w:ascii="Times New Roman" w:eastAsia="SimSun" w:hAnsi="Times New Roman"/>
          <w:b/>
          <w:i/>
          <w:color w:val="00000A"/>
          <w:sz w:val="26"/>
          <w:szCs w:val="26"/>
          <w:lang w:eastAsia="zh-CN"/>
        </w:rPr>
      </w:pPr>
      <w:r w:rsidRPr="009E077C">
        <w:rPr>
          <w:rFonts w:ascii="Times New Roman" w:eastAsia="SimSun" w:hAnsi="Times New Roman"/>
          <w:b/>
          <w:i/>
          <w:color w:val="00000A"/>
          <w:sz w:val="26"/>
          <w:szCs w:val="26"/>
          <w:lang w:eastAsia="zh-CN"/>
        </w:rPr>
        <w:t xml:space="preserve">Специальные принципы </w:t>
      </w:r>
    </w:p>
    <w:p w:rsidR="00C527FC" w:rsidRPr="009E077C" w:rsidRDefault="00C527FC" w:rsidP="00C527FC">
      <w:pPr>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Принцип педагогического гуманизма и оптимизма.</w:t>
      </w:r>
      <w:r w:rsidRPr="009E077C">
        <w:rPr>
          <w:rFonts w:ascii="Times New Roman" w:eastAsia="SimSun" w:hAnsi="Times New Roman"/>
          <w:color w:val="00000A"/>
          <w:sz w:val="26"/>
          <w:szCs w:val="26"/>
          <w:lang w:eastAsia="ru-RU"/>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C527FC" w:rsidRPr="009E077C" w:rsidRDefault="00C527FC" w:rsidP="00C527FC">
      <w:pPr>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iCs/>
          <w:color w:val="00000A"/>
          <w:sz w:val="26"/>
          <w:szCs w:val="26"/>
          <w:lang w:eastAsia="zh-CN"/>
        </w:rPr>
        <w:t>П</w:t>
      </w:r>
      <w:r w:rsidRPr="009E077C">
        <w:rPr>
          <w:rFonts w:ascii="Times New Roman" w:eastAsia="SimSun" w:hAnsi="Times New Roman"/>
          <w:i/>
          <w:color w:val="00000A"/>
          <w:sz w:val="26"/>
          <w:szCs w:val="26"/>
          <w:lang w:eastAsia="zh-CN"/>
        </w:rPr>
        <w:t xml:space="preserve">ринцип социально-адаптирующей направленности образования. </w:t>
      </w:r>
      <w:r w:rsidRPr="009E077C">
        <w:rPr>
          <w:rFonts w:ascii="Times New Roman" w:eastAsia="SimSun" w:hAnsi="Times New Roman"/>
          <w:color w:val="00000A"/>
          <w:sz w:val="26"/>
          <w:szCs w:val="26"/>
          <w:lang w:eastAsia="ru-RU"/>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proofErr w:type="spellStart"/>
      <w:r w:rsidRPr="009E077C">
        <w:rPr>
          <w:rFonts w:ascii="Times New Roman" w:eastAsia="SimSun" w:hAnsi="Times New Roman"/>
          <w:i/>
          <w:color w:val="00000A"/>
          <w:sz w:val="26"/>
          <w:szCs w:val="26"/>
          <w:lang w:eastAsia="zh-CN"/>
        </w:rPr>
        <w:t>Этиопатогенетический</w:t>
      </w:r>
      <w:proofErr w:type="spellEnd"/>
      <w:r w:rsidRPr="009E077C">
        <w:rPr>
          <w:rFonts w:ascii="Times New Roman" w:eastAsia="SimSun" w:hAnsi="Times New Roman"/>
          <w:i/>
          <w:color w:val="00000A"/>
          <w:sz w:val="26"/>
          <w:szCs w:val="26"/>
          <w:lang w:eastAsia="zh-CN"/>
        </w:rPr>
        <w:t xml:space="preserve"> принцип.</w:t>
      </w:r>
      <w:r w:rsidRPr="009E077C">
        <w:rPr>
          <w:rFonts w:ascii="Times New Roman" w:eastAsia="SimSun" w:hAnsi="Times New Roman"/>
          <w:color w:val="00000A"/>
          <w:sz w:val="26"/>
          <w:szCs w:val="26"/>
          <w:lang w:eastAsia="ru-RU"/>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Принцип системного подхода к диагностике и коррекции нарушений</w:t>
      </w:r>
      <w:r w:rsidRPr="009E077C">
        <w:rPr>
          <w:rFonts w:ascii="Times New Roman" w:eastAsia="SimSun" w:hAnsi="Times New Roman"/>
          <w:color w:val="00000A"/>
          <w:sz w:val="26"/>
          <w:szCs w:val="26"/>
          <w:lang w:eastAsia="ru-RU"/>
        </w:rPr>
        <w:t xml:space="preserve">. Для построения коррекционной работы необходимо правильно разобраться в структуре дефекта, определить </w:t>
      </w:r>
      <w:r w:rsidRPr="009E077C">
        <w:rPr>
          <w:rFonts w:ascii="Times New Roman" w:eastAsia="SimSun" w:hAnsi="Times New Roman"/>
          <w:color w:val="00000A"/>
          <w:sz w:val="26"/>
          <w:szCs w:val="26"/>
          <w:lang w:eastAsia="ru-RU"/>
        </w:rPr>
        <w:lastRenderedPageBreak/>
        <w:t>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Принцип комплексного подхода к диагностике и коррекции нарушений</w:t>
      </w:r>
      <w:r w:rsidRPr="009E077C">
        <w:rPr>
          <w:rFonts w:ascii="Times New Roman" w:eastAsia="SimSun" w:hAnsi="Times New Roman"/>
          <w:color w:val="00000A"/>
          <w:sz w:val="26"/>
          <w:szCs w:val="26"/>
          <w:lang w:eastAsia="ru-RU"/>
        </w:rPr>
        <w:t>.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iCs/>
          <w:color w:val="00000A"/>
          <w:sz w:val="26"/>
          <w:szCs w:val="26"/>
          <w:lang w:eastAsia="zh-CN"/>
        </w:rPr>
        <w:t xml:space="preserve">Принцип коррекционно-компенсирующей направленности </w:t>
      </w:r>
      <w:r w:rsidRPr="009E077C">
        <w:rPr>
          <w:rFonts w:ascii="Times New Roman" w:eastAsia="SimSun" w:hAnsi="Times New Roman"/>
          <w:i/>
          <w:iCs/>
          <w:color w:val="00000A"/>
          <w:sz w:val="26"/>
          <w:szCs w:val="26"/>
          <w:lang w:eastAsia="ru-RU"/>
        </w:rPr>
        <w:t xml:space="preserve">образования. </w:t>
      </w:r>
      <w:r w:rsidRPr="009E077C">
        <w:rPr>
          <w:rFonts w:ascii="Times New Roman" w:eastAsia="SimSun" w:hAnsi="Times New Roman"/>
          <w:color w:val="00000A"/>
          <w:sz w:val="26"/>
          <w:szCs w:val="26"/>
          <w:lang w:eastAsia="ru-RU"/>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опоры на закономерности онтогенетического развития. </w:t>
      </w:r>
      <w:r w:rsidRPr="009E077C">
        <w:rPr>
          <w:rFonts w:ascii="Times New Roman" w:eastAsia="SimSun" w:hAnsi="Times New Roman"/>
          <w:color w:val="00000A"/>
          <w:sz w:val="26"/>
          <w:szCs w:val="26"/>
          <w:lang w:eastAsia="ru-RU"/>
        </w:rPr>
        <w:t xml:space="preserve">Коррекционная психолого-педагогическая работа с ребенком с ЗПР строится по принципу «замещающего онтогенеза». Дети с ЗПР находятся на разных ступенях развития речи, </w:t>
      </w:r>
      <w:proofErr w:type="spellStart"/>
      <w:r w:rsidRPr="009E077C">
        <w:rPr>
          <w:rFonts w:ascii="Times New Roman" w:eastAsia="SimSun" w:hAnsi="Times New Roman"/>
          <w:color w:val="00000A"/>
          <w:sz w:val="26"/>
          <w:szCs w:val="26"/>
          <w:lang w:eastAsia="ru-RU"/>
        </w:rPr>
        <w:t>сенсорно-перцептивной</w:t>
      </w:r>
      <w:proofErr w:type="spellEnd"/>
      <w:r w:rsidRPr="009E077C">
        <w:rPr>
          <w:rFonts w:ascii="Times New Roman" w:eastAsia="SimSun" w:hAnsi="Times New Roman"/>
          <w:color w:val="00000A"/>
          <w:sz w:val="26"/>
          <w:szCs w:val="26"/>
          <w:lang w:eastAsia="ru-RU"/>
        </w:rPr>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Принцип единства диагностики и коррекции</w:t>
      </w:r>
      <w:r w:rsidRPr="009E077C">
        <w:rPr>
          <w:rFonts w:ascii="Times New Roman" w:eastAsia="SimSun" w:hAnsi="Times New Roman"/>
          <w:color w:val="00000A"/>
          <w:sz w:val="26"/>
          <w:szCs w:val="26"/>
          <w:lang w:eastAsia="ru-RU"/>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Принцип приоритетности коррекции каузального типа</w:t>
      </w:r>
      <w:r w:rsidRPr="009E077C">
        <w:rPr>
          <w:rFonts w:ascii="Times New Roman" w:eastAsia="SimSun" w:hAnsi="Times New Roman"/>
          <w:color w:val="00000A"/>
          <w:sz w:val="26"/>
          <w:szCs w:val="26"/>
          <w:lang w:eastAsia="ru-RU"/>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w:t>
      </w:r>
      <w:r w:rsidRPr="009E077C">
        <w:rPr>
          <w:rFonts w:ascii="Times New Roman" w:eastAsia="SimSun" w:hAnsi="Times New Roman"/>
          <w:color w:val="00000A"/>
          <w:sz w:val="26"/>
          <w:szCs w:val="26"/>
          <w:lang w:eastAsia="ru-RU"/>
        </w:rPr>
        <w:lastRenderedPageBreak/>
        <w:t xml:space="preserve">развития. </w:t>
      </w:r>
      <w:proofErr w:type="gramStart"/>
      <w:r w:rsidRPr="009E077C">
        <w:rPr>
          <w:rFonts w:ascii="Times New Roman" w:eastAsia="SimSun" w:hAnsi="Times New Roman"/>
          <w:color w:val="00000A"/>
          <w:sz w:val="26"/>
          <w:szCs w:val="26"/>
          <w:lang w:eastAsia="ru-RU"/>
        </w:rPr>
        <w:t>Каузальная</w:t>
      </w:r>
      <w:proofErr w:type="gramEnd"/>
      <w:r w:rsidRPr="009E077C">
        <w:rPr>
          <w:rFonts w:ascii="Times New Roman" w:eastAsia="SimSun" w:hAnsi="Times New Roman"/>
          <w:color w:val="00000A"/>
          <w:sz w:val="26"/>
          <w:szCs w:val="26"/>
          <w:lang w:eastAsia="ru-RU"/>
        </w:rPr>
        <w:t xml:space="preserve">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w:t>
      </w:r>
      <w:proofErr w:type="gramStart"/>
      <w:r w:rsidRPr="009E077C">
        <w:rPr>
          <w:rFonts w:ascii="Times New Roman" w:eastAsia="SimSun" w:hAnsi="Times New Roman"/>
          <w:color w:val="00000A"/>
          <w:sz w:val="26"/>
          <w:szCs w:val="26"/>
          <w:lang w:eastAsia="ru-RU"/>
        </w:rPr>
        <w:t>каузальная</w:t>
      </w:r>
      <w:proofErr w:type="gramEnd"/>
      <w:r w:rsidRPr="009E077C">
        <w:rPr>
          <w:rFonts w:ascii="Times New Roman" w:eastAsia="SimSun" w:hAnsi="Times New Roman"/>
          <w:color w:val="00000A"/>
          <w:sz w:val="26"/>
          <w:szCs w:val="26"/>
          <w:lang w:eastAsia="ru-RU"/>
        </w:rPr>
        <w:t>.</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единства в реализации коррекционных, профилактических и развивающих задач. </w:t>
      </w:r>
      <w:r w:rsidRPr="009E077C">
        <w:rPr>
          <w:rFonts w:ascii="Times New Roman" w:eastAsia="SimSun" w:hAnsi="Times New Roman"/>
          <w:color w:val="00000A"/>
          <w:sz w:val="26"/>
          <w:szCs w:val="26"/>
          <w:lang w:eastAsia="ru-RU"/>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C527FC" w:rsidRPr="009E077C" w:rsidRDefault="00C527FC" w:rsidP="00C527FC">
      <w:pPr>
        <w:widowControl w:val="0"/>
        <w:tabs>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реализации </w:t>
      </w:r>
      <w:proofErr w:type="spellStart"/>
      <w:r w:rsidRPr="009E077C">
        <w:rPr>
          <w:rFonts w:ascii="Times New Roman" w:eastAsia="SimSun" w:hAnsi="Times New Roman"/>
          <w:i/>
          <w:color w:val="00000A"/>
          <w:sz w:val="26"/>
          <w:szCs w:val="26"/>
          <w:lang w:eastAsia="zh-CN"/>
        </w:rPr>
        <w:t>деятельностного</w:t>
      </w:r>
      <w:proofErr w:type="spellEnd"/>
      <w:r w:rsidRPr="009E077C">
        <w:rPr>
          <w:rFonts w:ascii="Times New Roman" w:eastAsia="SimSun" w:hAnsi="Times New Roman"/>
          <w:i/>
          <w:color w:val="00000A"/>
          <w:sz w:val="26"/>
          <w:szCs w:val="26"/>
          <w:lang w:eastAsia="zh-CN"/>
        </w:rPr>
        <w:t xml:space="preserve"> подхода в обучении и воспитании. </w:t>
      </w:r>
      <w:r w:rsidRPr="009E077C">
        <w:rPr>
          <w:rFonts w:ascii="Times New Roman" w:eastAsia="SimSun" w:hAnsi="Times New Roman"/>
          <w:color w:val="00000A"/>
          <w:sz w:val="26"/>
          <w:szCs w:val="26"/>
          <w:lang w:eastAsia="zh-CN"/>
        </w:rPr>
        <w:t>В рамках</w:t>
      </w:r>
      <w:r w:rsidRPr="009E077C">
        <w:rPr>
          <w:rFonts w:ascii="Times New Roman" w:eastAsia="SimSun" w:hAnsi="Times New Roman"/>
          <w:color w:val="00000A"/>
          <w:sz w:val="26"/>
          <w:szCs w:val="26"/>
          <w:lang w:eastAsia="ru-RU"/>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Реализация принципа </w:t>
      </w:r>
      <w:proofErr w:type="spellStart"/>
      <w:r w:rsidRPr="009E077C">
        <w:rPr>
          <w:rFonts w:ascii="Times New Roman" w:eastAsia="SimSun" w:hAnsi="Times New Roman"/>
          <w:color w:val="00000A"/>
          <w:sz w:val="26"/>
          <w:szCs w:val="26"/>
          <w:lang w:eastAsia="ru-RU"/>
        </w:rPr>
        <w:t>деятельностного</w:t>
      </w:r>
      <w:proofErr w:type="spellEnd"/>
      <w:r w:rsidRPr="009E077C">
        <w:rPr>
          <w:rFonts w:ascii="Times New Roman" w:eastAsia="SimSun" w:hAnsi="Times New Roman"/>
          <w:color w:val="00000A"/>
          <w:sz w:val="26"/>
          <w:szCs w:val="26"/>
          <w:lang w:eastAsia="ru-RU"/>
        </w:rPr>
        <w:t xml:space="preserve">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w:t>
      </w:r>
      <w:proofErr w:type="spellStart"/>
      <w:r w:rsidRPr="009E077C">
        <w:rPr>
          <w:rFonts w:ascii="Times New Roman" w:eastAsia="SimSun" w:hAnsi="Times New Roman"/>
          <w:color w:val="00000A"/>
          <w:sz w:val="26"/>
          <w:szCs w:val="26"/>
          <w:lang w:eastAsia="ru-RU"/>
        </w:rPr>
        <w:t>ориентировочно-операционального</w:t>
      </w:r>
      <w:proofErr w:type="spellEnd"/>
      <w:r w:rsidRPr="009E077C">
        <w:rPr>
          <w:rFonts w:ascii="Times New Roman" w:eastAsia="SimSun" w:hAnsi="Times New Roman"/>
          <w:color w:val="00000A"/>
          <w:sz w:val="26"/>
          <w:szCs w:val="26"/>
          <w:lang w:eastAsia="ru-RU"/>
        </w:rPr>
        <w:t xml:space="preserve">,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w:t>
      </w:r>
      <w:proofErr w:type="spellStart"/>
      <w:r w:rsidRPr="009E077C">
        <w:rPr>
          <w:rFonts w:ascii="Times New Roman" w:eastAsia="SimSun" w:hAnsi="Times New Roman"/>
          <w:color w:val="00000A"/>
          <w:sz w:val="26"/>
          <w:szCs w:val="26"/>
          <w:lang w:eastAsia="ru-RU"/>
        </w:rPr>
        <w:t>деятельностной</w:t>
      </w:r>
      <w:proofErr w:type="spellEnd"/>
      <w:r w:rsidRPr="009E077C">
        <w:rPr>
          <w:rFonts w:ascii="Times New Roman" w:eastAsia="SimSun" w:hAnsi="Times New Roman"/>
          <w:color w:val="00000A"/>
          <w:sz w:val="26"/>
          <w:szCs w:val="26"/>
          <w:lang w:eastAsia="ru-RU"/>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C527FC" w:rsidRPr="009E077C" w:rsidRDefault="00C527FC" w:rsidP="00C527FC">
      <w:pPr>
        <w:tabs>
          <w:tab w:val="left" w:pos="709"/>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ранней педагогической помощи. </w:t>
      </w:r>
      <w:r w:rsidRPr="009E077C">
        <w:rPr>
          <w:rFonts w:ascii="Times New Roman" w:eastAsia="SimSun" w:hAnsi="Times New Roman"/>
          <w:color w:val="00000A"/>
          <w:sz w:val="26"/>
          <w:szCs w:val="26"/>
          <w:lang w:eastAsia="zh-CN"/>
        </w:rPr>
        <w:t xml:space="preserve">Многие </w:t>
      </w:r>
      <w:proofErr w:type="spellStart"/>
      <w:r w:rsidRPr="009E077C">
        <w:rPr>
          <w:rFonts w:ascii="Times New Roman" w:eastAsia="SimSun" w:hAnsi="Times New Roman"/>
          <w:color w:val="00000A"/>
          <w:sz w:val="26"/>
          <w:szCs w:val="26"/>
          <w:lang w:eastAsia="zh-CN"/>
        </w:rPr>
        <w:t>сензитивные</w:t>
      </w:r>
      <w:proofErr w:type="spellEnd"/>
      <w:r w:rsidRPr="009E077C">
        <w:rPr>
          <w:rFonts w:ascii="Times New Roman" w:eastAsia="SimSun" w:hAnsi="Times New Roman"/>
          <w:color w:val="00000A"/>
          <w:sz w:val="26"/>
          <w:szCs w:val="26"/>
          <w:lang w:eastAsia="zh-CN"/>
        </w:rPr>
        <w:t xml:space="preserve"> периоды</w:t>
      </w:r>
      <w:r w:rsidRPr="009E077C">
        <w:rPr>
          <w:rFonts w:ascii="Times New Roman" w:eastAsia="SimSun" w:hAnsi="Times New Roman"/>
          <w:color w:val="00000A"/>
          <w:sz w:val="26"/>
          <w:szCs w:val="26"/>
          <w:lang w:eastAsia="ru-RU"/>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w:t>
      </w:r>
      <w:proofErr w:type="spellStart"/>
      <w:r w:rsidRPr="009E077C">
        <w:rPr>
          <w:rFonts w:ascii="Times New Roman" w:eastAsia="SimSun" w:hAnsi="Times New Roman"/>
          <w:color w:val="00000A"/>
          <w:sz w:val="26"/>
          <w:szCs w:val="26"/>
          <w:lang w:eastAsia="ru-RU"/>
        </w:rPr>
        <w:t>депривации</w:t>
      </w:r>
      <w:proofErr w:type="spellEnd"/>
      <w:r w:rsidRPr="009E077C">
        <w:rPr>
          <w:rFonts w:ascii="Times New Roman" w:eastAsia="SimSun" w:hAnsi="Times New Roman"/>
          <w:color w:val="00000A"/>
          <w:sz w:val="26"/>
          <w:szCs w:val="26"/>
          <w:lang w:eastAsia="ru-RU"/>
        </w:rPr>
        <w:t xml:space="preserve">,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C527FC" w:rsidRPr="009E077C" w:rsidRDefault="00C527FC" w:rsidP="00C527FC">
      <w:pPr>
        <w:tabs>
          <w:tab w:val="left" w:pos="851"/>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комплексного применения </w:t>
      </w:r>
      <w:r w:rsidRPr="009E077C">
        <w:rPr>
          <w:rFonts w:ascii="Times New Roman" w:eastAsia="SimSun" w:hAnsi="Times New Roman"/>
          <w:color w:val="00000A"/>
          <w:sz w:val="26"/>
          <w:szCs w:val="26"/>
          <w:lang w:eastAsia="ru-RU"/>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w:t>
      </w:r>
      <w:proofErr w:type="spellStart"/>
      <w:r w:rsidRPr="009E077C">
        <w:rPr>
          <w:rFonts w:ascii="Times New Roman" w:eastAsia="SimSun" w:hAnsi="Times New Roman"/>
          <w:color w:val="00000A"/>
          <w:sz w:val="26"/>
          <w:szCs w:val="26"/>
          <w:lang w:eastAsia="ru-RU"/>
        </w:rPr>
        <w:t>ар</w:t>
      </w:r>
      <w:proofErr w:type="gramStart"/>
      <w:r w:rsidRPr="009E077C">
        <w:rPr>
          <w:rFonts w:ascii="Times New Roman" w:eastAsia="SimSun" w:hAnsi="Times New Roman"/>
          <w:color w:val="00000A"/>
          <w:sz w:val="26"/>
          <w:szCs w:val="26"/>
          <w:lang w:eastAsia="ru-RU"/>
        </w:rPr>
        <w:t>т</w:t>
      </w:r>
      <w:proofErr w:type="spellEnd"/>
      <w:r w:rsidRPr="009E077C">
        <w:rPr>
          <w:rFonts w:ascii="Times New Roman" w:eastAsia="SimSun" w:hAnsi="Times New Roman"/>
          <w:color w:val="00000A"/>
          <w:sz w:val="26"/>
          <w:szCs w:val="26"/>
          <w:lang w:eastAsia="ru-RU"/>
        </w:rPr>
        <w:t>-</w:t>
      </w:r>
      <w:proofErr w:type="gramEnd"/>
      <w:r w:rsidRPr="009E077C">
        <w:rPr>
          <w:rFonts w:ascii="Times New Roman" w:eastAsia="SimSun" w:hAnsi="Times New Roman"/>
          <w:color w:val="00000A"/>
          <w:sz w:val="26"/>
          <w:szCs w:val="26"/>
          <w:lang w:eastAsia="ru-RU"/>
        </w:rPr>
        <w:t xml:space="preserve">, </w:t>
      </w:r>
      <w:proofErr w:type="spellStart"/>
      <w:r w:rsidRPr="009E077C">
        <w:rPr>
          <w:rFonts w:ascii="Times New Roman" w:eastAsia="SimSun" w:hAnsi="Times New Roman"/>
          <w:color w:val="00000A"/>
          <w:sz w:val="26"/>
          <w:szCs w:val="26"/>
          <w:lang w:eastAsia="ru-RU"/>
        </w:rPr>
        <w:t>сказко</w:t>
      </w:r>
      <w:proofErr w:type="spellEnd"/>
      <w:r w:rsidRPr="009E077C">
        <w:rPr>
          <w:rFonts w:ascii="Times New Roman" w:eastAsia="SimSun" w:hAnsi="Times New Roman"/>
          <w:color w:val="00000A"/>
          <w:sz w:val="26"/>
          <w:szCs w:val="26"/>
          <w:lang w:eastAsia="ru-RU"/>
        </w:rPr>
        <w:t xml:space="preserve">-, </w:t>
      </w:r>
      <w:proofErr w:type="spellStart"/>
      <w:r w:rsidRPr="009E077C">
        <w:rPr>
          <w:rFonts w:ascii="Times New Roman" w:eastAsia="SimSun" w:hAnsi="Times New Roman"/>
          <w:color w:val="00000A"/>
          <w:sz w:val="26"/>
          <w:szCs w:val="26"/>
          <w:lang w:eastAsia="ru-RU"/>
        </w:rPr>
        <w:t>игротерапии</w:t>
      </w:r>
      <w:proofErr w:type="spellEnd"/>
      <w:r w:rsidRPr="009E077C">
        <w:rPr>
          <w:rFonts w:ascii="Times New Roman" w:eastAsia="SimSun" w:hAnsi="Times New Roman"/>
          <w:color w:val="00000A"/>
          <w:sz w:val="26"/>
          <w:szCs w:val="26"/>
          <w:lang w:eastAsia="ru-RU"/>
        </w:rPr>
        <w:t>).</w:t>
      </w:r>
    </w:p>
    <w:p w:rsidR="00C527FC" w:rsidRPr="009E077C" w:rsidRDefault="00C527FC" w:rsidP="00C527FC">
      <w:pPr>
        <w:tabs>
          <w:tab w:val="left" w:pos="851"/>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развития коммуникации, речевой деятельности и языка, как средства, обеспечивающего развитие речи и мышления. </w:t>
      </w:r>
      <w:r w:rsidRPr="009E077C">
        <w:rPr>
          <w:rFonts w:ascii="Times New Roman" w:eastAsia="SimSun" w:hAnsi="Times New Roman"/>
          <w:color w:val="00000A"/>
          <w:sz w:val="26"/>
          <w:szCs w:val="26"/>
          <w:lang w:eastAsia="ru-RU"/>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C527FC" w:rsidRPr="009E077C" w:rsidRDefault="00C527FC" w:rsidP="00C527FC">
      <w:pPr>
        <w:tabs>
          <w:tab w:val="left" w:pos="709"/>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lastRenderedPageBreak/>
        <w:t>Принцип личностно-ориентированного взаимодействия</w:t>
      </w:r>
      <w:r w:rsidRPr="009E077C">
        <w:rPr>
          <w:rFonts w:ascii="Times New Roman" w:eastAsia="SimSun" w:hAnsi="Times New Roman"/>
          <w:color w:val="00000A"/>
          <w:sz w:val="26"/>
          <w:szCs w:val="26"/>
          <w:lang w:eastAsia="ru-RU"/>
        </w:rPr>
        <w:t xml:space="preserve"> взрослого с ребенком указывает на признание </w:t>
      </w:r>
      <w:proofErr w:type="spellStart"/>
      <w:r w:rsidRPr="009E077C">
        <w:rPr>
          <w:rFonts w:ascii="Times New Roman" w:eastAsia="SimSun" w:hAnsi="Times New Roman"/>
          <w:color w:val="00000A"/>
          <w:sz w:val="26"/>
          <w:szCs w:val="26"/>
          <w:lang w:eastAsia="ru-RU"/>
        </w:rPr>
        <w:t>самоценности</w:t>
      </w:r>
      <w:proofErr w:type="spellEnd"/>
      <w:r w:rsidRPr="009E077C">
        <w:rPr>
          <w:rFonts w:ascii="Times New Roman" w:eastAsia="SimSun" w:hAnsi="Times New Roman"/>
          <w:color w:val="00000A"/>
          <w:sz w:val="26"/>
          <w:szCs w:val="26"/>
          <w:lang w:eastAsia="ru-RU"/>
        </w:rPr>
        <w:t xml:space="preserve"> личности ребенка, необходимости активного его участия в познавательной и практической деятельности.</w:t>
      </w:r>
    </w:p>
    <w:p w:rsidR="00C527FC" w:rsidRPr="009E077C" w:rsidRDefault="00C527FC" w:rsidP="00C527FC">
      <w:pPr>
        <w:tabs>
          <w:tab w:val="left" w:pos="709"/>
          <w:tab w:val="left" w:pos="9781"/>
        </w:tabs>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 xml:space="preserve">Принцип необходимости специального педагогического руководства. </w:t>
      </w:r>
      <w:r w:rsidRPr="009E077C">
        <w:rPr>
          <w:rFonts w:ascii="Times New Roman" w:eastAsia="SimSun" w:hAnsi="Times New Roman"/>
          <w:color w:val="00000A"/>
          <w:sz w:val="26"/>
          <w:szCs w:val="26"/>
          <w:lang w:eastAsia="zh-CN"/>
        </w:rPr>
        <w:t>П</w:t>
      </w:r>
      <w:r w:rsidRPr="009E077C">
        <w:rPr>
          <w:rFonts w:ascii="Times New Roman" w:eastAsia="SimSun" w:hAnsi="Times New Roman"/>
          <w:color w:val="00000A"/>
          <w:sz w:val="26"/>
          <w:szCs w:val="26"/>
          <w:lang w:eastAsia="ru-RU"/>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9E077C">
        <w:rPr>
          <w:rFonts w:ascii="Times New Roman" w:eastAsia="SimSun" w:hAnsi="Times New Roman"/>
          <w:color w:val="00000A"/>
          <w:sz w:val="26"/>
          <w:szCs w:val="26"/>
          <w:lang w:eastAsia="ru-RU"/>
        </w:rPr>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sidRPr="009E077C">
        <w:rPr>
          <w:rFonts w:ascii="Times New Roman" w:eastAsia="SimSun" w:hAnsi="Times New Roman"/>
          <w:color w:val="00000A"/>
          <w:sz w:val="26"/>
          <w:szCs w:val="26"/>
          <w:lang w:eastAsia="ru-RU"/>
        </w:rPr>
        <w:t xml:space="preserve"> в процессе коррекционно-развивающей работы. </w:t>
      </w:r>
    </w:p>
    <w:p w:rsidR="00C527FC" w:rsidRPr="009E077C" w:rsidRDefault="00C527FC" w:rsidP="00C527FC">
      <w:pPr>
        <w:tabs>
          <w:tab w:val="left" w:pos="567"/>
          <w:tab w:val="left" w:pos="9781"/>
        </w:tabs>
        <w:ind w:firstLine="709"/>
        <w:textAlignment w:val="baseline"/>
        <w:rPr>
          <w:rFonts w:ascii="Times New Roman" w:hAnsi="Times New Roman"/>
          <w:color w:val="00000A"/>
          <w:sz w:val="26"/>
          <w:szCs w:val="26"/>
          <w:lang w:eastAsia="zh-CN"/>
        </w:rPr>
      </w:pPr>
      <w:r w:rsidRPr="009E077C">
        <w:rPr>
          <w:rFonts w:ascii="Times New Roman" w:eastAsia="SimSun" w:hAnsi="Times New Roman"/>
          <w:i/>
          <w:color w:val="00000A"/>
          <w:sz w:val="26"/>
          <w:szCs w:val="26"/>
          <w:lang w:eastAsia="zh-CN"/>
        </w:rPr>
        <w:t xml:space="preserve">Принцип </w:t>
      </w:r>
      <w:r w:rsidRPr="009E077C">
        <w:rPr>
          <w:rFonts w:ascii="Times New Roman" w:hAnsi="Times New Roman"/>
          <w:bCs/>
          <w:i/>
          <w:color w:val="00000A"/>
          <w:sz w:val="26"/>
          <w:szCs w:val="26"/>
          <w:lang w:eastAsia="zh-CN"/>
        </w:rPr>
        <w:t xml:space="preserve">вариативности коррекционно-развивающего образования </w:t>
      </w:r>
      <w:r w:rsidRPr="009E077C">
        <w:rPr>
          <w:rFonts w:ascii="Times New Roman" w:hAnsi="Times New Roman"/>
          <w:color w:val="00000A"/>
          <w:sz w:val="26"/>
          <w:szCs w:val="26"/>
          <w:lang w:eastAsia="zh-CN"/>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C527FC" w:rsidRPr="009E077C" w:rsidRDefault="00C527FC" w:rsidP="00C527FC">
      <w:pPr>
        <w:tabs>
          <w:tab w:val="left" w:pos="567"/>
          <w:tab w:val="left" w:pos="9781"/>
        </w:tabs>
        <w:ind w:firstLine="709"/>
        <w:textAlignment w:val="baseline"/>
        <w:rPr>
          <w:rFonts w:ascii="Times New Roman" w:eastAsia="SimSun" w:hAnsi="Times New Roman"/>
          <w:color w:val="00000A"/>
          <w:sz w:val="26"/>
          <w:szCs w:val="26"/>
          <w:lang w:eastAsia="ru-RU"/>
        </w:rPr>
      </w:pPr>
      <w:r w:rsidRPr="009E077C">
        <w:rPr>
          <w:rFonts w:ascii="Times New Roman" w:hAnsi="Times New Roman"/>
          <w:i/>
          <w:color w:val="00000A"/>
          <w:sz w:val="26"/>
          <w:szCs w:val="26"/>
          <w:lang w:eastAsia="zh-CN"/>
        </w:rPr>
        <w:t>П</w:t>
      </w:r>
      <w:r w:rsidRPr="009E077C">
        <w:rPr>
          <w:rFonts w:ascii="Times New Roman" w:eastAsia="SimSun" w:hAnsi="Times New Roman"/>
          <w:i/>
          <w:color w:val="00000A"/>
          <w:sz w:val="26"/>
          <w:szCs w:val="26"/>
          <w:lang w:eastAsia="zh-CN"/>
        </w:rPr>
        <w:t>ринцип активного привлечения ближайшего социального окружения к работе с ребенком</w:t>
      </w:r>
      <w:r w:rsidRPr="009E077C">
        <w:rPr>
          <w:rFonts w:ascii="Times New Roman" w:eastAsia="SimSun" w:hAnsi="Times New Roman"/>
          <w:iCs/>
          <w:color w:val="00000A"/>
          <w:sz w:val="26"/>
          <w:szCs w:val="26"/>
        </w:rPr>
        <w:t xml:space="preserve">. </w:t>
      </w:r>
      <w:r w:rsidRPr="009E077C">
        <w:rPr>
          <w:rFonts w:ascii="Times New Roman" w:eastAsia="SimSun" w:hAnsi="Times New Roman"/>
          <w:color w:val="00000A"/>
          <w:sz w:val="26"/>
          <w:szCs w:val="26"/>
          <w:lang w:eastAsia="ru-RU"/>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sidRPr="009E077C">
        <w:rPr>
          <w:rFonts w:ascii="Times New Roman" w:eastAsia="SimSun" w:hAnsi="Times New Roman"/>
          <w:color w:val="00000A"/>
          <w:sz w:val="26"/>
          <w:szCs w:val="26"/>
          <w:lang w:eastAsia="ru-RU"/>
        </w:rPr>
        <w:t>принять</w:t>
      </w:r>
      <w:proofErr w:type="gramEnd"/>
      <w:r w:rsidRPr="009E077C">
        <w:rPr>
          <w:rFonts w:ascii="Times New Roman" w:eastAsia="SimSun" w:hAnsi="Times New Roman"/>
          <w:color w:val="00000A"/>
          <w:sz w:val="26"/>
          <w:szCs w:val="26"/>
          <w:lang w:eastAsia="ru-RU"/>
        </w:rPr>
        <w:t xml:space="preserve"> и реализовать новые способы общения и взаимодействия с ним, поддержать ребенка в его саморазвитии и самоутверждении.</w:t>
      </w:r>
    </w:p>
    <w:p w:rsidR="00C527FC" w:rsidRPr="009E077C" w:rsidRDefault="00C527FC" w:rsidP="00C527FC">
      <w:pPr>
        <w:widowControl w:val="0"/>
        <w:shd w:val="clear" w:color="auto" w:fill="FFFFFF"/>
        <w:ind w:firstLine="709"/>
        <w:textAlignment w:val="baseline"/>
        <w:rPr>
          <w:rFonts w:ascii="Times New Roman" w:hAnsi="Times New Roman"/>
          <w:b/>
          <w:i/>
          <w:color w:val="00000A"/>
          <w:sz w:val="26"/>
          <w:szCs w:val="26"/>
          <w:lang w:eastAsia="zh-CN"/>
        </w:rPr>
      </w:pPr>
      <w:r w:rsidRPr="009E077C">
        <w:rPr>
          <w:rFonts w:ascii="Times New Roman" w:hAnsi="Times New Roman"/>
          <w:b/>
          <w:i/>
          <w:color w:val="00000A"/>
          <w:sz w:val="26"/>
          <w:szCs w:val="26"/>
          <w:lang w:eastAsia="zh-CN"/>
        </w:rPr>
        <w:t>Подходы к построению АООП</w:t>
      </w:r>
    </w:p>
    <w:p w:rsidR="00C527FC" w:rsidRPr="009E077C" w:rsidRDefault="00C527FC" w:rsidP="00C527FC">
      <w:pPr>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color w:val="00000A"/>
          <w:sz w:val="26"/>
          <w:szCs w:val="26"/>
          <w:lang w:eastAsia="zh-CN"/>
        </w:rPr>
        <w:t xml:space="preserve">В 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rsidRPr="009E077C">
        <w:rPr>
          <w:rFonts w:ascii="Times New Roman" w:eastAsia="SimSun" w:hAnsi="Times New Roman"/>
          <w:color w:val="00000A"/>
          <w:sz w:val="26"/>
          <w:szCs w:val="26"/>
          <w:lang w:eastAsia="zh-CN"/>
        </w:rPr>
        <w:t>самоценности</w:t>
      </w:r>
      <w:proofErr w:type="spellEnd"/>
      <w:r w:rsidRPr="009E077C">
        <w:rPr>
          <w:rFonts w:ascii="Times New Roman" w:eastAsia="SimSun" w:hAnsi="Times New Roman"/>
          <w:color w:val="00000A"/>
          <w:sz w:val="26"/>
          <w:szCs w:val="26"/>
          <w:lang w:eastAsia="zh-CN"/>
        </w:rPr>
        <w:t xml:space="preserve">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При построении Программы учитывались следующие </w:t>
      </w:r>
      <w:r w:rsidRPr="009E077C">
        <w:rPr>
          <w:rFonts w:ascii="Times New Roman" w:eastAsia="SimSun" w:hAnsi="Times New Roman"/>
          <w:i/>
          <w:color w:val="00000A"/>
          <w:sz w:val="26"/>
          <w:szCs w:val="26"/>
          <w:lang w:eastAsia="zh-CN"/>
        </w:rPr>
        <w:t>подходы</w:t>
      </w:r>
      <w:r w:rsidRPr="009E077C">
        <w:rPr>
          <w:rFonts w:ascii="Times New Roman" w:eastAsia="SimSun" w:hAnsi="Times New Roman"/>
          <w:color w:val="00000A"/>
          <w:sz w:val="26"/>
          <w:szCs w:val="26"/>
          <w:lang w:eastAsia="zh-CN"/>
        </w:rPr>
        <w:t>:</w:t>
      </w:r>
    </w:p>
    <w:p w:rsidR="00C527FC" w:rsidRPr="009E077C" w:rsidRDefault="00C527FC" w:rsidP="00C527FC">
      <w:pPr>
        <w:rPr>
          <w:rFonts w:ascii="Times New Roman" w:hAnsi="Times New Roman"/>
          <w:sz w:val="26"/>
          <w:szCs w:val="26"/>
        </w:rPr>
      </w:pPr>
      <w:r w:rsidRPr="009E077C">
        <w:rPr>
          <w:rFonts w:ascii="Times New Roman" w:hAnsi="Times New Roman"/>
          <w:sz w:val="26"/>
          <w:szCs w:val="26"/>
        </w:rPr>
        <w:t xml:space="preserve">- </w:t>
      </w:r>
      <w:r w:rsidRPr="009E077C">
        <w:rPr>
          <w:rFonts w:ascii="Times New Roman" w:hAnsi="Times New Roman"/>
          <w:i/>
          <w:sz w:val="26"/>
          <w:szCs w:val="26"/>
        </w:rPr>
        <w:t>личностно-ориентированный подход,</w:t>
      </w:r>
      <w:r w:rsidR="007F6A0F">
        <w:rPr>
          <w:rFonts w:ascii="Times New Roman" w:hAnsi="Times New Roman"/>
          <w:i/>
          <w:sz w:val="26"/>
          <w:szCs w:val="26"/>
        </w:rPr>
        <w:t xml:space="preserve"> </w:t>
      </w:r>
      <w:r w:rsidRPr="009E077C">
        <w:rPr>
          <w:rFonts w:ascii="Times New Roman" w:hAnsi="Times New Roman"/>
          <w:sz w:val="26"/>
          <w:szCs w:val="26"/>
        </w:rPr>
        <w:t>который предусматривает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C527FC" w:rsidRPr="009E077C" w:rsidRDefault="00C527FC" w:rsidP="00C527FC">
      <w:pPr>
        <w:rPr>
          <w:rFonts w:ascii="Times New Roman" w:hAnsi="Times New Roman"/>
          <w:sz w:val="26"/>
          <w:szCs w:val="26"/>
        </w:rPr>
      </w:pPr>
      <w:r w:rsidRPr="009E077C">
        <w:rPr>
          <w:rFonts w:ascii="Times New Roman" w:hAnsi="Times New Roman"/>
          <w:sz w:val="26"/>
          <w:szCs w:val="26"/>
        </w:rPr>
        <w:t xml:space="preserve">- </w:t>
      </w:r>
      <w:r w:rsidRPr="009E077C">
        <w:rPr>
          <w:rFonts w:ascii="Times New Roman" w:hAnsi="Times New Roman"/>
          <w:i/>
          <w:sz w:val="26"/>
          <w:szCs w:val="26"/>
        </w:rPr>
        <w:t>индивидуального подхода</w:t>
      </w:r>
      <w:r w:rsidRPr="009E077C">
        <w:rPr>
          <w:rFonts w:ascii="Times New Roman" w:hAnsi="Times New Roman"/>
          <w:sz w:val="26"/>
          <w:szCs w:val="26"/>
        </w:rPr>
        <w:t xml:space="preserve"> составляет гибкое использование педагогом различных форм и методов воспитания по отношению к каждому ребенку с ЗПР. Индивидуальный подход необходим каждому ребенку, т.к. помогает ему осознать свою индивидуальность, научиться управлять своим поведением, эмоциями, адекватно оценивать собственные сильные и слабые стороны; </w:t>
      </w:r>
    </w:p>
    <w:p w:rsidR="00C527FC" w:rsidRPr="009E077C" w:rsidRDefault="00C527FC" w:rsidP="00C527FC">
      <w:pPr>
        <w:rPr>
          <w:rFonts w:ascii="Times New Roman" w:hAnsi="Times New Roman"/>
          <w:sz w:val="26"/>
          <w:szCs w:val="26"/>
        </w:rPr>
      </w:pPr>
      <w:r w:rsidRPr="009E077C">
        <w:rPr>
          <w:rFonts w:ascii="Times New Roman" w:hAnsi="Times New Roman"/>
          <w:i/>
          <w:sz w:val="26"/>
          <w:szCs w:val="26"/>
        </w:rPr>
        <w:t xml:space="preserve">- </w:t>
      </w:r>
      <w:proofErr w:type="spellStart"/>
      <w:r w:rsidRPr="009E077C">
        <w:rPr>
          <w:rFonts w:ascii="Times New Roman" w:hAnsi="Times New Roman"/>
          <w:i/>
          <w:sz w:val="26"/>
          <w:szCs w:val="26"/>
        </w:rPr>
        <w:t>компетентностный</w:t>
      </w:r>
      <w:proofErr w:type="spellEnd"/>
      <w:r w:rsidRPr="009E077C">
        <w:rPr>
          <w:rFonts w:ascii="Times New Roman" w:hAnsi="Times New Roman"/>
          <w:i/>
          <w:sz w:val="26"/>
          <w:szCs w:val="26"/>
        </w:rPr>
        <w:t xml:space="preserve"> подход</w:t>
      </w:r>
      <w:r w:rsidR="007F6A0F">
        <w:rPr>
          <w:rFonts w:ascii="Times New Roman" w:hAnsi="Times New Roman"/>
          <w:i/>
          <w:sz w:val="26"/>
          <w:szCs w:val="26"/>
        </w:rPr>
        <w:t xml:space="preserve"> </w:t>
      </w:r>
      <w:r w:rsidRPr="009E077C">
        <w:rPr>
          <w:rFonts w:ascii="Times New Roman" w:hAnsi="Times New Roman"/>
          <w:sz w:val="26"/>
          <w:szCs w:val="26"/>
        </w:rPr>
        <w:t xml:space="preserve">основным результатом использования, которого 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 Для воспитательного процесса </w:t>
      </w:r>
      <w:proofErr w:type="spellStart"/>
      <w:r w:rsidRPr="009E077C">
        <w:rPr>
          <w:rFonts w:ascii="Times New Roman" w:hAnsi="Times New Roman"/>
          <w:sz w:val="26"/>
          <w:szCs w:val="26"/>
        </w:rPr>
        <w:t>компетентностный</w:t>
      </w:r>
      <w:proofErr w:type="spellEnd"/>
      <w:r w:rsidRPr="009E077C">
        <w:rPr>
          <w:rFonts w:ascii="Times New Roman" w:hAnsi="Times New Roman"/>
          <w:sz w:val="26"/>
          <w:szCs w:val="26"/>
        </w:rPr>
        <w:t xml:space="preserve"> подход значим с точки зрения формирования и развития целостного опыта поведения, ценностных установок, нравственных качеств личности, обеспечивающих эффективное решение возникающих духовно-нравственных, этических проблем и задач;</w:t>
      </w:r>
    </w:p>
    <w:p w:rsidR="00C527FC" w:rsidRPr="009E077C" w:rsidRDefault="00C527FC" w:rsidP="00C527FC">
      <w:pPr>
        <w:rPr>
          <w:rFonts w:ascii="Times New Roman" w:hAnsi="Times New Roman"/>
          <w:sz w:val="26"/>
          <w:szCs w:val="26"/>
        </w:rPr>
      </w:pPr>
      <w:r w:rsidRPr="009E077C">
        <w:rPr>
          <w:rFonts w:ascii="Times New Roman" w:hAnsi="Times New Roman"/>
          <w:i/>
          <w:sz w:val="26"/>
          <w:szCs w:val="26"/>
        </w:rPr>
        <w:lastRenderedPageBreak/>
        <w:t>- культурологический подход</w:t>
      </w:r>
      <w:r w:rsidRPr="009E077C">
        <w:rPr>
          <w:rFonts w:ascii="Times New Roman" w:hAnsi="Times New Roman"/>
          <w:sz w:val="26"/>
          <w:szCs w:val="26"/>
        </w:rPr>
        <w:t xml:space="preserve"> – методологическое основание процесса воспитания, предусматривающее опору в обучении и воспитании на национальные традиции народа, его культуру, национальные и этнические особенности;</w:t>
      </w:r>
    </w:p>
    <w:p w:rsidR="00C527FC" w:rsidRPr="009E077C" w:rsidRDefault="00C527FC" w:rsidP="00C527FC">
      <w:pPr>
        <w:rPr>
          <w:rFonts w:ascii="Times New Roman" w:hAnsi="Times New Roman"/>
          <w:sz w:val="26"/>
          <w:szCs w:val="26"/>
        </w:rPr>
      </w:pPr>
      <w:r w:rsidRPr="009E077C">
        <w:rPr>
          <w:rFonts w:ascii="Times New Roman" w:hAnsi="Times New Roman"/>
          <w:i/>
          <w:sz w:val="26"/>
          <w:szCs w:val="26"/>
        </w:rPr>
        <w:t>- диалогический (</w:t>
      </w:r>
      <w:proofErr w:type="spellStart"/>
      <w:r w:rsidRPr="009E077C">
        <w:rPr>
          <w:rFonts w:ascii="Times New Roman" w:hAnsi="Times New Roman"/>
          <w:i/>
          <w:sz w:val="26"/>
          <w:szCs w:val="26"/>
        </w:rPr>
        <w:t>полисубъектный</w:t>
      </w:r>
      <w:proofErr w:type="spellEnd"/>
      <w:r w:rsidRPr="009E077C">
        <w:rPr>
          <w:rFonts w:ascii="Times New Roman" w:hAnsi="Times New Roman"/>
          <w:i/>
          <w:sz w:val="26"/>
          <w:szCs w:val="26"/>
        </w:rPr>
        <w:t>) подход</w:t>
      </w:r>
      <w:r w:rsidRPr="009E077C">
        <w:rPr>
          <w:rFonts w:ascii="Times New Roman" w:hAnsi="Times New Roman"/>
          <w:sz w:val="26"/>
          <w:szCs w:val="26"/>
        </w:rPr>
        <w:t xml:space="preserve"> предусматривающий, что становление личности, развитие ее неограниченных творческих возможностей, самосовершенствование, возможны только в условиях взаимоотношений с другими людьми, построенными по принципу диалога. Воспитатель в этом случае становится посредником, который через личный опыт и пример устанавливает для ребенка связь с внешней природой и обществом;</w:t>
      </w:r>
    </w:p>
    <w:p w:rsidR="00C527FC" w:rsidRPr="009E077C" w:rsidRDefault="00C527FC" w:rsidP="00C527FC">
      <w:pPr>
        <w:tabs>
          <w:tab w:val="left" w:pos="851"/>
        </w:tabs>
        <w:rPr>
          <w:rFonts w:ascii="Times New Roman" w:hAnsi="Times New Roman"/>
          <w:i/>
          <w:sz w:val="26"/>
          <w:szCs w:val="26"/>
        </w:rPr>
      </w:pPr>
      <w:r w:rsidRPr="009E077C">
        <w:rPr>
          <w:rFonts w:ascii="Times New Roman" w:hAnsi="Times New Roman"/>
          <w:i/>
          <w:sz w:val="26"/>
          <w:szCs w:val="26"/>
        </w:rPr>
        <w:t>- средовой подход</w:t>
      </w:r>
      <w:r w:rsidRPr="009E077C">
        <w:rPr>
          <w:rFonts w:ascii="Times New Roman" w:hAnsi="Times New Roman"/>
          <w:sz w:val="26"/>
          <w:szCs w:val="26"/>
        </w:rPr>
        <w:t>, который предусматривает использование возможностей внутренней и внешней среды образовательного учреждения в воспитании и развитии личности ребенка</w:t>
      </w:r>
      <w:r w:rsidRPr="009E077C">
        <w:rPr>
          <w:rFonts w:ascii="Times New Roman" w:hAnsi="Times New Roman"/>
          <w:i/>
          <w:sz w:val="26"/>
          <w:szCs w:val="26"/>
        </w:rPr>
        <w:t>.</w:t>
      </w:r>
    </w:p>
    <w:p w:rsidR="00C527FC" w:rsidRPr="009E077C" w:rsidRDefault="00C527FC" w:rsidP="00C527FC">
      <w:pPr>
        <w:ind w:firstLine="567"/>
        <w:rPr>
          <w:rFonts w:ascii="Times New Roman" w:hAnsi="Times New Roman"/>
          <w:sz w:val="26"/>
          <w:szCs w:val="26"/>
        </w:rPr>
      </w:pPr>
      <w:r w:rsidRPr="009E077C">
        <w:rPr>
          <w:rFonts w:ascii="Times New Roman" w:hAnsi="Times New Roman"/>
          <w:sz w:val="26"/>
          <w:szCs w:val="26"/>
        </w:rPr>
        <w:t>Кроме того, при разработке Программы учитывались принципы и подходы её формирования, определённые главной целью комплексных программ: создание оптимальных условий для амплификации развития эмоционально-волевой, познавательной, двигательной сферы, развития позитивных качеств личности каждого ребенка. Основой Программы является создание оптимальных условий для коррекционно-развивающей работы и всестороннего гармоничного развития детей с ОВЗ, а именно детей с задержкой психического развития.</w:t>
      </w:r>
    </w:p>
    <w:p w:rsidR="00C527FC" w:rsidRPr="009E077C" w:rsidRDefault="00C527FC" w:rsidP="00C527FC">
      <w:pPr>
        <w:tabs>
          <w:tab w:val="left" w:pos="9781"/>
        </w:tabs>
        <w:ind w:firstLine="709"/>
        <w:textAlignment w:val="baseline"/>
        <w:rPr>
          <w:rFonts w:ascii="Times New Roman" w:hAnsi="Times New Roman"/>
          <w:color w:val="00000A"/>
          <w:sz w:val="26"/>
          <w:szCs w:val="26"/>
          <w:lang w:eastAsia="zh-CN"/>
        </w:rPr>
      </w:pPr>
      <w:r w:rsidRPr="009E077C">
        <w:rPr>
          <w:rFonts w:ascii="Times New Roman" w:hAnsi="Times New Roman"/>
          <w:color w:val="00000A"/>
          <w:sz w:val="26"/>
          <w:szCs w:val="26"/>
          <w:lang w:eastAsia="zh-CN"/>
        </w:rPr>
        <w:t xml:space="preserve">Программой предусмотрен </w:t>
      </w:r>
      <w:r w:rsidRPr="009E077C">
        <w:rPr>
          <w:rFonts w:ascii="Times New Roman" w:hAnsi="Times New Roman"/>
          <w:b/>
          <w:i/>
          <w:color w:val="00000A"/>
          <w:sz w:val="26"/>
          <w:szCs w:val="26"/>
          <w:lang w:eastAsia="zh-CN"/>
        </w:rPr>
        <w:t>гибкий подход</w:t>
      </w:r>
      <w:r w:rsidRPr="009E077C">
        <w:rPr>
          <w:rFonts w:ascii="Times New Roman" w:hAnsi="Times New Roman"/>
          <w:color w:val="00000A"/>
          <w:sz w:val="26"/>
          <w:szCs w:val="26"/>
          <w:lang w:eastAsia="zh-CN"/>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C527FC" w:rsidRPr="009E077C" w:rsidRDefault="00C527FC" w:rsidP="00C527FC">
      <w:pPr>
        <w:tabs>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color w:val="00000A"/>
          <w:sz w:val="26"/>
          <w:szCs w:val="26"/>
          <w:lang w:eastAsia="zh-CN"/>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w:t>
      </w:r>
      <w:proofErr w:type="gramStart"/>
      <w:r w:rsidRPr="009E077C">
        <w:rPr>
          <w:rFonts w:ascii="Times New Roman" w:eastAsia="SimSun" w:hAnsi="Times New Roman"/>
          <w:color w:val="00000A"/>
          <w:sz w:val="26"/>
          <w:szCs w:val="26"/>
          <w:lang w:eastAsia="zh-CN"/>
        </w:rPr>
        <w:t>со</w:t>
      </w:r>
      <w:proofErr w:type="gramEnd"/>
      <w:r w:rsidRPr="009E077C">
        <w:rPr>
          <w:rFonts w:ascii="Times New Roman" w:eastAsia="SimSun" w:hAnsi="Times New Roman"/>
          <w:color w:val="00000A"/>
          <w:sz w:val="26"/>
          <w:szCs w:val="26"/>
          <w:lang w:eastAsia="zh-CN"/>
        </w:rPr>
        <w:t xml:space="preserve">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w:t>
      </w:r>
      <w:proofErr w:type="gramStart"/>
      <w:r w:rsidRPr="009E077C">
        <w:rPr>
          <w:rFonts w:ascii="Times New Roman" w:eastAsia="SimSun" w:hAnsi="Times New Roman"/>
          <w:color w:val="00000A"/>
          <w:sz w:val="26"/>
          <w:szCs w:val="26"/>
          <w:lang w:eastAsia="zh-CN"/>
        </w:rPr>
        <w:t>сс вкл</w:t>
      </w:r>
      <w:proofErr w:type="gramEnd"/>
      <w:r w:rsidRPr="009E077C">
        <w:rPr>
          <w:rFonts w:ascii="Times New Roman" w:eastAsia="SimSun" w:hAnsi="Times New Roman"/>
          <w:color w:val="00000A"/>
          <w:sz w:val="26"/>
          <w:szCs w:val="26"/>
          <w:lang w:eastAsia="zh-CN"/>
        </w:rPr>
        <w:t>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C527FC" w:rsidRPr="009E077C" w:rsidRDefault="00C527FC" w:rsidP="00C527FC">
      <w:pPr>
        <w:widowControl w:val="0"/>
        <w:tabs>
          <w:tab w:val="left" w:pos="9781"/>
        </w:tabs>
        <w:ind w:firstLine="709"/>
        <w:textAlignment w:val="baseline"/>
        <w:rPr>
          <w:rFonts w:ascii="Times New Roman" w:eastAsia="SimSun" w:hAnsi="Times New Roman"/>
          <w:bCs/>
          <w:iCs/>
          <w:color w:val="00000A"/>
          <w:sz w:val="26"/>
          <w:szCs w:val="26"/>
          <w:lang w:eastAsia="zh-CN"/>
        </w:rPr>
      </w:pPr>
      <w:r w:rsidRPr="009E077C">
        <w:rPr>
          <w:rFonts w:ascii="Times New Roman" w:eastAsia="SimSun" w:hAnsi="Times New Roman"/>
          <w:color w:val="00000A"/>
          <w:sz w:val="26"/>
          <w:szCs w:val="26"/>
          <w:lang w:eastAsia="zh-CN"/>
        </w:rPr>
        <w:t xml:space="preserve">Все </w:t>
      </w:r>
      <w:r w:rsidRPr="009E077C">
        <w:rPr>
          <w:rFonts w:ascii="Times New Roman" w:eastAsia="SimSun" w:hAnsi="Times New Roman"/>
          <w:bCs/>
          <w:iCs/>
          <w:color w:val="00000A"/>
          <w:sz w:val="26"/>
          <w:szCs w:val="26"/>
          <w:lang w:eastAsia="zh-CN"/>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C527FC" w:rsidRPr="009E077C" w:rsidRDefault="00C527FC" w:rsidP="00C527FC">
      <w:pPr>
        <w:ind w:firstLine="567"/>
        <w:jc w:val="center"/>
        <w:rPr>
          <w:rFonts w:ascii="Times New Roman" w:hAnsi="Times New Roman"/>
          <w:b/>
          <w:bCs/>
          <w:color w:val="000000"/>
          <w:sz w:val="26"/>
          <w:szCs w:val="26"/>
          <w:u w:val="single"/>
        </w:rPr>
      </w:pPr>
      <w:r>
        <w:rPr>
          <w:rFonts w:ascii="Times New Roman" w:hAnsi="Times New Roman"/>
          <w:sz w:val="26"/>
          <w:szCs w:val="26"/>
        </w:rPr>
        <w:br w:type="page"/>
      </w:r>
      <w:r w:rsidRPr="009E077C">
        <w:rPr>
          <w:rFonts w:ascii="Times New Roman" w:hAnsi="Times New Roman"/>
          <w:b/>
          <w:bCs/>
          <w:color w:val="000000"/>
          <w:sz w:val="26"/>
          <w:szCs w:val="26"/>
          <w:u w:val="single"/>
        </w:rPr>
        <w:lastRenderedPageBreak/>
        <w:t>1.2. Психолого-педагогическая характеристика детей дошкольного возраста с задержкой психического развития</w:t>
      </w:r>
    </w:p>
    <w:p w:rsidR="00C527FC" w:rsidRPr="009E077C" w:rsidRDefault="00C527FC" w:rsidP="00C527FC">
      <w:pPr>
        <w:spacing w:after="16"/>
        <w:rPr>
          <w:rFonts w:ascii="Times New Roman" w:hAnsi="Times New Roman"/>
          <w:sz w:val="26"/>
          <w:szCs w:val="26"/>
        </w:rPr>
      </w:pPr>
    </w:p>
    <w:p w:rsidR="00C527FC" w:rsidRPr="009E077C" w:rsidRDefault="00C527FC" w:rsidP="00C527FC">
      <w:pPr>
        <w:tabs>
          <w:tab w:val="left" w:pos="9781"/>
        </w:tabs>
        <w:ind w:firstLine="709"/>
        <w:textAlignment w:val="baseline"/>
        <w:rPr>
          <w:rFonts w:ascii="Times New Roman" w:eastAsia="Times New Roman" w:hAnsi="Times New Roman"/>
          <w:color w:val="00000A"/>
          <w:sz w:val="26"/>
          <w:szCs w:val="26"/>
          <w:lang w:eastAsia="zh-CN"/>
        </w:rPr>
      </w:pPr>
      <w:r w:rsidRPr="009E077C">
        <w:rPr>
          <w:rFonts w:ascii="Times New Roman" w:eastAsia="Times New Roman" w:hAnsi="Times New Roman"/>
          <w:color w:val="00000A"/>
          <w:sz w:val="26"/>
          <w:szCs w:val="26"/>
          <w:lang w:eastAsia="zh-CN"/>
        </w:rPr>
        <w:t>Для определения целей и задач АООП значимо понимание клинико-психологических особенностей полиморфной, разнородной категории детей с задержкой психического развития.</w:t>
      </w:r>
    </w:p>
    <w:p w:rsidR="00C527FC" w:rsidRPr="009E077C" w:rsidRDefault="00C527FC" w:rsidP="00C527FC">
      <w:pPr>
        <w:widowControl w:val="0"/>
        <w:tabs>
          <w:tab w:val="left" w:pos="9781"/>
        </w:tabs>
        <w:ind w:firstLine="709"/>
        <w:textAlignment w:val="baseline"/>
        <w:rPr>
          <w:rFonts w:ascii="Times New Roman" w:eastAsia="SimSun" w:hAnsi="Times New Roman"/>
          <w:b/>
          <w:i/>
          <w:iCs/>
          <w:color w:val="00000A"/>
          <w:sz w:val="26"/>
          <w:szCs w:val="26"/>
        </w:rPr>
      </w:pPr>
      <w:proofErr w:type="spellStart"/>
      <w:r w:rsidRPr="009E077C">
        <w:rPr>
          <w:rFonts w:ascii="Times New Roman" w:eastAsia="SimSun" w:hAnsi="Times New Roman"/>
          <w:b/>
          <w:i/>
          <w:iCs/>
          <w:color w:val="00000A"/>
          <w:sz w:val="26"/>
          <w:szCs w:val="26"/>
        </w:rPr>
        <w:t>Клинико-психолого-педагогическая</w:t>
      </w:r>
      <w:proofErr w:type="spellEnd"/>
      <w:r w:rsidRPr="009E077C">
        <w:rPr>
          <w:rFonts w:ascii="Times New Roman" w:eastAsia="SimSun" w:hAnsi="Times New Roman"/>
          <w:b/>
          <w:i/>
          <w:iCs/>
          <w:color w:val="00000A"/>
          <w:sz w:val="26"/>
          <w:szCs w:val="26"/>
        </w:rPr>
        <w:t xml:space="preserve"> характеристика детей раннего и дошкольного возраста с задержкой психического развития</w:t>
      </w:r>
    </w:p>
    <w:p w:rsidR="00C527FC" w:rsidRPr="009E077C" w:rsidRDefault="00C527FC" w:rsidP="00C527FC">
      <w:pPr>
        <w:tabs>
          <w:tab w:val="left" w:pos="9781"/>
        </w:tabs>
        <w:ind w:firstLine="709"/>
        <w:textAlignment w:val="baseline"/>
        <w:rPr>
          <w:rFonts w:ascii="Times New Roman" w:hAnsi="Times New Roman"/>
          <w:color w:val="00000A"/>
          <w:sz w:val="26"/>
          <w:szCs w:val="26"/>
          <w:lang w:eastAsia="zh-CN"/>
        </w:rPr>
      </w:pPr>
      <w:r w:rsidRPr="009E077C">
        <w:rPr>
          <w:rFonts w:ascii="Times New Roman" w:hAnsi="Times New Roman"/>
          <w:color w:val="00000A"/>
          <w:sz w:val="26"/>
          <w:szCs w:val="26"/>
          <w:lang w:eastAsia="zh-CN"/>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9E077C">
        <w:rPr>
          <w:rFonts w:ascii="Times New Roman" w:hAnsi="Times New Roman"/>
          <w:bCs/>
          <w:color w:val="00000A"/>
          <w:sz w:val="26"/>
          <w:szCs w:val="26"/>
          <w:lang w:eastAsia="zh-CN"/>
        </w:rPr>
        <w:t xml:space="preserve"> Это понятие </w:t>
      </w:r>
      <w:r w:rsidRPr="009E077C">
        <w:rPr>
          <w:rFonts w:ascii="Times New Roman" w:hAnsi="Times New Roman"/>
          <w:color w:val="00000A"/>
          <w:sz w:val="26"/>
          <w:szCs w:val="26"/>
          <w:lang w:eastAsia="zh-CN"/>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sidRPr="009E077C">
        <w:rPr>
          <w:rFonts w:ascii="Times New Roman" w:hAnsi="Times New Roman"/>
          <w:color w:val="00000A"/>
          <w:sz w:val="26"/>
          <w:szCs w:val="26"/>
          <w:lang w:val="en-US" w:eastAsia="zh-CN"/>
        </w:rPr>
        <w:t>F</w:t>
      </w:r>
      <w:r w:rsidRPr="009E077C">
        <w:rPr>
          <w:rFonts w:ascii="Times New Roman" w:hAnsi="Times New Roman"/>
          <w:color w:val="00000A"/>
          <w:sz w:val="26"/>
          <w:szCs w:val="26"/>
          <w:lang w:eastAsia="zh-CN"/>
        </w:rPr>
        <w:t xml:space="preserve">84). </w:t>
      </w:r>
    </w:p>
    <w:p w:rsidR="00C527FC" w:rsidRPr="009E077C" w:rsidRDefault="00C527FC" w:rsidP="00C527FC">
      <w:pPr>
        <w:tabs>
          <w:tab w:val="left" w:pos="720"/>
          <w:tab w:val="left" w:pos="9781"/>
        </w:tabs>
        <w:ind w:firstLine="709"/>
        <w:textAlignment w:val="baseline"/>
        <w:rPr>
          <w:rFonts w:ascii="Times New Roman" w:eastAsia="Times New Roman" w:hAnsi="Times New Roman"/>
          <w:color w:val="00000A"/>
          <w:sz w:val="26"/>
          <w:szCs w:val="26"/>
          <w:lang w:eastAsia="zh-CN"/>
        </w:rPr>
      </w:pPr>
      <w:r w:rsidRPr="009E077C">
        <w:rPr>
          <w:rFonts w:ascii="Times New Roman" w:eastAsia="SimSun" w:hAnsi="Times New Roman"/>
          <w:color w:val="00000A"/>
          <w:sz w:val="26"/>
          <w:szCs w:val="26"/>
          <w:lang w:eastAsia="zh-CN"/>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sidRPr="009E077C">
        <w:rPr>
          <w:rFonts w:ascii="Times New Roman" w:eastAsia="SimSun" w:hAnsi="Times New Roman"/>
          <w:color w:val="00000A"/>
          <w:sz w:val="26"/>
          <w:szCs w:val="26"/>
          <w:lang w:eastAsia="zh-CN"/>
        </w:rPr>
        <w:t>энцефалопатических</w:t>
      </w:r>
      <w:proofErr w:type="spellEnd"/>
      <w:r w:rsidRPr="009E077C">
        <w:rPr>
          <w:rFonts w:ascii="Times New Roman" w:eastAsia="SimSun" w:hAnsi="Times New Roman"/>
          <w:color w:val="00000A"/>
          <w:sz w:val="26"/>
          <w:szCs w:val="26"/>
          <w:lang w:eastAsia="zh-CN"/>
        </w:rPr>
        <w:t xml:space="preserve"> расстройств. </w:t>
      </w:r>
      <w:r w:rsidRPr="009E077C">
        <w:rPr>
          <w:rFonts w:ascii="Times New Roman" w:eastAsia="Times New Roman" w:hAnsi="Times New Roman"/>
          <w:color w:val="00000A"/>
          <w:sz w:val="26"/>
          <w:szCs w:val="26"/>
          <w:lang w:eastAsia="zh-CN"/>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C527FC" w:rsidRPr="009E077C" w:rsidRDefault="00C527FC" w:rsidP="00C527FC">
      <w:pPr>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color w:val="00000A"/>
          <w:sz w:val="26"/>
          <w:szCs w:val="26"/>
          <w:lang w:eastAsia="zh-CN"/>
        </w:rPr>
        <w:t xml:space="preserve">Патогенетической основой ЗПР является перенесенное органическое поражение центральной нервной системы, ее </w:t>
      </w:r>
      <w:proofErr w:type="spellStart"/>
      <w:r w:rsidRPr="009E077C">
        <w:rPr>
          <w:rFonts w:ascii="Times New Roman" w:eastAsia="SimSun" w:hAnsi="Times New Roman"/>
          <w:color w:val="00000A"/>
          <w:sz w:val="26"/>
          <w:szCs w:val="26"/>
          <w:lang w:eastAsia="zh-CN"/>
        </w:rPr>
        <w:t>резидуально-органическая</w:t>
      </w:r>
      <w:proofErr w:type="spellEnd"/>
      <w:r w:rsidRPr="009E077C">
        <w:rPr>
          <w:rFonts w:ascii="Times New Roman" w:eastAsia="SimSun" w:hAnsi="Times New Roman"/>
          <w:color w:val="00000A"/>
          <w:sz w:val="26"/>
          <w:szCs w:val="26"/>
          <w:lang w:eastAsia="zh-CN"/>
        </w:rPr>
        <w:t xml:space="preserve">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C527FC" w:rsidRPr="009E077C" w:rsidRDefault="00C527FC" w:rsidP="00C527FC">
      <w:pPr>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color w:val="00000A"/>
          <w:sz w:val="26"/>
          <w:szCs w:val="26"/>
          <w:lang w:eastAsia="zh-CN"/>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proofErr w:type="gramStart"/>
      <w:r w:rsidRPr="009E077C">
        <w:rPr>
          <w:rFonts w:ascii="Times New Roman" w:eastAsia="SimSun" w:hAnsi="Times New Roman"/>
          <w:color w:val="00000A"/>
          <w:sz w:val="26"/>
          <w:szCs w:val="26"/>
          <w:lang w:eastAsia="zh-CN"/>
        </w:rPr>
        <w:t>ранняя</w:t>
      </w:r>
      <w:proofErr w:type="gramEnd"/>
      <w:r w:rsidRPr="009E077C">
        <w:rPr>
          <w:rFonts w:ascii="Times New Roman" w:eastAsia="SimSun" w:hAnsi="Times New Roman"/>
          <w:color w:val="00000A"/>
          <w:sz w:val="26"/>
          <w:szCs w:val="26"/>
          <w:lang w:eastAsia="zh-CN"/>
        </w:rPr>
        <w:t xml:space="preserve"> социальная </w:t>
      </w:r>
      <w:proofErr w:type="spellStart"/>
      <w:r w:rsidRPr="009E077C">
        <w:rPr>
          <w:rFonts w:ascii="Times New Roman" w:eastAsia="SimSun" w:hAnsi="Times New Roman"/>
          <w:color w:val="00000A"/>
          <w:sz w:val="26"/>
          <w:szCs w:val="26"/>
          <w:lang w:eastAsia="zh-CN"/>
        </w:rPr>
        <w:t>депривация</w:t>
      </w:r>
      <w:proofErr w:type="spellEnd"/>
      <w:r w:rsidRPr="009E077C">
        <w:rPr>
          <w:rFonts w:ascii="Times New Roman" w:eastAsia="SimSun" w:hAnsi="Times New Roman"/>
          <w:color w:val="00000A"/>
          <w:sz w:val="26"/>
          <w:szCs w:val="26"/>
          <w:lang w:eastAsia="zh-CN"/>
        </w:rPr>
        <w:t xml:space="preserve">. </w:t>
      </w:r>
    </w:p>
    <w:p w:rsidR="00C527FC" w:rsidRPr="009E077C" w:rsidRDefault="00C527FC" w:rsidP="00C527FC">
      <w:pPr>
        <w:tabs>
          <w:tab w:val="left" w:pos="720"/>
          <w:tab w:val="left" w:pos="9781"/>
        </w:tabs>
        <w:ind w:firstLine="709"/>
        <w:textAlignment w:val="baseline"/>
        <w:rPr>
          <w:rFonts w:ascii="Times New Roman" w:eastAsia="Times New Roman" w:hAnsi="Times New Roman"/>
          <w:color w:val="00000A"/>
          <w:sz w:val="26"/>
          <w:szCs w:val="26"/>
          <w:lang w:eastAsia="zh-CN"/>
        </w:rPr>
      </w:pPr>
      <w:r w:rsidRPr="009E077C">
        <w:rPr>
          <w:rFonts w:ascii="Times New Roman" w:eastAsia="SimSun" w:hAnsi="Times New Roman"/>
          <w:color w:val="00000A"/>
          <w:sz w:val="26"/>
          <w:szCs w:val="26"/>
          <w:lang w:eastAsia="ru-RU"/>
        </w:rPr>
        <w:t>М</w:t>
      </w:r>
      <w:r w:rsidRPr="009E077C">
        <w:rPr>
          <w:rFonts w:ascii="Times New Roman" w:eastAsia="Times New Roman" w:hAnsi="Times New Roman"/>
          <w:color w:val="00000A"/>
          <w:sz w:val="26"/>
          <w:szCs w:val="26"/>
          <w:lang w:eastAsia="ru-RU"/>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sidRPr="009E077C">
        <w:rPr>
          <w:rFonts w:ascii="Times New Roman" w:eastAsia="Times New Roman" w:hAnsi="Times New Roman"/>
          <w:color w:val="00000A"/>
          <w:sz w:val="26"/>
          <w:szCs w:val="26"/>
          <w:lang w:eastAsia="zh-CN"/>
        </w:rPr>
        <w:t xml:space="preserve">Развитие ребенка с ЗПР проходит на фоне сочетания </w:t>
      </w:r>
      <w:proofErr w:type="spellStart"/>
      <w:r w:rsidRPr="009E077C">
        <w:rPr>
          <w:rFonts w:ascii="Times New Roman" w:eastAsia="Times New Roman" w:hAnsi="Times New Roman"/>
          <w:color w:val="00000A"/>
          <w:sz w:val="26"/>
          <w:szCs w:val="26"/>
          <w:lang w:eastAsia="zh-CN"/>
        </w:rPr>
        <w:t>дефицитарных</w:t>
      </w:r>
      <w:proofErr w:type="spellEnd"/>
      <w:r w:rsidRPr="009E077C">
        <w:rPr>
          <w:rFonts w:ascii="Times New Roman" w:eastAsia="Times New Roman" w:hAnsi="Times New Roman"/>
          <w:color w:val="00000A"/>
          <w:sz w:val="26"/>
          <w:szCs w:val="26"/>
          <w:lang w:eastAsia="zh-CN"/>
        </w:rPr>
        <w:t xml:space="preserve"> функций и/или функционально незрелых с </w:t>
      </w:r>
      <w:proofErr w:type="gramStart"/>
      <w:r w:rsidRPr="009E077C">
        <w:rPr>
          <w:rFonts w:ascii="Times New Roman" w:eastAsia="Times New Roman" w:hAnsi="Times New Roman"/>
          <w:color w:val="00000A"/>
          <w:sz w:val="26"/>
          <w:szCs w:val="26"/>
          <w:lang w:eastAsia="zh-CN"/>
        </w:rPr>
        <w:t>сохранными</w:t>
      </w:r>
      <w:proofErr w:type="gramEnd"/>
      <w:r w:rsidRPr="009E077C">
        <w:rPr>
          <w:rFonts w:ascii="Times New Roman" w:eastAsia="Times New Roman" w:hAnsi="Times New Roman"/>
          <w:color w:val="00000A"/>
          <w:sz w:val="26"/>
          <w:szCs w:val="26"/>
          <w:lang w:eastAsia="zh-CN"/>
        </w:rPr>
        <w:t xml:space="preserve">. </w:t>
      </w:r>
    </w:p>
    <w:p w:rsidR="00C527FC" w:rsidRPr="009E077C" w:rsidRDefault="00C527FC" w:rsidP="00C527FC">
      <w:pPr>
        <w:widowControl w:val="0"/>
        <w:shd w:val="clear" w:color="auto" w:fill="FFFFFF"/>
        <w:ind w:firstLine="709"/>
        <w:textAlignment w:val="baseline"/>
        <w:rPr>
          <w:rFonts w:ascii="Times New Roman" w:eastAsia="Times New Roman" w:hAnsi="Times New Roman"/>
          <w:color w:val="00000A"/>
          <w:spacing w:val="7"/>
          <w:sz w:val="26"/>
          <w:szCs w:val="26"/>
          <w:lang w:eastAsia="ru-RU"/>
        </w:rPr>
      </w:pPr>
      <w:r w:rsidRPr="009E077C">
        <w:rPr>
          <w:rFonts w:ascii="Times New Roman" w:hAnsi="Times New Roman"/>
          <w:color w:val="00000A"/>
          <w:spacing w:val="7"/>
          <w:sz w:val="26"/>
          <w:szCs w:val="26"/>
          <w:lang w:eastAsia="ru-RU"/>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9E077C">
        <w:rPr>
          <w:rFonts w:ascii="Times New Roman" w:eastAsia="Times New Roman" w:hAnsi="Times New Roman"/>
          <w:color w:val="00000A"/>
          <w:spacing w:val="7"/>
          <w:sz w:val="26"/>
          <w:szCs w:val="26"/>
          <w:lang w:eastAsia="ru-RU"/>
        </w:rPr>
        <w:t>торичные наслоения, чаще всего связанные с социальной ситуацией развития, еще более усиливают внутригрупповые различия [13; 24; 27; 30; 36; 46; 49; 51].</w:t>
      </w:r>
    </w:p>
    <w:p w:rsidR="00C527FC" w:rsidRPr="009E077C" w:rsidRDefault="00C527FC" w:rsidP="00C527FC">
      <w:pPr>
        <w:tabs>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color w:val="00000A"/>
          <w:sz w:val="26"/>
          <w:szCs w:val="26"/>
          <w:lang w:eastAsia="zh-CN"/>
        </w:rPr>
        <w:t xml:space="preserve">В соответствии с классификацией </w:t>
      </w:r>
      <w:r w:rsidRPr="009E077C">
        <w:rPr>
          <w:rFonts w:ascii="Times New Roman" w:eastAsia="SimSun" w:hAnsi="Times New Roman"/>
          <w:bCs/>
          <w:i/>
          <w:color w:val="00000A"/>
          <w:sz w:val="26"/>
          <w:szCs w:val="26"/>
          <w:lang w:eastAsia="zh-CN"/>
        </w:rPr>
        <w:t xml:space="preserve">К.С. Лебединской </w:t>
      </w:r>
      <w:r w:rsidRPr="009E077C">
        <w:rPr>
          <w:rFonts w:ascii="Times New Roman" w:eastAsia="SimSun" w:hAnsi="Times New Roman"/>
          <w:bCs/>
          <w:color w:val="00000A"/>
          <w:sz w:val="26"/>
          <w:szCs w:val="26"/>
          <w:lang w:eastAsia="zh-CN"/>
        </w:rPr>
        <w:t xml:space="preserve">традиционно </w:t>
      </w:r>
      <w:r w:rsidRPr="009E077C">
        <w:rPr>
          <w:rFonts w:ascii="Times New Roman" w:eastAsia="SimSun" w:hAnsi="Times New Roman"/>
          <w:color w:val="00000A"/>
          <w:sz w:val="26"/>
          <w:szCs w:val="26"/>
          <w:lang w:eastAsia="zh-CN"/>
        </w:rPr>
        <w:t>различают четыре основных варианта ЗПР [26].</w:t>
      </w:r>
    </w:p>
    <w:p w:rsidR="00C527FC" w:rsidRPr="009E077C" w:rsidRDefault="00C527FC" w:rsidP="00C527FC">
      <w:pPr>
        <w:tabs>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color w:val="00000A"/>
          <w:sz w:val="26"/>
          <w:szCs w:val="26"/>
          <w:lang w:eastAsia="zh-CN"/>
        </w:rPr>
        <w:t>Задержка психического развития конституционального происхождения</w:t>
      </w:r>
      <w:r w:rsidRPr="009E077C">
        <w:rPr>
          <w:rFonts w:ascii="Times New Roman" w:eastAsia="SimSun" w:hAnsi="Times New Roman"/>
          <w:color w:val="00000A"/>
          <w:sz w:val="26"/>
          <w:szCs w:val="26"/>
          <w:lang w:eastAsia="zh-CN"/>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w:t>
      </w:r>
      <w:r w:rsidRPr="009E077C">
        <w:rPr>
          <w:rFonts w:ascii="Times New Roman" w:eastAsia="SimSun" w:hAnsi="Times New Roman"/>
          <w:color w:val="00000A"/>
          <w:sz w:val="26"/>
          <w:szCs w:val="26"/>
          <w:lang w:eastAsia="zh-CN"/>
        </w:rPr>
        <w:lastRenderedPageBreak/>
        <w:t>Снижена мотивация в интеллектуальной деятельности, отмечается недостаточность произвольной регуляции поведения и деятельности.</w:t>
      </w:r>
    </w:p>
    <w:p w:rsidR="00C527FC" w:rsidRPr="009E077C" w:rsidRDefault="00C527FC" w:rsidP="00C527FC">
      <w:pPr>
        <w:tabs>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color w:val="00000A"/>
          <w:sz w:val="26"/>
          <w:szCs w:val="26"/>
          <w:lang w:eastAsia="zh-CN"/>
        </w:rPr>
        <w:t>Задержка психического развития соматогенного генеза</w:t>
      </w:r>
      <w:r w:rsidRPr="009E077C">
        <w:rPr>
          <w:rFonts w:ascii="Times New Roman" w:eastAsia="SimSun" w:hAnsi="Times New Roman"/>
          <w:color w:val="00000A"/>
          <w:sz w:val="26"/>
          <w:szCs w:val="26"/>
          <w:lang w:eastAsia="zh-CN"/>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C527FC" w:rsidRPr="009E077C" w:rsidRDefault="00C527FC" w:rsidP="00C527FC">
      <w:pPr>
        <w:ind w:firstLine="709"/>
        <w:textAlignment w:val="baseline"/>
        <w:rPr>
          <w:rFonts w:ascii="Times New Roman" w:eastAsia="SimSun" w:hAnsi="Times New Roman"/>
          <w:color w:val="00000A"/>
          <w:sz w:val="26"/>
          <w:szCs w:val="26"/>
          <w:lang w:eastAsia="ru-RU"/>
        </w:rPr>
      </w:pPr>
      <w:r w:rsidRPr="009E077C">
        <w:rPr>
          <w:rFonts w:ascii="Times New Roman" w:eastAsia="SimSun" w:hAnsi="Times New Roman"/>
          <w:i/>
          <w:color w:val="00000A"/>
          <w:sz w:val="26"/>
          <w:szCs w:val="26"/>
          <w:lang w:eastAsia="zh-CN"/>
        </w:rPr>
        <w:t>Задержка психического развития психогенного генеза.</w:t>
      </w:r>
      <w:r w:rsidRPr="009E077C">
        <w:rPr>
          <w:rFonts w:ascii="Times New Roman" w:eastAsia="SimSun" w:hAnsi="Times New Roman"/>
          <w:color w:val="00000A"/>
          <w:sz w:val="26"/>
          <w:szCs w:val="26"/>
          <w:lang w:eastAsia="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sidRPr="009E077C">
        <w:rPr>
          <w:rFonts w:ascii="Times New Roman" w:eastAsia="SimSun" w:hAnsi="Times New Roman"/>
          <w:color w:val="00000A"/>
          <w:sz w:val="26"/>
          <w:szCs w:val="26"/>
          <w:lang w:eastAsia="ru-RU"/>
        </w:rPr>
        <w:t>неврозоподобным</w:t>
      </w:r>
      <w:proofErr w:type="spellEnd"/>
      <w:r w:rsidRPr="009E077C">
        <w:rPr>
          <w:rFonts w:ascii="Times New Roman" w:eastAsia="SimSun" w:hAnsi="Times New Roman"/>
          <w:color w:val="00000A"/>
          <w:sz w:val="26"/>
          <w:szCs w:val="26"/>
          <w:lang w:eastAsia="ru-RU"/>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sidRPr="009E077C">
        <w:rPr>
          <w:rFonts w:ascii="Times New Roman" w:eastAsia="SimSun" w:hAnsi="Times New Roman"/>
          <w:color w:val="00000A"/>
          <w:sz w:val="26"/>
          <w:szCs w:val="26"/>
          <w:lang w:eastAsia="ru-RU"/>
        </w:rPr>
        <w:t>несформированность</w:t>
      </w:r>
      <w:proofErr w:type="spellEnd"/>
      <w:r w:rsidRPr="009E077C">
        <w:rPr>
          <w:rFonts w:ascii="Times New Roman" w:eastAsia="SimSun" w:hAnsi="Times New Roman"/>
          <w:color w:val="00000A"/>
          <w:sz w:val="26"/>
          <w:szCs w:val="26"/>
          <w:lang w:eastAsia="ru-RU"/>
        </w:rPr>
        <w:t xml:space="preserve"> произвольной регуляции. Дети не способны к длительным интеллектуальным усилиям, страдает поведенческая сфера.</w:t>
      </w:r>
    </w:p>
    <w:p w:rsidR="00C527FC" w:rsidRPr="009E077C" w:rsidRDefault="00C527FC" w:rsidP="00C527FC">
      <w:pPr>
        <w:tabs>
          <w:tab w:val="left" w:pos="9781"/>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color w:val="00000A"/>
          <w:sz w:val="26"/>
          <w:szCs w:val="26"/>
          <w:lang w:eastAsia="zh-CN"/>
        </w:rPr>
        <w:t xml:space="preserve">Задержка церебрально-органического генеза. </w:t>
      </w:r>
      <w:r w:rsidRPr="009E077C">
        <w:rPr>
          <w:rFonts w:ascii="Times New Roman" w:eastAsia="SimSun" w:hAnsi="Times New Roman"/>
          <w:color w:val="00000A"/>
          <w:sz w:val="26"/>
          <w:szCs w:val="26"/>
          <w:lang w:eastAsia="zh-CN"/>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rsidRPr="009E077C">
        <w:rPr>
          <w:rFonts w:ascii="Times New Roman" w:eastAsia="SimSun" w:hAnsi="Times New Roman"/>
          <w:color w:val="00000A"/>
          <w:sz w:val="26"/>
          <w:szCs w:val="26"/>
          <w:lang w:eastAsia="zh-CN"/>
        </w:rPr>
        <w:b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C527FC" w:rsidRPr="009E077C" w:rsidRDefault="00C527FC" w:rsidP="00C527FC">
      <w:pPr>
        <w:ind w:firstLine="709"/>
        <w:textAlignment w:val="baseline"/>
        <w:rPr>
          <w:rFonts w:ascii="Times New Roman" w:eastAsia="SimSun" w:hAnsi="Times New Roman"/>
          <w:color w:val="00000A"/>
          <w:sz w:val="26"/>
          <w:szCs w:val="26"/>
          <w:lang w:eastAsia="zh-CN"/>
        </w:rPr>
      </w:pPr>
      <w:proofErr w:type="gramStart"/>
      <w:r w:rsidRPr="009E077C">
        <w:rPr>
          <w:rFonts w:ascii="Times New Roman" w:eastAsia="SimSun" w:hAnsi="Times New Roman"/>
          <w:color w:val="00000A"/>
          <w:sz w:val="26"/>
          <w:szCs w:val="26"/>
          <w:lang w:eastAsia="zh-CN"/>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roofErr w:type="gramEnd"/>
    </w:p>
    <w:p w:rsidR="00C527FC" w:rsidRPr="009E077C" w:rsidRDefault="00C527FC" w:rsidP="00C527FC">
      <w:pPr>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color w:val="00000A"/>
          <w:sz w:val="26"/>
          <w:szCs w:val="26"/>
          <w:lang w:eastAsia="zh-CN"/>
        </w:rPr>
        <w:t xml:space="preserve">И.И. </w:t>
      </w:r>
      <w:proofErr w:type="spellStart"/>
      <w:r w:rsidRPr="009E077C">
        <w:rPr>
          <w:rFonts w:ascii="Times New Roman" w:eastAsia="SimSun" w:hAnsi="Times New Roman"/>
          <w:color w:val="00000A"/>
          <w:sz w:val="26"/>
          <w:szCs w:val="26"/>
          <w:lang w:eastAsia="zh-CN"/>
        </w:rPr>
        <w:t>Мамайчук</w:t>
      </w:r>
      <w:proofErr w:type="spellEnd"/>
      <w:r w:rsidRPr="009E077C">
        <w:rPr>
          <w:rFonts w:ascii="Times New Roman" w:eastAsia="SimSun" w:hAnsi="Times New Roman"/>
          <w:color w:val="00000A"/>
          <w:sz w:val="26"/>
          <w:szCs w:val="26"/>
          <w:lang w:eastAsia="zh-CN"/>
        </w:rPr>
        <w:t xml:space="preserve"> выделяет </w:t>
      </w:r>
      <w:r w:rsidRPr="009E077C">
        <w:rPr>
          <w:rFonts w:ascii="Times New Roman" w:eastAsia="SimSun" w:hAnsi="Times New Roman"/>
          <w:b/>
          <w:bCs/>
          <w:color w:val="00000A"/>
          <w:sz w:val="26"/>
          <w:szCs w:val="26"/>
          <w:lang w:eastAsia="zh-CN"/>
        </w:rPr>
        <w:t xml:space="preserve">четыре основные группы детей с ЗПР </w:t>
      </w:r>
      <w:r w:rsidRPr="009E077C">
        <w:rPr>
          <w:rFonts w:ascii="Times New Roman" w:eastAsia="SimSun" w:hAnsi="Times New Roman"/>
          <w:color w:val="00000A"/>
          <w:sz w:val="26"/>
          <w:szCs w:val="26"/>
          <w:lang w:eastAsia="zh-CN"/>
        </w:rPr>
        <w:t>[30]:</w:t>
      </w:r>
    </w:p>
    <w:p w:rsidR="00C527FC" w:rsidRPr="009E077C" w:rsidRDefault="00C527FC" w:rsidP="00C527FC">
      <w:pPr>
        <w:tabs>
          <w:tab w:val="left" w:pos="1134"/>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color w:val="00000A"/>
          <w:sz w:val="26"/>
          <w:szCs w:val="26"/>
          <w:lang w:eastAsia="zh-CN"/>
        </w:rPr>
        <w:t>1.</w:t>
      </w:r>
      <w:r w:rsidRPr="009E077C">
        <w:rPr>
          <w:rFonts w:ascii="Times New Roman" w:eastAsia="SimSun" w:hAnsi="Times New Roman"/>
          <w:color w:val="00000A"/>
          <w:sz w:val="26"/>
          <w:szCs w:val="26"/>
          <w:lang w:eastAsia="zh-CN"/>
        </w:rPr>
        <w:tab/>
      </w:r>
      <w:r w:rsidRPr="009E077C">
        <w:rPr>
          <w:rFonts w:ascii="Times New Roman" w:eastAsia="SimSun" w:hAnsi="Times New Roman"/>
          <w:i/>
          <w:iCs/>
          <w:color w:val="00000A"/>
          <w:sz w:val="26"/>
          <w:szCs w:val="26"/>
          <w:lang w:eastAsia="zh-CN"/>
        </w:rPr>
        <w:t xml:space="preserve">Дети с относительной </w:t>
      </w:r>
      <w:proofErr w:type="spellStart"/>
      <w:r w:rsidRPr="009E077C">
        <w:rPr>
          <w:rFonts w:ascii="Times New Roman" w:eastAsia="SimSun" w:hAnsi="Times New Roman"/>
          <w:i/>
          <w:iCs/>
          <w:color w:val="00000A"/>
          <w:sz w:val="26"/>
          <w:szCs w:val="26"/>
          <w:lang w:eastAsia="zh-CN"/>
        </w:rPr>
        <w:t>сформированностью</w:t>
      </w:r>
      <w:proofErr w:type="spellEnd"/>
      <w:r w:rsidRPr="009E077C">
        <w:rPr>
          <w:rFonts w:ascii="Times New Roman" w:eastAsia="SimSun" w:hAnsi="Times New Roman"/>
          <w:i/>
          <w:iCs/>
          <w:color w:val="00000A"/>
          <w:sz w:val="26"/>
          <w:szCs w:val="26"/>
          <w:lang w:eastAsia="zh-CN"/>
        </w:rPr>
        <w:t xml:space="preserve"> психических процессов, но сниженной познавательной активностью. </w:t>
      </w:r>
      <w:proofErr w:type="gramStart"/>
      <w:r w:rsidRPr="009E077C">
        <w:rPr>
          <w:rFonts w:ascii="Times New Roman" w:eastAsia="SimSun" w:hAnsi="Times New Roman"/>
          <w:color w:val="00000A"/>
          <w:sz w:val="26"/>
          <w:szCs w:val="26"/>
          <w:lang w:eastAsia="zh-CN"/>
        </w:rPr>
        <w:t>В этой группе наиболее часто встречаются дети с ЗПР вследствие психофизического инфантилизма и дети с соматогенной и психогенной формами ЗПР.</w:t>
      </w:r>
      <w:proofErr w:type="gramEnd"/>
    </w:p>
    <w:p w:rsidR="00C527FC" w:rsidRPr="009E077C" w:rsidRDefault="00C527FC" w:rsidP="00C527FC">
      <w:pPr>
        <w:tabs>
          <w:tab w:val="left" w:pos="851"/>
          <w:tab w:val="left" w:pos="1134"/>
        </w:tabs>
        <w:ind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color w:val="00000A"/>
          <w:sz w:val="26"/>
          <w:szCs w:val="26"/>
          <w:lang w:eastAsia="zh-CN"/>
        </w:rPr>
        <w:t>2.</w:t>
      </w:r>
      <w:r w:rsidRPr="009E077C">
        <w:rPr>
          <w:rFonts w:ascii="Times New Roman" w:eastAsia="SimSun" w:hAnsi="Times New Roman"/>
          <w:color w:val="00000A"/>
          <w:sz w:val="26"/>
          <w:szCs w:val="26"/>
          <w:lang w:eastAsia="zh-CN"/>
        </w:rPr>
        <w:tab/>
      </w:r>
      <w:r w:rsidRPr="009E077C">
        <w:rPr>
          <w:rFonts w:ascii="Times New Roman" w:eastAsia="SimSun" w:hAnsi="Times New Roman"/>
          <w:i/>
          <w:iCs/>
          <w:color w:val="00000A"/>
          <w:sz w:val="26"/>
          <w:szCs w:val="26"/>
          <w:lang w:eastAsia="zh-CN"/>
        </w:rPr>
        <w:t>Дети с неравномерным проявлением познавательной активности и продуктивности.</w:t>
      </w:r>
      <w:r w:rsidRPr="009E077C">
        <w:rPr>
          <w:rFonts w:ascii="Times New Roman" w:eastAsia="SimSun" w:hAnsi="Times New Roman"/>
          <w:color w:val="00000A"/>
          <w:sz w:val="26"/>
          <w:szCs w:val="26"/>
          <w:lang w:eastAsia="zh-CN"/>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C527FC" w:rsidRPr="009E077C" w:rsidRDefault="00C527FC" w:rsidP="00C527FC">
      <w:pPr>
        <w:widowControl w:val="0"/>
        <w:numPr>
          <w:ilvl w:val="0"/>
          <w:numId w:val="3"/>
        </w:numPr>
        <w:tabs>
          <w:tab w:val="left" w:pos="851"/>
          <w:tab w:val="left" w:pos="1134"/>
          <w:tab w:val="left" w:pos="1170"/>
        </w:tabs>
        <w:suppressAutoHyphens/>
        <w:ind w:left="0"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iCs/>
          <w:color w:val="00000A"/>
          <w:sz w:val="26"/>
          <w:szCs w:val="26"/>
          <w:lang w:eastAsia="zh-CN"/>
        </w:rPr>
        <w:t>Дети с выраженным нарушением интеллектуальной продуктивности, но с достаточной познавательной активностью.</w:t>
      </w:r>
      <w:r w:rsidRPr="009E077C">
        <w:rPr>
          <w:rFonts w:ascii="Times New Roman" w:eastAsia="SimSun" w:hAnsi="Times New Roman"/>
          <w:color w:val="00000A"/>
          <w:sz w:val="26"/>
          <w:szCs w:val="26"/>
          <w:lang w:eastAsia="zh-CN"/>
        </w:rPr>
        <w:t xml:space="preserve"> В эту группу входят дети с ЗПР церебрально-органического генеза, у которых наблюдается </w:t>
      </w:r>
      <w:proofErr w:type="spellStart"/>
      <w:r w:rsidRPr="009E077C">
        <w:rPr>
          <w:rFonts w:ascii="Times New Roman" w:eastAsia="SimSun" w:hAnsi="Times New Roman"/>
          <w:color w:val="00000A"/>
          <w:sz w:val="26"/>
          <w:szCs w:val="26"/>
          <w:lang w:eastAsia="zh-CN"/>
        </w:rPr>
        <w:t>выраженнаядефицитарность</w:t>
      </w:r>
      <w:proofErr w:type="spellEnd"/>
      <w:r w:rsidRPr="009E077C">
        <w:rPr>
          <w:rFonts w:ascii="Times New Roman" w:eastAsia="SimSun" w:hAnsi="Times New Roman"/>
          <w:color w:val="00000A"/>
          <w:sz w:val="26"/>
          <w:szCs w:val="26"/>
          <w:lang w:eastAsia="zh-CN"/>
        </w:rPr>
        <w:t xml:space="preserve"> отдельных психических функций (памяти, внимания, </w:t>
      </w:r>
      <w:proofErr w:type="spellStart"/>
      <w:r w:rsidRPr="009E077C">
        <w:rPr>
          <w:rFonts w:ascii="Times New Roman" w:eastAsia="SimSun" w:hAnsi="Times New Roman"/>
          <w:color w:val="00000A"/>
          <w:sz w:val="26"/>
          <w:szCs w:val="26"/>
          <w:lang w:eastAsia="zh-CN"/>
        </w:rPr>
        <w:t>гнозиса</w:t>
      </w:r>
      <w:proofErr w:type="spellEnd"/>
      <w:r w:rsidRPr="009E077C">
        <w:rPr>
          <w:rFonts w:ascii="Times New Roman" w:eastAsia="SimSun" w:hAnsi="Times New Roman"/>
          <w:color w:val="00000A"/>
          <w:sz w:val="26"/>
          <w:szCs w:val="26"/>
          <w:lang w:eastAsia="zh-CN"/>
        </w:rPr>
        <w:t xml:space="preserve">, </w:t>
      </w:r>
      <w:proofErr w:type="spellStart"/>
      <w:r w:rsidRPr="009E077C">
        <w:rPr>
          <w:rFonts w:ascii="Times New Roman" w:eastAsia="SimSun" w:hAnsi="Times New Roman"/>
          <w:color w:val="00000A"/>
          <w:sz w:val="26"/>
          <w:szCs w:val="26"/>
          <w:lang w:eastAsia="zh-CN"/>
        </w:rPr>
        <w:t>праксиса</w:t>
      </w:r>
      <w:proofErr w:type="spellEnd"/>
      <w:r w:rsidRPr="009E077C">
        <w:rPr>
          <w:rFonts w:ascii="Times New Roman" w:eastAsia="SimSun" w:hAnsi="Times New Roman"/>
          <w:color w:val="00000A"/>
          <w:sz w:val="26"/>
          <w:szCs w:val="26"/>
          <w:lang w:eastAsia="zh-CN"/>
        </w:rPr>
        <w:t>).</w:t>
      </w:r>
    </w:p>
    <w:p w:rsidR="00C527FC" w:rsidRPr="009E077C" w:rsidRDefault="00C527FC" w:rsidP="00C527FC">
      <w:pPr>
        <w:widowControl w:val="0"/>
        <w:numPr>
          <w:ilvl w:val="0"/>
          <w:numId w:val="3"/>
        </w:numPr>
        <w:tabs>
          <w:tab w:val="left" w:pos="851"/>
          <w:tab w:val="left" w:pos="1134"/>
          <w:tab w:val="left" w:pos="1170"/>
        </w:tabs>
        <w:suppressAutoHyphens/>
        <w:ind w:left="0" w:firstLine="709"/>
        <w:textAlignment w:val="baseline"/>
        <w:rPr>
          <w:rFonts w:ascii="Times New Roman" w:eastAsia="SimSun" w:hAnsi="Times New Roman"/>
          <w:color w:val="00000A"/>
          <w:sz w:val="26"/>
          <w:szCs w:val="26"/>
          <w:lang w:eastAsia="zh-CN"/>
        </w:rPr>
      </w:pPr>
      <w:r w:rsidRPr="009E077C">
        <w:rPr>
          <w:rFonts w:ascii="Times New Roman" w:eastAsia="SimSun" w:hAnsi="Times New Roman"/>
          <w:i/>
          <w:iCs/>
          <w:color w:val="00000A"/>
          <w:sz w:val="26"/>
          <w:szCs w:val="26"/>
          <w:lang w:eastAsia="zh-CN"/>
        </w:rPr>
        <w:t>Дети, для которых характерно сочетание низкого уровня интеллектуальной продуктивности и слабо выраженной познавательной активности.</w:t>
      </w:r>
      <w:r w:rsidRPr="009E077C">
        <w:rPr>
          <w:rFonts w:ascii="Times New Roman" w:eastAsia="SimSun" w:hAnsi="Times New Roman"/>
          <w:color w:val="00000A"/>
          <w:sz w:val="26"/>
          <w:szCs w:val="26"/>
          <w:lang w:eastAsia="zh-CN"/>
        </w:rPr>
        <w:t xml:space="preserve"> В эту группу входят </w:t>
      </w:r>
      <w:r w:rsidRPr="009E077C">
        <w:rPr>
          <w:rFonts w:ascii="Times New Roman" w:eastAsia="SimSun" w:hAnsi="Times New Roman"/>
          <w:color w:val="00000A"/>
          <w:sz w:val="26"/>
          <w:szCs w:val="26"/>
          <w:lang w:eastAsia="zh-CN"/>
        </w:rPr>
        <w:lastRenderedPageBreak/>
        <w:t xml:space="preserve">дети с тяжелой формой ЗПР церебрально-органического генеза, </w:t>
      </w:r>
      <w:r w:rsidRPr="009E077C">
        <w:rPr>
          <w:rFonts w:ascii="Times New Roman" w:eastAsia="SimSun" w:hAnsi="Times New Roman"/>
          <w:color w:val="00000A"/>
          <w:sz w:val="26"/>
          <w:szCs w:val="26"/>
          <w:shd w:val="clear" w:color="auto" w:fill="FFFFFF"/>
          <w:lang w:eastAsia="zh-CN"/>
        </w:rPr>
        <w:t>обнаруживающие</w:t>
      </w:r>
      <w:r w:rsidRPr="009E077C">
        <w:rPr>
          <w:rFonts w:ascii="Times New Roman" w:eastAsia="SimSun" w:hAnsi="Times New Roman"/>
          <w:color w:val="00000A"/>
          <w:sz w:val="26"/>
          <w:szCs w:val="26"/>
          <w:lang w:eastAsia="zh-CN"/>
        </w:rPr>
        <w:t xml:space="preserve"> первичную дефицитность в развитии всех психических функций: внимания, памяти, </w:t>
      </w:r>
      <w:proofErr w:type="spellStart"/>
      <w:r w:rsidRPr="009E077C">
        <w:rPr>
          <w:rFonts w:ascii="Times New Roman" w:eastAsia="SimSun" w:hAnsi="Times New Roman"/>
          <w:color w:val="00000A"/>
          <w:sz w:val="26"/>
          <w:szCs w:val="26"/>
          <w:lang w:eastAsia="zh-CN"/>
        </w:rPr>
        <w:t>гнозиса</w:t>
      </w:r>
      <w:proofErr w:type="spellEnd"/>
      <w:r w:rsidRPr="009E077C">
        <w:rPr>
          <w:rFonts w:ascii="Times New Roman" w:eastAsia="SimSun" w:hAnsi="Times New Roman"/>
          <w:color w:val="00000A"/>
          <w:sz w:val="26"/>
          <w:szCs w:val="26"/>
          <w:lang w:eastAsia="zh-CN"/>
        </w:rPr>
        <w:t xml:space="preserve">, </w:t>
      </w:r>
      <w:proofErr w:type="spellStart"/>
      <w:r w:rsidRPr="009E077C">
        <w:rPr>
          <w:rFonts w:ascii="Times New Roman" w:eastAsia="SimSun" w:hAnsi="Times New Roman"/>
          <w:color w:val="00000A"/>
          <w:sz w:val="26"/>
          <w:szCs w:val="26"/>
          <w:lang w:eastAsia="zh-CN"/>
        </w:rPr>
        <w:t>праксиса</w:t>
      </w:r>
      <w:proofErr w:type="spellEnd"/>
      <w:r w:rsidRPr="009E077C">
        <w:rPr>
          <w:rFonts w:ascii="Times New Roman" w:eastAsia="SimSun" w:hAnsi="Times New Roman"/>
          <w:color w:val="00000A"/>
          <w:sz w:val="26"/>
          <w:szCs w:val="26"/>
          <w:lang w:eastAsia="zh-CN"/>
        </w:rPr>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C527FC" w:rsidRPr="009E077C" w:rsidRDefault="00C527FC" w:rsidP="00C527FC">
      <w:pPr>
        <w:ind w:firstLine="709"/>
        <w:textAlignment w:val="baseline"/>
        <w:rPr>
          <w:rFonts w:ascii="Times New Roman" w:eastAsia="SimSun" w:hAnsi="Times New Roman"/>
          <w:color w:val="00000A"/>
          <w:sz w:val="26"/>
          <w:szCs w:val="26"/>
          <w:lang w:eastAsia="zh-CN"/>
        </w:rPr>
      </w:pPr>
      <w:proofErr w:type="gramStart"/>
      <w:r w:rsidRPr="009E077C">
        <w:rPr>
          <w:rFonts w:ascii="Times New Roman" w:eastAsia="SimSun" w:hAnsi="Times New Roman"/>
          <w:color w:val="00000A"/>
          <w:sz w:val="26"/>
          <w:szCs w:val="26"/>
          <w:lang w:eastAsia="zh-CN"/>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roofErr w:type="gramEnd"/>
      <w:r w:rsidRPr="009E077C">
        <w:rPr>
          <w:rFonts w:ascii="Times New Roman" w:eastAsia="SimSun" w:hAnsi="Times New Roman"/>
          <w:color w:val="00000A"/>
          <w:sz w:val="26"/>
          <w:szCs w:val="26"/>
          <w:lang w:eastAsia="zh-CN"/>
        </w:rPr>
        <w:t xml:space="preserve">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C527FC" w:rsidRPr="009E077C" w:rsidRDefault="00C527FC" w:rsidP="00C527FC">
      <w:pPr>
        <w:rPr>
          <w:rFonts w:ascii="Times New Roman" w:hAnsi="Times New Roman"/>
          <w:b/>
          <w:i/>
          <w:sz w:val="26"/>
          <w:szCs w:val="26"/>
        </w:rPr>
      </w:pPr>
      <w:r w:rsidRPr="009E077C">
        <w:rPr>
          <w:rFonts w:ascii="Times New Roman" w:hAnsi="Times New Roman"/>
          <w:b/>
          <w:i/>
          <w:sz w:val="26"/>
          <w:szCs w:val="26"/>
        </w:rPr>
        <w:tab/>
        <w:t>Психологические особенности детей дошкольного возраста с задержкой психического развития</w:t>
      </w:r>
    </w:p>
    <w:p w:rsidR="00C527FC" w:rsidRPr="009E077C" w:rsidRDefault="00C527FC" w:rsidP="00C527FC">
      <w:pPr>
        <w:rPr>
          <w:rFonts w:ascii="Times New Roman" w:eastAsia="SimSun" w:hAnsi="Times New Roman"/>
          <w:sz w:val="26"/>
          <w:szCs w:val="26"/>
          <w:lang w:eastAsia="ru-RU"/>
        </w:rPr>
      </w:pPr>
      <w:r w:rsidRPr="009E077C">
        <w:rPr>
          <w:rFonts w:ascii="Times New Roman" w:eastAsia="SimSun" w:hAnsi="Times New Roman"/>
          <w:sz w:val="26"/>
          <w:szCs w:val="26"/>
          <w:lang w:eastAsia="ru-RU"/>
        </w:rPr>
        <w:tab/>
        <w:t>В дошкольном возрасте проявления задержки становятся более выраженными и проявляются в следующем:</w:t>
      </w:r>
    </w:p>
    <w:p w:rsidR="00C527FC" w:rsidRPr="009E077C" w:rsidRDefault="00C527FC" w:rsidP="00C527FC">
      <w:pPr>
        <w:tabs>
          <w:tab w:val="left" w:pos="709"/>
        </w:tabs>
        <w:rPr>
          <w:rFonts w:ascii="Times New Roman" w:hAnsi="Times New Roman"/>
          <w:sz w:val="26"/>
          <w:szCs w:val="26"/>
        </w:rPr>
      </w:pPr>
      <w:r w:rsidRPr="009E077C">
        <w:rPr>
          <w:rFonts w:ascii="Times New Roman" w:hAnsi="Times New Roman"/>
          <w:i/>
          <w:iCs/>
          <w:sz w:val="26"/>
          <w:szCs w:val="26"/>
        </w:rPr>
        <w:tab/>
        <w:t xml:space="preserve">Недостаточная познавательная активность нередко в сочетании с быстрой утомляемостью и истощаемостью. </w:t>
      </w:r>
      <w:r w:rsidRPr="009E077C">
        <w:rPr>
          <w:rFonts w:ascii="Times New Roman" w:hAnsi="Times New Roman"/>
          <w:sz w:val="26"/>
          <w:szCs w:val="26"/>
        </w:rPr>
        <w:t>Дети с ЗПР отличаются пониженной, по сравнению с возрастной нормой, умственной работоспособностью, особенно при усложнении деятельности.</w:t>
      </w:r>
    </w:p>
    <w:p w:rsidR="00C527FC" w:rsidRPr="009E077C" w:rsidRDefault="00C527FC" w:rsidP="00C527FC">
      <w:pPr>
        <w:tabs>
          <w:tab w:val="left" w:pos="709"/>
        </w:tabs>
        <w:rPr>
          <w:rFonts w:ascii="Times New Roman" w:hAnsi="Times New Roman"/>
          <w:sz w:val="26"/>
          <w:szCs w:val="26"/>
          <w:lang w:eastAsia="ar-SA"/>
        </w:rPr>
      </w:pPr>
      <w:r w:rsidRPr="009E077C">
        <w:rPr>
          <w:rFonts w:ascii="Times New Roman" w:hAnsi="Times New Roman"/>
          <w:sz w:val="26"/>
          <w:szCs w:val="26"/>
        </w:rPr>
        <w:tab/>
      </w:r>
      <w:r w:rsidRPr="009E077C">
        <w:rPr>
          <w:rFonts w:ascii="Times New Roman" w:hAnsi="Times New Roman"/>
          <w:i/>
          <w:iCs/>
          <w:sz w:val="26"/>
          <w:szCs w:val="26"/>
        </w:rPr>
        <w:t xml:space="preserve">Отставание в развитии психомоторных функций, недостатки общей и мелкой моторики, координационных способностей, чувства ритма. </w:t>
      </w:r>
      <w:r w:rsidRPr="009E077C">
        <w:rPr>
          <w:rFonts w:ascii="Times New Roman" w:eastAsia="SimSun" w:hAnsi="Times New Roman"/>
          <w:sz w:val="26"/>
          <w:szCs w:val="26"/>
          <w:lang w:eastAsia="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w:t>
      </w:r>
      <w:proofErr w:type="spellStart"/>
      <w:r w:rsidRPr="009E077C">
        <w:rPr>
          <w:rFonts w:ascii="Times New Roman" w:eastAsia="SimSun" w:hAnsi="Times New Roman"/>
          <w:sz w:val="26"/>
          <w:szCs w:val="26"/>
          <w:lang w:eastAsia="ru-RU"/>
        </w:rPr>
        <w:t>зрительно-слухо-моторной</w:t>
      </w:r>
      <w:proofErr w:type="spellEnd"/>
      <w:r w:rsidRPr="009E077C">
        <w:rPr>
          <w:rFonts w:ascii="Times New Roman" w:eastAsia="SimSun" w:hAnsi="Times New Roman"/>
          <w:sz w:val="26"/>
          <w:szCs w:val="26"/>
          <w:lang w:eastAsia="ru-RU"/>
        </w:rPr>
        <w:t xml:space="preserve"> координации, произвольной регуляции движений, недостатках моторной памяти, пространственной организации движений.</w:t>
      </w:r>
    </w:p>
    <w:p w:rsidR="00C527FC" w:rsidRPr="009E077C" w:rsidRDefault="00C527FC" w:rsidP="00C527FC">
      <w:pPr>
        <w:ind w:firstLine="708"/>
        <w:rPr>
          <w:rFonts w:ascii="Times New Roman" w:eastAsia="SimSun" w:hAnsi="Times New Roman"/>
          <w:sz w:val="26"/>
          <w:szCs w:val="26"/>
          <w:lang w:eastAsia="ru-RU"/>
        </w:rPr>
      </w:pPr>
      <w:r w:rsidRPr="009E077C">
        <w:rPr>
          <w:rFonts w:ascii="Times New Roman" w:hAnsi="Times New Roman"/>
          <w:i/>
          <w:iCs/>
          <w:sz w:val="26"/>
          <w:szCs w:val="26"/>
        </w:rPr>
        <w:t xml:space="preserve">Недостаточность объема, обобщенности, предметности и целостности восприятия, </w:t>
      </w:r>
      <w:r w:rsidRPr="009E077C">
        <w:rPr>
          <w:rFonts w:ascii="Times New Roman" w:eastAsia="SimSun" w:hAnsi="Times New Roman"/>
          <w:sz w:val="26"/>
          <w:szCs w:val="26"/>
          <w:lang w:eastAsia="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C527FC" w:rsidRPr="009E077C" w:rsidRDefault="00C527FC" w:rsidP="00C527FC">
      <w:pPr>
        <w:ind w:firstLine="708"/>
        <w:rPr>
          <w:rFonts w:ascii="Times New Roman" w:eastAsia="SimSun" w:hAnsi="Times New Roman"/>
          <w:sz w:val="26"/>
          <w:szCs w:val="26"/>
          <w:lang w:eastAsia="ru-RU"/>
        </w:rPr>
      </w:pPr>
      <w:r w:rsidRPr="009E077C">
        <w:rPr>
          <w:rFonts w:ascii="Times New Roman" w:eastAsia="SimSun" w:hAnsi="Times New Roman"/>
          <w:sz w:val="26"/>
          <w:szCs w:val="26"/>
          <w:lang w:eastAsia="ru-RU"/>
        </w:rPr>
        <w:t xml:space="preserve">Более </w:t>
      </w:r>
      <w:r w:rsidRPr="009E077C">
        <w:rPr>
          <w:rFonts w:ascii="Times New Roman" w:hAnsi="Times New Roman"/>
          <w:i/>
          <w:sz w:val="26"/>
          <w:szCs w:val="26"/>
        </w:rPr>
        <w:t>низкая способность</w:t>
      </w:r>
      <w:r w:rsidRPr="009E077C">
        <w:rPr>
          <w:rFonts w:ascii="Times New Roman" w:eastAsia="SimSun" w:hAnsi="Times New Roman"/>
          <w:sz w:val="26"/>
          <w:szCs w:val="26"/>
          <w:lang w:eastAsia="ru-RU"/>
        </w:rPr>
        <w:t xml:space="preserve">, по сравнению с нормально развивающимися детьми того же возраста, </w:t>
      </w:r>
      <w:r w:rsidRPr="009E077C">
        <w:rPr>
          <w:rFonts w:ascii="Times New Roman" w:hAnsi="Times New Roman"/>
          <w:i/>
          <w:sz w:val="26"/>
          <w:szCs w:val="26"/>
        </w:rPr>
        <w:t xml:space="preserve">к приему и переработке </w:t>
      </w:r>
      <w:proofErr w:type="spellStart"/>
      <w:r w:rsidRPr="009E077C">
        <w:rPr>
          <w:rFonts w:ascii="Times New Roman" w:hAnsi="Times New Roman"/>
          <w:i/>
          <w:sz w:val="26"/>
          <w:szCs w:val="26"/>
        </w:rPr>
        <w:t>перцептивной</w:t>
      </w:r>
      <w:proofErr w:type="spellEnd"/>
      <w:r w:rsidRPr="009E077C">
        <w:rPr>
          <w:rFonts w:ascii="Times New Roman" w:hAnsi="Times New Roman"/>
          <w:i/>
          <w:sz w:val="26"/>
          <w:szCs w:val="26"/>
        </w:rPr>
        <w:t xml:space="preserve"> информации, </w:t>
      </w:r>
      <w:r w:rsidRPr="009E077C">
        <w:rPr>
          <w:rFonts w:ascii="Times New Roman" w:eastAsia="SimSun" w:hAnsi="Times New Roman"/>
          <w:sz w:val="26"/>
          <w:szCs w:val="26"/>
          <w:lang w:eastAsia="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C527FC" w:rsidRPr="009E077C" w:rsidRDefault="00C527FC" w:rsidP="00C527FC">
      <w:pPr>
        <w:ind w:firstLine="708"/>
        <w:rPr>
          <w:rFonts w:ascii="Times New Roman" w:hAnsi="Times New Roman"/>
          <w:sz w:val="26"/>
          <w:szCs w:val="26"/>
        </w:rPr>
      </w:pPr>
      <w:r w:rsidRPr="009E077C">
        <w:rPr>
          <w:rFonts w:ascii="Times New Roman" w:hAnsi="Times New Roman"/>
          <w:sz w:val="26"/>
          <w:szCs w:val="26"/>
        </w:rPr>
        <w:t xml:space="preserve">У детей с другими формами ЗПР выраженной недостаточности </w:t>
      </w:r>
      <w:proofErr w:type="spellStart"/>
      <w:r w:rsidRPr="009E077C">
        <w:rPr>
          <w:rFonts w:ascii="Times New Roman" w:hAnsi="Times New Roman"/>
          <w:sz w:val="26"/>
          <w:szCs w:val="26"/>
        </w:rPr>
        <w:t>сенсорно-перцептивных</w:t>
      </w:r>
      <w:proofErr w:type="spellEnd"/>
      <w:r w:rsidRPr="009E077C">
        <w:rPr>
          <w:rFonts w:ascii="Times New Roman" w:hAnsi="Times New Roman"/>
          <w:sz w:val="26"/>
          <w:szCs w:val="26"/>
        </w:rPr>
        <w:t xml:space="preserve">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C527FC" w:rsidRPr="009E077C" w:rsidRDefault="00C527FC" w:rsidP="00C527FC">
      <w:pPr>
        <w:ind w:firstLine="708"/>
        <w:rPr>
          <w:rFonts w:ascii="Times New Roman" w:eastAsia="SimSun" w:hAnsi="Times New Roman"/>
          <w:sz w:val="26"/>
          <w:szCs w:val="26"/>
          <w:lang w:eastAsia="ru-RU"/>
        </w:rPr>
      </w:pPr>
      <w:r w:rsidRPr="009E077C">
        <w:rPr>
          <w:rFonts w:ascii="Times New Roman" w:hAnsi="Times New Roman"/>
          <w:i/>
          <w:iCs/>
          <w:sz w:val="26"/>
          <w:szCs w:val="26"/>
        </w:rPr>
        <w:t xml:space="preserve">Незрелость мыслительных операций. </w:t>
      </w:r>
      <w:r w:rsidRPr="009E077C">
        <w:rPr>
          <w:rFonts w:ascii="Times New Roman" w:eastAsia="SimSun" w:hAnsi="Times New Roman"/>
          <w:sz w:val="26"/>
          <w:szCs w:val="26"/>
          <w:lang w:eastAsia="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Pr="009E077C">
        <w:rPr>
          <w:rFonts w:ascii="Times New Roman" w:hAnsi="Times New Roman"/>
          <w:sz w:val="26"/>
          <w:szCs w:val="26"/>
        </w:rPr>
        <w:t xml:space="preserve">Незрелость мыслительных операций сказывается на </w:t>
      </w:r>
      <w:r w:rsidRPr="009E077C">
        <w:rPr>
          <w:rFonts w:ascii="Times New Roman" w:hAnsi="Times New Roman"/>
          <w:sz w:val="26"/>
          <w:szCs w:val="26"/>
        </w:rPr>
        <w:lastRenderedPageBreak/>
        <w:t xml:space="preserve">продуктивности наглядно-образного мышления и трудностях формирования словесно-логического мышления. Детям </w:t>
      </w:r>
      <w:r w:rsidRPr="009E077C">
        <w:rPr>
          <w:rFonts w:ascii="Times New Roman" w:hAnsi="Times New Roman"/>
          <w:iCs/>
          <w:sz w:val="26"/>
          <w:szCs w:val="26"/>
        </w:rPr>
        <w:t xml:space="preserve">трудно устанавливать причинно-следственные связи и отношения, усваивать обобщающие понятия. </w:t>
      </w:r>
      <w:r w:rsidRPr="009E077C">
        <w:rPr>
          <w:rFonts w:ascii="Times New Roman" w:eastAsia="SimSun" w:hAnsi="Times New Roman"/>
          <w:sz w:val="26"/>
          <w:szCs w:val="26"/>
          <w:lang w:eastAsia="ru-RU"/>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sidRPr="009E077C">
        <w:rPr>
          <w:rFonts w:ascii="Times New Roman" w:eastAsia="SimSun" w:hAnsi="Times New Roman"/>
          <w:sz w:val="26"/>
          <w:szCs w:val="26"/>
          <w:lang w:eastAsia="ru-RU"/>
        </w:rPr>
        <w:t>несформированность</w:t>
      </w:r>
      <w:proofErr w:type="spellEnd"/>
      <w:r w:rsidRPr="009E077C">
        <w:rPr>
          <w:rFonts w:ascii="Times New Roman" w:eastAsia="SimSun" w:hAnsi="Times New Roman"/>
          <w:sz w:val="26"/>
          <w:szCs w:val="26"/>
          <w:lang w:eastAsia="ru-RU"/>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C527FC" w:rsidRPr="009E077C" w:rsidRDefault="00C527FC" w:rsidP="00C527FC">
      <w:pPr>
        <w:widowControl w:val="0"/>
        <w:tabs>
          <w:tab w:val="left" w:pos="709"/>
          <w:tab w:val="left" w:pos="9781"/>
        </w:tabs>
        <w:rPr>
          <w:rFonts w:ascii="Times New Roman" w:eastAsia="SimSun" w:hAnsi="Times New Roman"/>
          <w:sz w:val="26"/>
          <w:szCs w:val="26"/>
          <w:lang w:eastAsia="ru-RU"/>
        </w:rPr>
      </w:pPr>
      <w:r w:rsidRPr="009E077C">
        <w:rPr>
          <w:rFonts w:ascii="Times New Roman" w:hAnsi="Times New Roman"/>
          <w:i/>
          <w:iCs/>
          <w:sz w:val="26"/>
          <w:szCs w:val="26"/>
        </w:rPr>
        <w:tab/>
        <w:t xml:space="preserve">Задержанный темп формирования </w:t>
      </w:r>
      <w:proofErr w:type="spellStart"/>
      <w:r w:rsidRPr="009E077C">
        <w:rPr>
          <w:rFonts w:ascii="Times New Roman" w:hAnsi="Times New Roman"/>
          <w:i/>
          <w:iCs/>
          <w:sz w:val="26"/>
          <w:szCs w:val="26"/>
        </w:rPr>
        <w:t>мнестической</w:t>
      </w:r>
      <w:proofErr w:type="spellEnd"/>
      <w:r w:rsidRPr="009E077C">
        <w:rPr>
          <w:rFonts w:ascii="Times New Roman" w:hAnsi="Times New Roman"/>
          <w:i/>
          <w:iCs/>
          <w:sz w:val="26"/>
          <w:szCs w:val="26"/>
        </w:rPr>
        <w:t xml:space="preserve"> деятельности, низкая продуктивность и прочность запоминания, </w:t>
      </w:r>
      <w:r w:rsidRPr="009E077C">
        <w:rPr>
          <w:rFonts w:ascii="Times New Roman" w:eastAsia="SimSun" w:hAnsi="Times New Roman"/>
          <w:sz w:val="26"/>
          <w:szCs w:val="26"/>
          <w:lang w:eastAsia="ru-RU"/>
        </w:rPr>
        <w:t xml:space="preserve">особенно на уровне слухоречевой памяти, отрицательно сказывается на усвоении получаемой информации. </w:t>
      </w:r>
    </w:p>
    <w:p w:rsidR="00C527FC" w:rsidRPr="009E077C" w:rsidRDefault="00C527FC" w:rsidP="00C527FC">
      <w:pPr>
        <w:widowControl w:val="0"/>
        <w:tabs>
          <w:tab w:val="left" w:pos="567"/>
          <w:tab w:val="left" w:pos="9781"/>
        </w:tabs>
        <w:rPr>
          <w:rFonts w:ascii="Times New Roman" w:hAnsi="Times New Roman"/>
          <w:iCs/>
          <w:sz w:val="26"/>
          <w:szCs w:val="26"/>
        </w:rPr>
      </w:pPr>
      <w:r w:rsidRPr="009E077C">
        <w:rPr>
          <w:rFonts w:ascii="Times New Roman" w:hAnsi="Times New Roman"/>
          <w:sz w:val="26"/>
          <w:szCs w:val="26"/>
        </w:rPr>
        <w:t xml:space="preserve">Отмечаются недостатки всех свойств внимания: </w:t>
      </w:r>
      <w:r w:rsidRPr="009E077C">
        <w:rPr>
          <w:rFonts w:ascii="Times New Roman" w:hAnsi="Times New Roman"/>
          <w:iCs/>
          <w:sz w:val="26"/>
          <w:szCs w:val="26"/>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sidRPr="009E077C">
        <w:rPr>
          <w:rFonts w:ascii="Times New Roman" w:hAnsi="Times New Roman"/>
          <w:i/>
          <w:iCs/>
          <w:sz w:val="26"/>
          <w:szCs w:val="26"/>
        </w:rPr>
        <w:t>саморегуляция</w:t>
      </w:r>
      <w:proofErr w:type="spellEnd"/>
      <w:r w:rsidRPr="009E077C">
        <w:rPr>
          <w:rFonts w:ascii="Times New Roman" w:hAnsi="Times New Roman"/>
          <w:i/>
          <w:iCs/>
          <w:sz w:val="26"/>
          <w:szCs w:val="26"/>
        </w:rPr>
        <w:t>,</w:t>
      </w:r>
      <w:r w:rsidRPr="009E077C">
        <w:rPr>
          <w:rFonts w:ascii="Times New Roman" w:hAnsi="Times New Roman"/>
          <w:iCs/>
          <w:sz w:val="26"/>
          <w:szCs w:val="26"/>
        </w:rPr>
        <w:t xml:space="preserve"> что негативно сказывается на успешности ребенка при освоении образовательной программы [2; 53].</w:t>
      </w:r>
    </w:p>
    <w:p w:rsidR="00C527FC" w:rsidRPr="009E077C" w:rsidRDefault="00C527FC" w:rsidP="00C527FC">
      <w:pPr>
        <w:widowControl w:val="0"/>
        <w:tabs>
          <w:tab w:val="left" w:pos="567"/>
          <w:tab w:val="left" w:pos="9781"/>
        </w:tabs>
        <w:rPr>
          <w:rFonts w:ascii="Times New Roman" w:eastAsia="SimSun" w:hAnsi="Times New Roman"/>
          <w:sz w:val="26"/>
          <w:szCs w:val="26"/>
          <w:lang w:eastAsia="ru-RU"/>
        </w:rPr>
      </w:pPr>
      <w:r w:rsidRPr="009E077C">
        <w:rPr>
          <w:rFonts w:ascii="Times New Roman" w:hAnsi="Times New Roman"/>
          <w:i/>
          <w:sz w:val="26"/>
          <w:szCs w:val="26"/>
        </w:rPr>
        <w:t xml:space="preserve">Эмоциональная сфера дошкольников </w:t>
      </w:r>
      <w:r w:rsidRPr="009E077C">
        <w:rPr>
          <w:rFonts w:ascii="Times New Roman" w:eastAsia="SimSun" w:hAnsi="Times New Roman"/>
          <w:sz w:val="26"/>
          <w:szCs w:val="26"/>
          <w:lang w:eastAsia="ru-RU"/>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C527FC" w:rsidRPr="009E077C" w:rsidRDefault="00C527FC" w:rsidP="00C527FC">
      <w:pPr>
        <w:widowControl w:val="0"/>
        <w:tabs>
          <w:tab w:val="left" w:pos="567"/>
          <w:tab w:val="left" w:pos="9781"/>
        </w:tabs>
        <w:rPr>
          <w:rFonts w:ascii="Times New Roman" w:eastAsia="SimSun" w:hAnsi="Times New Roman"/>
          <w:sz w:val="26"/>
          <w:szCs w:val="26"/>
          <w:lang w:eastAsia="ru-RU"/>
        </w:rPr>
      </w:pPr>
      <w:r w:rsidRPr="009E077C">
        <w:rPr>
          <w:rFonts w:ascii="Times New Roman" w:hAnsi="Times New Roman"/>
          <w:i/>
          <w:iCs/>
          <w:sz w:val="26"/>
          <w:szCs w:val="26"/>
        </w:rPr>
        <w:t xml:space="preserve">Незрелость эмоционально-волевой сферы и </w:t>
      </w:r>
      <w:r w:rsidRPr="009E077C">
        <w:rPr>
          <w:rFonts w:ascii="Times New Roman" w:hAnsi="Times New Roman"/>
          <w:i/>
          <w:sz w:val="26"/>
          <w:szCs w:val="26"/>
        </w:rPr>
        <w:t>коммуникативной деятельности</w:t>
      </w:r>
      <w:r w:rsidRPr="009E077C">
        <w:rPr>
          <w:rFonts w:ascii="Times New Roman" w:hAnsi="Times New Roman"/>
          <w:sz w:val="26"/>
          <w:szCs w:val="26"/>
        </w:rPr>
        <w:t xml:space="preserve"> отрицательно влияет на поведение и межличностное взаимодействие дошкольников с ЗПР. Дети не всегда соблюдают дистанцию </w:t>
      </w:r>
      <w:proofErr w:type="gramStart"/>
      <w:r w:rsidRPr="009E077C">
        <w:rPr>
          <w:rFonts w:ascii="Times New Roman" w:hAnsi="Times New Roman"/>
          <w:sz w:val="26"/>
          <w:szCs w:val="26"/>
        </w:rPr>
        <w:t>со</w:t>
      </w:r>
      <w:proofErr w:type="gramEnd"/>
      <w:r w:rsidRPr="009E077C">
        <w:rPr>
          <w:rFonts w:ascii="Times New Roman" w:hAnsi="Times New Roman"/>
          <w:sz w:val="26"/>
          <w:szCs w:val="26"/>
        </w:rPr>
        <w:t xml:space="preserve">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w:t>
      </w:r>
      <w:r w:rsidRPr="009E077C">
        <w:rPr>
          <w:rFonts w:ascii="Times New Roman" w:eastAsia="SimSun" w:hAnsi="Times New Roman"/>
          <w:sz w:val="26"/>
          <w:szCs w:val="26"/>
          <w:lang w:eastAsia="ru-RU"/>
        </w:rPr>
        <w:tab/>
      </w:r>
      <w:r w:rsidRPr="009E077C">
        <w:rPr>
          <w:rFonts w:ascii="Times New Roman" w:hAnsi="Times New Roman"/>
          <w:i/>
          <w:sz w:val="26"/>
          <w:szCs w:val="26"/>
        </w:rPr>
        <w:t>Задержка в развитии и своеобразие игровой деятельности</w:t>
      </w:r>
      <w:r w:rsidRPr="009E077C">
        <w:rPr>
          <w:rFonts w:ascii="Times New Roman" w:hAnsi="Times New Roman"/>
          <w:sz w:val="26"/>
          <w:szCs w:val="26"/>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C527FC" w:rsidRPr="009E077C" w:rsidRDefault="00C527FC" w:rsidP="00C527FC">
      <w:pPr>
        <w:widowControl w:val="0"/>
        <w:tabs>
          <w:tab w:val="left" w:pos="567"/>
          <w:tab w:val="left" w:pos="9781"/>
        </w:tabs>
        <w:rPr>
          <w:rFonts w:ascii="Times New Roman" w:eastAsia="SimSun" w:hAnsi="Times New Roman"/>
          <w:sz w:val="26"/>
          <w:szCs w:val="26"/>
          <w:lang w:eastAsia="ru-RU"/>
        </w:rPr>
      </w:pPr>
      <w:r w:rsidRPr="009E077C">
        <w:rPr>
          <w:rFonts w:ascii="Times New Roman" w:hAnsi="Times New Roman"/>
          <w:i/>
          <w:iCs/>
          <w:sz w:val="26"/>
          <w:szCs w:val="26"/>
        </w:rPr>
        <w:t xml:space="preserve">Недоразвитие речи носит системный характер. </w:t>
      </w:r>
      <w:r w:rsidRPr="009E077C">
        <w:rPr>
          <w:rFonts w:ascii="Times New Roman" w:hAnsi="Times New Roman"/>
          <w:i/>
          <w:sz w:val="26"/>
          <w:szCs w:val="26"/>
        </w:rPr>
        <w:t xml:space="preserve">Особенности речевого </w:t>
      </w:r>
      <w:r w:rsidRPr="009E077C">
        <w:rPr>
          <w:rFonts w:ascii="Times New Roman" w:eastAsia="SimSun" w:hAnsi="Times New Roman"/>
          <w:i/>
          <w:iCs/>
          <w:sz w:val="26"/>
          <w:szCs w:val="26"/>
          <w:lang w:eastAsia="ru-RU"/>
        </w:rPr>
        <w:t>развития детей с ЗПР</w:t>
      </w:r>
      <w:r w:rsidRPr="009E077C">
        <w:rPr>
          <w:rFonts w:ascii="Times New Roman" w:eastAsia="SimSun" w:hAnsi="Times New Roman"/>
          <w:sz w:val="26"/>
          <w:szCs w:val="26"/>
          <w:lang w:eastAsia="ru-RU"/>
        </w:rPr>
        <w:t xml:space="preserve"> обусловлены своеобразием их познавательной деятельности и проявляются в следующем:</w:t>
      </w:r>
    </w:p>
    <w:p w:rsidR="00C527FC" w:rsidRDefault="00C527FC" w:rsidP="00C527FC">
      <w:pPr>
        <w:numPr>
          <w:ilvl w:val="0"/>
          <w:numId w:val="2"/>
        </w:numPr>
        <w:tabs>
          <w:tab w:val="left" w:pos="426"/>
        </w:tabs>
        <w:suppressAutoHyphens/>
        <w:ind w:left="0" w:firstLine="0"/>
        <w:textAlignment w:val="baseline"/>
        <w:rPr>
          <w:rFonts w:ascii="Times New Roman" w:eastAsia="SimSun" w:hAnsi="Times New Roman"/>
          <w:sz w:val="26"/>
          <w:szCs w:val="26"/>
          <w:lang w:eastAsia="ru-RU"/>
        </w:rPr>
      </w:pPr>
      <w:r w:rsidRPr="009E077C">
        <w:rPr>
          <w:rFonts w:ascii="Times New Roman" w:hAnsi="Times New Roman"/>
          <w:sz w:val="26"/>
          <w:szCs w:val="26"/>
        </w:rPr>
        <w:t>отставание в овладении речью как средством обще</w:t>
      </w:r>
      <w:r w:rsidRPr="009E077C">
        <w:rPr>
          <w:rFonts w:ascii="Times New Roman" w:eastAsia="SimSun" w:hAnsi="Times New Roman"/>
          <w:sz w:val="26"/>
          <w:szCs w:val="26"/>
          <w:lang w:eastAsia="ru-RU"/>
        </w:rPr>
        <w:t>ния и всеми компонентами языка;</w:t>
      </w:r>
    </w:p>
    <w:p w:rsidR="00C527FC" w:rsidRDefault="00C527FC" w:rsidP="00C527FC">
      <w:pPr>
        <w:numPr>
          <w:ilvl w:val="0"/>
          <w:numId w:val="2"/>
        </w:numPr>
        <w:tabs>
          <w:tab w:val="left" w:pos="426"/>
        </w:tabs>
        <w:suppressAutoHyphens/>
        <w:ind w:left="0" w:firstLine="0"/>
        <w:textAlignment w:val="baseline"/>
        <w:rPr>
          <w:rFonts w:ascii="Times New Roman" w:eastAsia="SimSun" w:hAnsi="Times New Roman"/>
          <w:sz w:val="26"/>
          <w:szCs w:val="26"/>
          <w:lang w:eastAsia="ru-RU"/>
        </w:rPr>
      </w:pPr>
      <w:r w:rsidRPr="008E106A">
        <w:rPr>
          <w:rFonts w:ascii="Times New Roman" w:hAnsi="Times New Roman"/>
          <w:sz w:val="26"/>
          <w:szCs w:val="26"/>
        </w:rPr>
        <w:t>низкая речевая активность;</w:t>
      </w:r>
    </w:p>
    <w:p w:rsidR="00C527FC" w:rsidRDefault="00C527FC" w:rsidP="00C527FC">
      <w:pPr>
        <w:numPr>
          <w:ilvl w:val="0"/>
          <w:numId w:val="2"/>
        </w:numPr>
        <w:tabs>
          <w:tab w:val="left" w:pos="426"/>
        </w:tabs>
        <w:suppressAutoHyphens/>
        <w:ind w:left="0" w:firstLine="0"/>
        <w:textAlignment w:val="baseline"/>
        <w:rPr>
          <w:rFonts w:ascii="Times New Roman" w:eastAsia="SimSun" w:hAnsi="Times New Roman"/>
          <w:sz w:val="26"/>
          <w:szCs w:val="26"/>
          <w:lang w:eastAsia="ru-RU"/>
        </w:rPr>
      </w:pPr>
      <w:r w:rsidRPr="008E106A">
        <w:rPr>
          <w:rFonts w:ascii="Times New Roman" w:hAnsi="Times New Roman"/>
          <w:sz w:val="26"/>
          <w:szCs w:val="26"/>
        </w:rPr>
        <w:lastRenderedPageBreak/>
        <w:t xml:space="preserve">бедность, </w:t>
      </w:r>
      <w:proofErr w:type="spellStart"/>
      <w:r w:rsidRPr="008E106A">
        <w:rPr>
          <w:rFonts w:ascii="Times New Roman" w:hAnsi="Times New Roman"/>
          <w:sz w:val="26"/>
          <w:szCs w:val="26"/>
        </w:rPr>
        <w:t>недифференцированность</w:t>
      </w:r>
      <w:proofErr w:type="spellEnd"/>
      <w:r w:rsidRPr="008E106A">
        <w:rPr>
          <w:rFonts w:ascii="Times New Roman" w:hAnsi="Times New Roman"/>
          <w:sz w:val="26"/>
          <w:szCs w:val="26"/>
        </w:rPr>
        <w:t xml:space="preserve"> словаря;</w:t>
      </w:r>
    </w:p>
    <w:p w:rsidR="00C527FC" w:rsidRDefault="00C527FC" w:rsidP="00C527FC">
      <w:pPr>
        <w:numPr>
          <w:ilvl w:val="0"/>
          <w:numId w:val="2"/>
        </w:numPr>
        <w:tabs>
          <w:tab w:val="left" w:pos="426"/>
        </w:tabs>
        <w:suppressAutoHyphens/>
        <w:ind w:left="0" w:firstLine="0"/>
        <w:textAlignment w:val="baseline"/>
        <w:rPr>
          <w:rFonts w:ascii="Times New Roman" w:eastAsia="SimSun" w:hAnsi="Times New Roman"/>
          <w:sz w:val="26"/>
          <w:szCs w:val="26"/>
          <w:lang w:eastAsia="ru-RU"/>
        </w:rPr>
      </w:pPr>
      <w:r w:rsidRPr="008E106A">
        <w:rPr>
          <w:rFonts w:ascii="Times New Roman" w:hAnsi="Times New Roman"/>
          <w:sz w:val="26"/>
          <w:szCs w:val="26"/>
        </w:rPr>
        <w:t>выраженные недостатки грамматического строя речи: словообразования, словоизменения, синтаксической системы языка;</w:t>
      </w:r>
    </w:p>
    <w:p w:rsidR="00C527FC" w:rsidRDefault="00C527FC" w:rsidP="00C527FC">
      <w:pPr>
        <w:numPr>
          <w:ilvl w:val="0"/>
          <w:numId w:val="2"/>
        </w:numPr>
        <w:tabs>
          <w:tab w:val="left" w:pos="426"/>
        </w:tabs>
        <w:suppressAutoHyphens/>
        <w:ind w:left="0" w:firstLine="0"/>
        <w:textAlignment w:val="baseline"/>
        <w:rPr>
          <w:rFonts w:ascii="Times New Roman" w:eastAsia="SimSun" w:hAnsi="Times New Roman"/>
          <w:sz w:val="26"/>
          <w:szCs w:val="26"/>
          <w:lang w:eastAsia="ru-RU"/>
        </w:rPr>
      </w:pPr>
      <w:r w:rsidRPr="008E106A">
        <w:rPr>
          <w:rFonts w:ascii="Times New Roman" w:hAnsi="Times New Roman"/>
          <w:sz w:val="26"/>
          <w:szCs w:val="26"/>
        </w:rPr>
        <w:t>слабость словесной регуляции действий, трудности вербализации и словесного отчета;</w:t>
      </w:r>
    </w:p>
    <w:p w:rsidR="00C527FC" w:rsidRDefault="00C527FC" w:rsidP="00C527FC">
      <w:pPr>
        <w:numPr>
          <w:ilvl w:val="0"/>
          <w:numId w:val="2"/>
        </w:numPr>
        <w:tabs>
          <w:tab w:val="left" w:pos="426"/>
        </w:tabs>
        <w:suppressAutoHyphens/>
        <w:ind w:left="0" w:firstLine="0"/>
        <w:textAlignment w:val="baseline"/>
        <w:rPr>
          <w:rFonts w:ascii="Times New Roman" w:eastAsia="SimSun" w:hAnsi="Times New Roman"/>
          <w:sz w:val="26"/>
          <w:szCs w:val="26"/>
          <w:lang w:eastAsia="ru-RU"/>
        </w:rPr>
      </w:pPr>
      <w:r w:rsidRPr="008E106A">
        <w:rPr>
          <w:rFonts w:ascii="Times New Roman" w:hAnsi="Times New Roman"/>
          <w:sz w:val="26"/>
          <w:szCs w:val="26"/>
        </w:rPr>
        <w:t>задержка в развитии фразовой речи, неполноценность развернутых речевых высказываний;</w:t>
      </w:r>
    </w:p>
    <w:p w:rsidR="00C527FC" w:rsidRPr="008E106A" w:rsidRDefault="00C527FC" w:rsidP="00C527FC">
      <w:pPr>
        <w:numPr>
          <w:ilvl w:val="0"/>
          <w:numId w:val="2"/>
        </w:numPr>
        <w:tabs>
          <w:tab w:val="left" w:pos="426"/>
        </w:tabs>
        <w:suppressAutoHyphens/>
        <w:ind w:left="0" w:firstLine="0"/>
        <w:textAlignment w:val="baseline"/>
        <w:rPr>
          <w:rFonts w:ascii="Times New Roman" w:eastAsia="SimSun" w:hAnsi="Times New Roman"/>
          <w:sz w:val="26"/>
          <w:szCs w:val="26"/>
          <w:lang w:eastAsia="ru-RU"/>
        </w:rPr>
      </w:pPr>
      <w:r w:rsidRPr="008E106A">
        <w:rPr>
          <w:rFonts w:ascii="Times New Roman" w:hAnsi="Times New Roman"/>
          <w:sz w:val="26"/>
          <w:szCs w:val="26"/>
        </w:rPr>
        <w:t xml:space="preserve">недостаточный уровень ориентировки в языковой действительности, трудности в осознании </w:t>
      </w:r>
      <w:proofErr w:type="spellStart"/>
      <w:r w:rsidRPr="008E106A">
        <w:rPr>
          <w:rFonts w:ascii="Times New Roman" w:hAnsi="Times New Roman"/>
          <w:sz w:val="26"/>
          <w:szCs w:val="26"/>
        </w:rPr>
        <w:t>звуко-слогового</w:t>
      </w:r>
      <w:proofErr w:type="spellEnd"/>
      <w:r w:rsidRPr="008E106A">
        <w:rPr>
          <w:rFonts w:ascii="Times New Roman" w:hAnsi="Times New Roman"/>
          <w:sz w:val="26"/>
          <w:szCs w:val="26"/>
        </w:rPr>
        <w:t xml:space="preserve"> строения слова, состава предложения;</w:t>
      </w:r>
      <w:r>
        <w:rPr>
          <w:rFonts w:ascii="Times New Roman" w:hAnsi="Times New Roman"/>
          <w:sz w:val="26"/>
          <w:szCs w:val="26"/>
        </w:rPr>
        <w:t xml:space="preserve"> </w:t>
      </w:r>
      <w:r w:rsidRPr="008E106A">
        <w:rPr>
          <w:rFonts w:ascii="Times New Roman" w:hAnsi="Times New Roman"/>
          <w:sz w:val="26"/>
          <w:szCs w:val="26"/>
        </w:rPr>
        <w:t xml:space="preserve">недостатки устной речи и </w:t>
      </w:r>
      <w:proofErr w:type="spellStart"/>
      <w:r w:rsidRPr="008E106A">
        <w:rPr>
          <w:rFonts w:ascii="Times New Roman" w:hAnsi="Times New Roman"/>
          <w:sz w:val="26"/>
          <w:szCs w:val="26"/>
        </w:rPr>
        <w:t>несформированность</w:t>
      </w:r>
      <w:proofErr w:type="spellEnd"/>
      <w:r w:rsidRPr="008E106A">
        <w:rPr>
          <w:rFonts w:ascii="Times New Roman" w:hAnsi="Times New Roman"/>
          <w:sz w:val="26"/>
          <w:szCs w:val="26"/>
        </w:rPr>
        <w:t xml:space="preserve"> функционального базиса письменной речи обусловливают особые проблемы при овладении грамотой;</w:t>
      </w:r>
    </w:p>
    <w:p w:rsidR="00C527FC" w:rsidRPr="009E077C" w:rsidRDefault="00C527FC" w:rsidP="00C527FC">
      <w:pPr>
        <w:tabs>
          <w:tab w:val="left" w:pos="567"/>
          <w:tab w:val="left" w:pos="9781"/>
        </w:tabs>
        <w:rPr>
          <w:rFonts w:ascii="Times New Roman" w:hAnsi="Times New Roman"/>
          <w:sz w:val="26"/>
          <w:szCs w:val="26"/>
        </w:rPr>
      </w:pPr>
      <w:r w:rsidRPr="009E077C">
        <w:rPr>
          <w:rFonts w:ascii="Times New Roman" w:hAnsi="Times New Roman"/>
          <w:sz w:val="26"/>
          <w:szCs w:val="26"/>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sidRPr="009E077C">
        <w:rPr>
          <w:rFonts w:ascii="Times New Roman" w:hAnsi="Times New Roman"/>
          <w:sz w:val="26"/>
          <w:szCs w:val="26"/>
        </w:rPr>
        <w:t>саморегуляция</w:t>
      </w:r>
      <w:proofErr w:type="spellEnd"/>
      <w:r w:rsidRPr="009E077C">
        <w:rPr>
          <w:rFonts w:ascii="Times New Roman" w:hAnsi="Times New Roman"/>
          <w:sz w:val="26"/>
          <w:szCs w:val="26"/>
        </w:rPr>
        <w:t xml:space="preserve"> [9; 2]. </w:t>
      </w:r>
    </w:p>
    <w:p w:rsidR="00C527FC" w:rsidRPr="009E077C" w:rsidRDefault="00C527FC" w:rsidP="00C527FC">
      <w:pPr>
        <w:ind w:firstLine="708"/>
        <w:rPr>
          <w:rFonts w:ascii="Times New Roman" w:hAnsi="Times New Roman"/>
          <w:sz w:val="26"/>
          <w:szCs w:val="26"/>
        </w:rPr>
      </w:pPr>
      <w:r w:rsidRPr="009E077C">
        <w:rPr>
          <w:rFonts w:ascii="Times New Roman" w:hAnsi="Times New Roman"/>
          <w:sz w:val="26"/>
          <w:szCs w:val="26"/>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E077C">
        <w:rPr>
          <w:rFonts w:ascii="Times New Roman" w:hAnsi="Times New Roman"/>
          <w:i/>
          <w:sz w:val="26"/>
          <w:szCs w:val="26"/>
        </w:rPr>
        <w:t xml:space="preserve">в коммуникативном, регулятивном, познавательном, личностном компонентах. </w:t>
      </w:r>
      <w:r w:rsidRPr="009E077C">
        <w:rPr>
          <w:rFonts w:ascii="Times New Roman" w:hAnsi="Times New Roman"/>
          <w:sz w:val="26"/>
          <w:szCs w:val="26"/>
        </w:rPr>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C527FC" w:rsidRPr="009E077C" w:rsidRDefault="00C527FC" w:rsidP="00C527FC">
      <w:pPr>
        <w:tabs>
          <w:tab w:val="left" w:pos="9781"/>
        </w:tabs>
        <w:rPr>
          <w:rFonts w:ascii="Times New Roman" w:hAnsi="Times New Roman"/>
          <w:b/>
          <w:i/>
          <w:sz w:val="26"/>
          <w:szCs w:val="26"/>
        </w:rPr>
      </w:pPr>
      <w:r w:rsidRPr="009E077C">
        <w:rPr>
          <w:rFonts w:ascii="Times New Roman" w:hAnsi="Times New Roman"/>
          <w:b/>
          <w:i/>
          <w:sz w:val="26"/>
          <w:szCs w:val="26"/>
        </w:rPr>
        <w:t>Особые образовательные потребности дошкольников с задержкой психического развития</w:t>
      </w:r>
    </w:p>
    <w:p w:rsidR="00C527FC" w:rsidRPr="009E077C" w:rsidRDefault="00C527FC" w:rsidP="00C527FC">
      <w:pPr>
        <w:rPr>
          <w:rFonts w:ascii="Times New Roman" w:hAnsi="Times New Roman"/>
          <w:sz w:val="26"/>
          <w:szCs w:val="26"/>
          <w:lang w:eastAsia="ar-SA"/>
        </w:rPr>
      </w:pPr>
      <w:r w:rsidRPr="009E077C">
        <w:rPr>
          <w:rFonts w:ascii="Times New Roman" w:eastAsia="SimSun" w:hAnsi="Times New Roman"/>
          <w:sz w:val="26"/>
          <w:szCs w:val="26"/>
          <w:lang w:eastAsia="ru-RU"/>
        </w:rPr>
        <w:tab/>
      </w:r>
      <w:r w:rsidRPr="009E077C">
        <w:rPr>
          <w:rFonts w:ascii="Times New Roman" w:hAnsi="Times New Roman"/>
          <w:b/>
          <w:i/>
          <w:sz w:val="26"/>
          <w:szCs w:val="26"/>
        </w:rPr>
        <w:t>Особые образовательные потребности</w:t>
      </w:r>
      <w:r w:rsidRPr="009E077C">
        <w:rPr>
          <w:rFonts w:ascii="Times New Roman" w:hAnsi="Times New Roman"/>
          <w:b/>
          <w:sz w:val="26"/>
          <w:szCs w:val="26"/>
        </w:rPr>
        <w:t xml:space="preserve"> детей с ОВЗ </w:t>
      </w:r>
      <w:r w:rsidRPr="009E077C">
        <w:rPr>
          <w:rFonts w:ascii="Times New Roman" w:hAnsi="Times New Roman"/>
          <w:sz w:val="26"/>
          <w:szCs w:val="26"/>
        </w:rPr>
        <w:t xml:space="preserve">определяются как </w:t>
      </w:r>
      <w:r w:rsidRPr="009E077C">
        <w:rPr>
          <w:rFonts w:ascii="Times New Roman" w:hAnsi="Times New Roman"/>
          <w:b/>
          <w:i/>
          <w:sz w:val="26"/>
          <w:szCs w:val="26"/>
        </w:rPr>
        <w:t xml:space="preserve">общими, так </w:t>
      </w:r>
      <w:r w:rsidRPr="009E077C">
        <w:rPr>
          <w:rFonts w:ascii="Times New Roman" w:hAnsi="Times New Roman"/>
          <w:b/>
          <w:sz w:val="26"/>
          <w:szCs w:val="26"/>
        </w:rPr>
        <w:t xml:space="preserve">и </w:t>
      </w:r>
      <w:r w:rsidRPr="009E077C">
        <w:rPr>
          <w:rFonts w:ascii="Times New Roman" w:hAnsi="Times New Roman"/>
          <w:b/>
          <w:i/>
          <w:sz w:val="26"/>
          <w:szCs w:val="26"/>
        </w:rPr>
        <w:t>специфическими</w:t>
      </w:r>
      <w:r w:rsidRPr="009E077C">
        <w:rPr>
          <w:rFonts w:ascii="Times New Roman" w:eastAsia="SimSun" w:hAnsi="Times New Roman"/>
          <w:sz w:val="26"/>
          <w:szCs w:val="26"/>
          <w:lang w:eastAsia="ru-RU"/>
        </w:rPr>
        <w:t xml:space="preserve"> недостатками развития, а также иерархией нарушений в структуре дефекта  (Н.В. Бабкина [4]; Н.Ю. </w:t>
      </w:r>
      <w:proofErr w:type="spellStart"/>
      <w:r w:rsidRPr="009E077C">
        <w:rPr>
          <w:rFonts w:ascii="Times New Roman" w:eastAsia="SimSun" w:hAnsi="Times New Roman"/>
          <w:sz w:val="26"/>
          <w:szCs w:val="26"/>
          <w:lang w:eastAsia="ru-RU"/>
        </w:rPr>
        <w:t>Борякова</w:t>
      </w:r>
      <w:proofErr w:type="spellEnd"/>
      <w:r w:rsidRPr="009E077C">
        <w:rPr>
          <w:rFonts w:ascii="Times New Roman" w:eastAsia="SimSun" w:hAnsi="Times New Roman"/>
          <w:sz w:val="26"/>
          <w:szCs w:val="26"/>
          <w:lang w:eastAsia="ru-RU"/>
        </w:rPr>
        <w:t xml:space="preserve"> [8]).</w:t>
      </w:r>
    </w:p>
    <w:p w:rsidR="00C527FC" w:rsidRPr="009E077C" w:rsidRDefault="00C527FC" w:rsidP="00C527FC">
      <w:pPr>
        <w:tabs>
          <w:tab w:val="left" w:pos="9781"/>
        </w:tabs>
        <w:rPr>
          <w:rFonts w:ascii="Times New Roman" w:eastAsia="SimSun" w:hAnsi="Times New Roman"/>
          <w:sz w:val="26"/>
          <w:szCs w:val="26"/>
          <w:lang w:eastAsia="ru-RU"/>
        </w:rPr>
      </w:pPr>
      <w:r w:rsidRPr="009E077C">
        <w:rPr>
          <w:rFonts w:ascii="Times New Roman" w:eastAsia="SimSun" w:hAnsi="Times New Roman"/>
          <w:sz w:val="26"/>
          <w:szCs w:val="26"/>
          <w:lang w:eastAsia="ru-RU"/>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раннее выявление недостатков в развитии и получение специальной психолого-педагогической помощи на дошкольном этапе образования;</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обеспечение коррекционно-развивающей направленности в рамках всех образовательных областей, предусмотренных ФГОС </w:t>
      </w:r>
      <w:proofErr w:type="gramStart"/>
      <w:r w:rsidRPr="009E077C">
        <w:rPr>
          <w:rFonts w:ascii="Times New Roman" w:hAnsi="Times New Roman"/>
          <w:sz w:val="26"/>
          <w:szCs w:val="26"/>
        </w:rPr>
        <w:t>ДО</w:t>
      </w:r>
      <w:proofErr w:type="gramEnd"/>
      <w:r w:rsidRPr="009E077C">
        <w:rPr>
          <w:rFonts w:ascii="Times New Roman" w:hAnsi="Times New Roman"/>
          <w:sz w:val="26"/>
          <w:szCs w:val="26"/>
        </w:rPr>
        <w:t xml:space="preserve">: </w:t>
      </w:r>
      <w:proofErr w:type="gramStart"/>
      <w:r w:rsidRPr="009E077C">
        <w:rPr>
          <w:rFonts w:ascii="Times New Roman" w:hAnsi="Times New Roman"/>
          <w:sz w:val="26"/>
          <w:szCs w:val="26"/>
        </w:rPr>
        <w:t>развитие</w:t>
      </w:r>
      <w:proofErr w:type="gramEnd"/>
      <w:r w:rsidRPr="009E077C">
        <w:rPr>
          <w:rFonts w:ascii="Times New Roman" w:hAnsi="Times New Roman"/>
          <w:sz w:val="26"/>
          <w:szCs w:val="26"/>
        </w:rPr>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обеспечение преемственности между дошкольным и школьным образованием как условия непрерывности коррекционно-развивающего процесса;</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осуществление индивидуально-ориентированной </w:t>
      </w:r>
      <w:proofErr w:type="spellStart"/>
      <w:r w:rsidRPr="009E077C">
        <w:rPr>
          <w:rFonts w:ascii="Times New Roman" w:hAnsi="Times New Roman"/>
          <w:sz w:val="26"/>
          <w:szCs w:val="26"/>
        </w:rPr>
        <w:t>психолого-медико-педагогической</w:t>
      </w:r>
      <w:proofErr w:type="spellEnd"/>
      <w:r w:rsidRPr="009E077C">
        <w:rPr>
          <w:rFonts w:ascii="Times New Roman" w:hAnsi="Times New Roman"/>
          <w:sz w:val="26"/>
          <w:szCs w:val="26"/>
        </w:rPr>
        <w:t xml:space="preserve"> помощи с учетом особенностей психофизического развития и индивидуальных возможностей в соответствии с рекомендациями </w:t>
      </w:r>
      <w:proofErr w:type="spellStart"/>
      <w:r w:rsidRPr="009E077C">
        <w:rPr>
          <w:rFonts w:ascii="Times New Roman" w:hAnsi="Times New Roman"/>
          <w:sz w:val="26"/>
          <w:szCs w:val="26"/>
        </w:rPr>
        <w:t>психолого-медико-педагогической</w:t>
      </w:r>
      <w:proofErr w:type="spellEnd"/>
      <w:r w:rsidRPr="009E077C">
        <w:rPr>
          <w:rFonts w:ascii="Times New Roman" w:hAnsi="Times New Roman"/>
          <w:sz w:val="26"/>
          <w:szCs w:val="26"/>
        </w:rPr>
        <w:t xml:space="preserve"> комиссии и </w:t>
      </w:r>
      <w:proofErr w:type="spellStart"/>
      <w:r w:rsidRPr="009E077C">
        <w:rPr>
          <w:rFonts w:ascii="Times New Roman" w:hAnsi="Times New Roman"/>
          <w:sz w:val="26"/>
          <w:szCs w:val="26"/>
        </w:rPr>
        <w:t>психолого-медико-педагогического</w:t>
      </w:r>
      <w:proofErr w:type="spellEnd"/>
      <w:r w:rsidRPr="009E077C">
        <w:rPr>
          <w:rFonts w:ascii="Times New Roman" w:hAnsi="Times New Roman"/>
          <w:sz w:val="26"/>
          <w:szCs w:val="26"/>
        </w:rPr>
        <w:t xml:space="preserve"> консилиума; </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обеспечение особой пространственной и временной организации среды с учетом функционального состояния ЦНС и ее </w:t>
      </w:r>
      <w:proofErr w:type="spellStart"/>
      <w:r w:rsidRPr="009E077C">
        <w:rPr>
          <w:rFonts w:ascii="Times New Roman" w:hAnsi="Times New Roman"/>
          <w:sz w:val="26"/>
          <w:szCs w:val="26"/>
        </w:rPr>
        <w:t>нейродинамики</w:t>
      </w:r>
      <w:proofErr w:type="spellEnd"/>
      <w:r w:rsidRPr="009E077C">
        <w:rPr>
          <w:rFonts w:ascii="Times New Roman" w:hAnsi="Times New Roman"/>
          <w:sz w:val="26"/>
          <w:szCs w:val="26"/>
        </w:rPr>
        <w:t xml:space="preserve"> (быстрой истощаемости, низкой работоспособности);</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lastRenderedPageBreak/>
        <w:t xml:space="preserve">щадящий, комфортный, </w:t>
      </w:r>
      <w:proofErr w:type="spellStart"/>
      <w:r w:rsidRPr="009E077C">
        <w:rPr>
          <w:rFonts w:ascii="Times New Roman" w:hAnsi="Times New Roman"/>
          <w:sz w:val="26"/>
          <w:szCs w:val="26"/>
        </w:rPr>
        <w:t>здоровьесберегающий</w:t>
      </w:r>
      <w:proofErr w:type="spellEnd"/>
      <w:r w:rsidRPr="009E077C">
        <w:rPr>
          <w:rFonts w:ascii="Times New Roman" w:hAnsi="Times New Roman"/>
          <w:sz w:val="26"/>
          <w:szCs w:val="26"/>
        </w:rPr>
        <w:t xml:space="preserve"> режим жизнедеятельности детей и образовательных нагрузок;</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индивидуально-дифференцированный подход в процессе усвоения образовательной программы; </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C527FC" w:rsidRPr="009E077C" w:rsidRDefault="00C527FC" w:rsidP="00C527FC">
      <w:pPr>
        <w:numPr>
          <w:ilvl w:val="0"/>
          <w:numId w:val="2"/>
        </w:numPr>
        <w:tabs>
          <w:tab w:val="left" w:pos="1125"/>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C527FC" w:rsidRPr="009E077C" w:rsidRDefault="00C527FC" w:rsidP="00C527FC">
      <w:pPr>
        <w:numPr>
          <w:ilvl w:val="0"/>
          <w:numId w:val="2"/>
        </w:numPr>
        <w:tabs>
          <w:tab w:val="left" w:pos="1125"/>
          <w:tab w:val="left" w:pos="1650"/>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C527FC" w:rsidRPr="009E077C" w:rsidRDefault="00C527FC" w:rsidP="00C527FC">
      <w:pPr>
        <w:numPr>
          <w:ilvl w:val="0"/>
          <w:numId w:val="2"/>
        </w:numPr>
        <w:tabs>
          <w:tab w:val="left" w:pos="1125"/>
          <w:tab w:val="left" w:pos="1650"/>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C527FC" w:rsidRPr="009E077C" w:rsidRDefault="00C527FC" w:rsidP="00C527FC">
      <w:pPr>
        <w:numPr>
          <w:ilvl w:val="0"/>
          <w:numId w:val="2"/>
        </w:numPr>
        <w:tabs>
          <w:tab w:val="left" w:pos="1125"/>
          <w:tab w:val="left" w:pos="1650"/>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C527FC" w:rsidRPr="009E077C" w:rsidRDefault="00C527FC" w:rsidP="00C527FC">
      <w:pPr>
        <w:numPr>
          <w:ilvl w:val="0"/>
          <w:numId w:val="2"/>
        </w:numPr>
        <w:tabs>
          <w:tab w:val="left" w:pos="1125"/>
          <w:tab w:val="left" w:pos="1650"/>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развитие всех компонентов речи, </w:t>
      </w:r>
      <w:proofErr w:type="spellStart"/>
      <w:r w:rsidRPr="009E077C">
        <w:rPr>
          <w:rFonts w:ascii="Times New Roman" w:hAnsi="Times New Roman"/>
          <w:sz w:val="26"/>
          <w:szCs w:val="26"/>
        </w:rPr>
        <w:t>рече</w:t>
      </w:r>
      <w:r>
        <w:rPr>
          <w:rFonts w:ascii="Times New Roman" w:hAnsi="Times New Roman"/>
          <w:sz w:val="26"/>
          <w:szCs w:val="26"/>
        </w:rPr>
        <w:t>-</w:t>
      </w:r>
      <w:r w:rsidRPr="009E077C">
        <w:rPr>
          <w:rFonts w:ascii="Times New Roman" w:hAnsi="Times New Roman"/>
          <w:sz w:val="26"/>
          <w:szCs w:val="26"/>
        </w:rPr>
        <w:t>языковой</w:t>
      </w:r>
      <w:proofErr w:type="spellEnd"/>
      <w:r w:rsidRPr="009E077C">
        <w:rPr>
          <w:rFonts w:ascii="Times New Roman" w:hAnsi="Times New Roman"/>
          <w:sz w:val="26"/>
          <w:szCs w:val="26"/>
        </w:rPr>
        <w:t xml:space="preserve"> компетентности;</w:t>
      </w:r>
    </w:p>
    <w:p w:rsidR="00C527FC" w:rsidRPr="009E077C" w:rsidRDefault="00C527FC" w:rsidP="00C527FC">
      <w:pPr>
        <w:numPr>
          <w:ilvl w:val="0"/>
          <w:numId w:val="2"/>
        </w:numPr>
        <w:tabs>
          <w:tab w:val="left" w:pos="1125"/>
          <w:tab w:val="left" w:pos="1650"/>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sidRPr="009E077C">
        <w:rPr>
          <w:rFonts w:ascii="Times New Roman" w:hAnsi="Times New Roman"/>
          <w:sz w:val="26"/>
          <w:szCs w:val="26"/>
        </w:rPr>
        <w:t>операциональных</w:t>
      </w:r>
      <w:proofErr w:type="spellEnd"/>
      <w:r w:rsidRPr="009E077C">
        <w:rPr>
          <w:rFonts w:ascii="Times New Roman" w:hAnsi="Times New Roman"/>
          <w:sz w:val="26"/>
          <w:szCs w:val="26"/>
        </w:rPr>
        <w:t xml:space="preserve"> компонентов;</w:t>
      </w:r>
    </w:p>
    <w:p w:rsidR="00C527FC" w:rsidRPr="009E077C" w:rsidRDefault="00C527FC" w:rsidP="00C527FC">
      <w:pPr>
        <w:numPr>
          <w:ilvl w:val="0"/>
          <w:numId w:val="2"/>
        </w:numPr>
        <w:tabs>
          <w:tab w:val="left" w:pos="1125"/>
          <w:tab w:val="left" w:pos="1650"/>
          <w:tab w:val="left" w:pos="9781"/>
        </w:tabs>
        <w:suppressAutoHyphens/>
        <w:ind w:left="0" w:firstLine="709"/>
        <w:textAlignment w:val="baseline"/>
        <w:rPr>
          <w:rFonts w:ascii="Times New Roman" w:hAnsi="Times New Roman"/>
          <w:sz w:val="26"/>
          <w:szCs w:val="26"/>
        </w:rPr>
      </w:pPr>
      <w:r w:rsidRPr="009E077C">
        <w:rPr>
          <w:rFonts w:ascii="Times New Roman" w:hAnsi="Times New Roman"/>
          <w:sz w:val="26"/>
          <w:szCs w:val="26"/>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C527FC" w:rsidRPr="009E077C" w:rsidRDefault="00C527FC" w:rsidP="00C527FC">
      <w:pPr>
        <w:tabs>
          <w:tab w:val="left" w:pos="1125"/>
          <w:tab w:val="left" w:pos="1650"/>
          <w:tab w:val="left" w:pos="9781"/>
        </w:tabs>
        <w:suppressAutoHyphens/>
        <w:jc w:val="center"/>
        <w:textAlignment w:val="baseline"/>
        <w:rPr>
          <w:rFonts w:ascii="Times New Roman" w:hAnsi="Times New Roman"/>
          <w:sz w:val="26"/>
          <w:szCs w:val="26"/>
          <w:lang w:eastAsia="ru-RU"/>
        </w:rPr>
      </w:pPr>
      <w:r>
        <w:rPr>
          <w:rFonts w:ascii="Times New Roman" w:hAnsi="Times New Roman"/>
          <w:sz w:val="26"/>
          <w:szCs w:val="26"/>
        </w:rPr>
        <w:br w:type="page"/>
      </w:r>
      <w:r w:rsidRPr="009E077C">
        <w:rPr>
          <w:rFonts w:ascii="Times New Roman" w:hAnsi="Times New Roman"/>
          <w:b/>
          <w:bCs/>
          <w:color w:val="000000"/>
          <w:sz w:val="26"/>
          <w:szCs w:val="26"/>
          <w:u w:val="single"/>
          <w:lang w:eastAsia="ru-RU"/>
        </w:rPr>
        <w:lastRenderedPageBreak/>
        <w:t>1.3. План</w:t>
      </w:r>
      <w:r w:rsidRPr="009E077C">
        <w:rPr>
          <w:rFonts w:ascii="Times New Roman" w:hAnsi="Times New Roman"/>
          <w:b/>
          <w:bCs/>
          <w:color w:val="000000"/>
          <w:spacing w:val="1"/>
          <w:sz w:val="26"/>
          <w:szCs w:val="26"/>
          <w:u w:val="single"/>
          <w:lang w:eastAsia="ru-RU"/>
        </w:rPr>
        <w:t>ир</w:t>
      </w:r>
      <w:r w:rsidRPr="009E077C">
        <w:rPr>
          <w:rFonts w:ascii="Times New Roman" w:hAnsi="Times New Roman"/>
          <w:b/>
          <w:bCs/>
          <w:color w:val="000000"/>
          <w:sz w:val="26"/>
          <w:szCs w:val="26"/>
          <w:u w:val="single"/>
          <w:lang w:eastAsia="ru-RU"/>
        </w:rPr>
        <w:t>уемые</w:t>
      </w:r>
      <w:r>
        <w:rPr>
          <w:rFonts w:ascii="Times New Roman" w:hAnsi="Times New Roman"/>
          <w:b/>
          <w:bCs/>
          <w:color w:val="000000"/>
          <w:sz w:val="26"/>
          <w:szCs w:val="26"/>
          <w:u w:val="single"/>
          <w:lang w:eastAsia="ru-RU"/>
        </w:rPr>
        <w:t xml:space="preserve"> </w:t>
      </w:r>
      <w:r w:rsidRPr="009E077C">
        <w:rPr>
          <w:rFonts w:ascii="Times New Roman" w:hAnsi="Times New Roman"/>
          <w:b/>
          <w:bCs/>
          <w:color w:val="000000"/>
          <w:sz w:val="26"/>
          <w:szCs w:val="26"/>
          <w:u w:val="single"/>
          <w:lang w:eastAsia="ru-RU"/>
        </w:rPr>
        <w:t>резуль</w:t>
      </w:r>
      <w:r w:rsidRPr="009E077C">
        <w:rPr>
          <w:rFonts w:ascii="Times New Roman" w:hAnsi="Times New Roman"/>
          <w:b/>
          <w:bCs/>
          <w:color w:val="000000"/>
          <w:spacing w:val="1"/>
          <w:sz w:val="26"/>
          <w:szCs w:val="26"/>
          <w:u w:val="single"/>
          <w:lang w:eastAsia="ru-RU"/>
        </w:rPr>
        <w:t>т</w:t>
      </w:r>
      <w:r w:rsidRPr="009E077C">
        <w:rPr>
          <w:rFonts w:ascii="Times New Roman" w:hAnsi="Times New Roman"/>
          <w:b/>
          <w:bCs/>
          <w:color w:val="000000"/>
          <w:spacing w:val="-2"/>
          <w:sz w:val="26"/>
          <w:szCs w:val="26"/>
          <w:u w:val="single"/>
          <w:lang w:eastAsia="ru-RU"/>
        </w:rPr>
        <w:t>а</w:t>
      </w:r>
      <w:r w:rsidRPr="009E077C">
        <w:rPr>
          <w:rFonts w:ascii="Times New Roman" w:hAnsi="Times New Roman"/>
          <w:b/>
          <w:bCs/>
          <w:color w:val="000000"/>
          <w:spacing w:val="1"/>
          <w:sz w:val="26"/>
          <w:szCs w:val="26"/>
          <w:u w:val="single"/>
          <w:lang w:eastAsia="ru-RU"/>
        </w:rPr>
        <w:t>т</w:t>
      </w:r>
      <w:r w:rsidRPr="009E077C">
        <w:rPr>
          <w:rFonts w:ascii="Times New Roman" w:hAnsi="Times New Roman"/>
          <w:b/>
          <w:bCs/>
          <w:color w:val="000000"/>
          <w:sz w:val="26"/>
          <w:szCs w:val="26"/>
          <w:u w:val="single"/>
          <w:lang w:eastAsia="ru-RU"/>
        </w:rPr>
        <w:t>ы</w:t>
      </w:r>
    </w:p>
    <w:p w:rsidR="00C527FC" w:rsidRPr="009E077C" w:rsidRDefault="00C527FC" w:rsidP="00C527FC">
      <w:pPr>
        <w:ind w:right="-20"/>
        <w:rPr>
          <w:rFonts w:ascii="Times New Roman" w:hAnsi="Times New Roman"/>
          <w:sz w:val="26"/>
          <w:szCs w:val="26"/>
          <w:lang w:eastAsia="ru-RU"/>
        </w:rPr>
      </w:pPr>
      <w:r w:rsidRPr="009E077C">
        <w:rPr>
          <w:rFonts w:ascii="Times New Roman" w:hAnsi="Times New Roman"/>
          <w:b/>
          <w:bCs/>
          <w:color w:val="000000"/>
          <w:sz w:val="26"/>
          <w:szCs w:val="26"/>
          <w:lang w:eastAsia="ru-RU"/>
        </w:rPr>
        <w:t>Цел</w:t>
      </w:r>
      <w:r w:rsidRPr="009E077C">
        <w:rPr>
          <w:rFonts w:ascii="Times New Roman" w:hAnsi="Times New Roman"/>
          <w:b/>
          <w:bCs/>
          <w:color w:val="000000"/>
          <w:spacing w:val="-1"/>
          <w:sz w:val="26"/>
          <w:szCs w:val="26"/>
          <w:lang w:eastAsia="ru-RU"/>
        </w:rPr>
        <w:t>е</w:t>
      </w:r>
      <w:r w:rsidRPr="009E077C">
        <w:rPr>
          <w:rFonts w:ascii="Times New Roman" w:hAnsi="Times New Roman"/>
          <w:b/>
          <w:bCs/>
          <w:color w:val="000000"/>
          <w:sz w:val="26"/>
          <w:szCs w:val="26"/>
          <w:lang w:eastAsia="ru-RU"/>
        </w:rPr>
        <w:t>вые</w:t>
      </w:r>
      <w:r>
        <w:rPr>
          <w:rFonts w:ascii="Times New Roman" w:hAnsi="Times New Roman"/>
          <w:b/>
          <w:bCs/>
          <w:color w:val="000000"/>
          <w:sz w:val="26"/>
          <w:szCs w:val="26"/>
          <w:lang w:eastAsia="ru-RU"/>
        </w:rPr>
        <w:t xml:space="preserve"> </w:t>
      </w:r>
      <w:r w:rsidRPr="009E077C">
        <w:rPr>
          <w:rFonts w:ascii="Times New Roman" w:hAnsi="Times New Roman"/>
          <w:b/>
          <w:bCs/>
          <w:color w:val="000000"/>
          <w:sz w:val="26"/>
          <w:szCs w:val="26"/>
          <w:lang w:eastAsia="ru-RU"/>
        </w:rPr>
        <w:t>орие</w:t>
      </w:r>
      <w:r w:rsidRPr="009E077C">
        <w:rPr>
          <w:rFonts w:ascii="Times New Roman" w:hAnsi="Times New Roman"/>
          <w:b/>
          <w:bCs/>
          <w:color w:val="000000"/>
          <w:spacing w:val="1"/>
          <w:sz w:val="26"/>
          <w:szCs w:val="26"/>
          <w:lang w:eastAsia="ru-RU"/>
        </w:rPr>
        <w:t>н</w:t>
      </w:r>
      <w:r w:rsidRPr="009E077C">
        <w:rPr>
          <w:rFonts w:ascii="Times New Roman" w:hAnsi="Times New Roman"/>
          <w:b/>
          <w:bCs/>
          <w:color w:val="000000"/>
          <w:spacing w:val="2"/>
          <w:sz w:val="26"/>
          <w:szCs w:val="26"/>
          <w:lang w:eastAsia="ru-RU"/>
        </w:rPr>
        <w:t>т</w:t>
      </w:r>
      <w:r w:rsidRPr="009E077C">
        <w:rPr>
          <w:rFonts w:ascii="Times New Roman" w:hAnsi="Times New Roman"/>
          <w:b/>
          <w:bCs/>
          <w:color w:val="000000"/>
          <w:spacing w:val="1"/>
          <w:sz w:val="26"/>
          <w:szCs w:val="26"/>
          <w:lang w:eastAsia="ru-RU"/>
        </w:rPr>
        <w:t>и</w:t>
      </w:r>
      <w:r w:rsidRPr="009E077C">
        <w:rPr>
          <w:rFonts w:ascii="Times New Roman" w:hAnsi="Times New Roman"/>
          <w:b/>
          <w:bCs/>
          <w:color w:val="000000"/>
          <w:sz w:val="26"/>
          <w:szCs w:val="26"/>
          <w:lang w:eastAsia="ru-RU"/>
        </w:rPr>
        <w:t>ры</w:t>
      </w:r>
      <w:r>
        <w:rPr>
          <w:rFonts w:ascii="Times New Roman" w:hAnsi="Times New Roman"/>
          <w:b/>
          <w:bCs/>
          <w:color w:val="000000"/>
          <w:sz w:val="26"/>
          <w:szCs w:val="26"/>
          <w:lang w:eastAsia="ru-RU"/>
        </w:rPr>
        <w:t xml:space="preserve"> </w:t>
      </w:r>
      <w:r w:rsidRPr="009E077C">
        <w:rPr>
          <w:rFonts w:ascii="Times New Roman" w:hAnsi="Times New Roman"/>
          <w:b/>
          <w:bCs/>
          <w:color w:val="000000"/>
          <w:spacing w:val="1"/>
          <w:sz w:val="26"/>
          <w:szCs w:val="26"/>
          <w:lang w:eastAsia="ru-RU"/>
        </w:rPr>
        <w:t>в дошкольном возрасте</w:t>
      </w:r>
    </w:p>
    <w:p w:rsidR="00C527FC" w:rsidRPr="000B4E86" w:rsidRDefault="00C527FC" w:rsidP="00C527FC">
      <w:pPr>
        <w:ind w:left="1" w:right="-11" w:firstLine="707"/>
        <w:rPr>
          <w:rFonts w:ascii="Times New Roman" w:hAnsi="Times New Roman"/>
          <w:color w:val="000000"/>
          <w:sz w:val="26"/>
          <w:szCs w:val="26"/>
          <w:lang w:eastAsia="ru-RU"/>
        </w:rPr>
      </w:pPr>
      <w:r w:rsidRPr="000B4E86">
        <w:rPr>
          <w:rFonts w:ascii="Times New Roman" w:hAnsi="Times New Roman"/>
          <w:color w:val="000000"/>
          <w:sz w:val="26"/>
          <w:szCs w:val="26"/>
          <w:lang w:eastAsia="ru-RU"/>
        </w:rPr>
        <w:t>В</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соотв</w:t>
      </w:r>
      <w:r w:rsidRPr="000B4E86">
        <w:rPr>
          <w:rFonts w:ascii="Times New Roman" w:hAnsi="Times New Roman"/>
          <w:color w:val="000000"/>
          <w:spacing w:val="-1"/>
          <w:sz w:val="26"/>
          <w:szCs w:val="26"/>
          <w:lang w:eastAsia="ru-RU"/>
        </w:rPr>
        <w:t>е</w:t>
      </w:r>
      <w:r w:rsidRPr="000B4E86">
        <w:rPr>
          <w:rFonts w:ascii="Times New Roman" w:hAnsi="Times New Roman"/>
          <w:color w:val="000000"/>
          <w:sz w:val="26"/>
          <w:szCs w:val="26"/>
          <w:lang w:eastAsia="ru-RU"/>
        </w:rPr>
        <w:t>тствии</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с</w:t>
      </w:r>
      <w:r w:rsidR="007F6A0F">
        <w:rPr>
          <w:rFonts w:ascii="Times New Roman" w:hAnsi="Times New Roman"/>
          <w:color w:val="000000"/>
          <w:sz w:val="26"/>
          <w:szCs w:val="26"/>
          <w:lang w:eastAsia="ru-RU"/>
        </w:rPr>
        <w:t xml:space="preserve"> </w:t>
      </w:r>
      <w:r w:rsidRPr="000B4E86">
        <w:rPr>
          <w:rFonts w:ascii="Times New Roman" w:hAnsi="Times New Roman"/>
          <w:color w:val="000000"/>
          <w:spacing w:val="-2"/>
          <w:sz w:val="26"/>
          <w:szCs w:val="26"/>
          <w:lang w:eastAsia="ru-RU"/>
        </w:rPr>
        <w:t>Ф</w:t>
      </w:r>
      <w:r w:rsidRPr="000B4E86">
        <w:rPr>
          <w:rFonts w:ascii="Times New Roman" w:hAnsi="Times New Roman"/>
          <w:color w:val="000000"/>
          <w:sz w:val="26"/>
          <w:szCs w:val="26"/>
          <w:lang w:eastAsia="ru-RU"/>
        </w:rPr>
        <w:t>ГОСДО</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спец</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фика</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дош</w:t>
      </w:r>
      <w:r w:rsidRPr="000B4E86">
        <w:rPr>
          <w:rFonts w:ascii="Times New Roman" w:hAnsi="Times New Roman"/>
          <w:color w:val="000000"/>
          <w:spacing w:val="1"/>
          <w:sz w:val="26"/>
          <w:szCs w:val="26"/>
          <w:lang w:eastAsia="ru-RU"/>
        </w:rPr>
        <w:t>к</w:t>
      </w:r>
      <w:r w:rsidRPr="000B4E86">
        <w:rPr>
          <w:rFonts w:ascii="Times New Roman" w:hAnsi="Times New Roman"/>
          <w:color w:val="000000"/>
          <w:sz w:val="26"/>
          <w:szCs w:val="26"/>
          <w:lang w:eastAsia="ru-RU"/>
        </w:rPr>
        <w:t>ол</w:t>
      </w:r>
      <w:r w:rsidRPr="000B4E86">
        <w:rPr>
          <w:rFonts w:ascii="Times New Roman" w:hAnsi="Times New Roman"/>
          <w:color w:val="000000"/>
          <w:spacing w:val="-1"/>
          <w:sz w:val="26"/>
          <w:szCs w:val="26"/>
          <w:lang w:eastAsia="ru-RU"/>
        </w:rPr>
        <w:t>ь</w:t>
      </w:r>
      <w:r w:rsidRPr="000B4E86">
        <w:rPr>
          <w:rFonts w:ascii="Times New Roman" w:hAnsi="Times New Roman"/>
          <w:color w:val="000000"/>
          <w:sz w:val="26"/>
          <w:szCs w:val="26"/>
          <w:lang w:eastAsia="ru-RU"/>
        </w:rPr>
        <w:t>ного</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детства</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и</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сист</w:t>
      </w:r>
      <w:r w:rsidRPr="000B4E86">
        <w:rPr>
          <w:rFonts w:ascii="Times New Roman" w:hAnsi="Times New Roman"/>
          <w:color w:val="000000"/>
          <w:spacing w:val="1"/>
          <w:sz w:val="26"/>
          <w:szCs w:val="26"/>
          <w:lang w:eastAsia="ru-RU"/>
        </w:rPr>
        <w:t>е</w:t>
      </w:r>
      <w:r w:rsidRPr="000B4E86">
        <w:rPr>
          <w:rFonts w:ascii="Times New Roman" w:hAnsi="Times New Roman"/>
          <w:color w:val="000000"/>
          <w:sz w:val="26"/>
          <w:szCs w:val="26"/>
          <w:lang w:eastAsia="ru-RU"/>
        </w:rPr>
        <w:t>мные особ</w:t>
      </w:r>
      <w:r w:rsidRPr="000B4E86">
        <w:rPr>
          <w:rFonts w:ascii="Times New Roman" w:hAnsi="Times New Roman"/>
          <w:color w:val="000000"/>
          <w:spacing w:val="-1"/>
          <w:sz w:val="26"/>
          <w:szCs w:val="26"/>
          <w:lang w:eastAsia="ru-RU"/>
        </w:rPr>
        <w:t>е</w:t>
      </w:r>
      <w:r w:rsidRPr="000B4E86">
        <w:rPr>
          <w:rFonts w:ascii="Times New Roman" w:hAnsi="Times New Roman"/>
          <w:color w:val="000000"/>
          <w:sz w:val="26"/>
          <w:szCs w:val="26"/>
          <w:lang w:eastAsia="ru-RU"/>
        </w:rPr>
        <w:t>н</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ости</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до</w:t>
      </w:r>
      <w:r w:rsidRPr="000B4E86">
        <w:rPr>
          <w:rFonts w:ascii="Times New Roman" w:hAnsi="Times New Roman"/>
          <w:color w:val="000000"/>
          <w:spacing w:val="-1"/>
          <w:sz w:val="26"/>
          <w:szCs w:val="26"/>
          <w:lang w:eastAsia="ru-RU"/>
        </w:rPr>
        <w:t>ш</w:t>
      </w:r>
      <w:r w:rsidRPr="000B4E86">
        <w:rPr>
          <w:rFonts w:ascii="Times New Roman" w:hAnsi="Times New Roman"/>
          <w:color w:val="000000"/>
          <w:sz w:val="26"/>
          <w:szCs w:val="26"/>
          <w:lang w:eastAsia="ru-RU"/>
        </w:rPr>
        <w:t>кол</w:t>
      </w:r>
      <w:r w:rsidRPr="000B4E86">
        <w:rPr>
          <w:rFonts w:ascii="Times New Roman" w:hAnsi="Times New Roman"/>
          <w:color w:val="000000"/>
          <w:spacing w:val="-1"/>
          <w:sz w:val="26"/>
          <w:szCs w:val="26"/>
          <w:lang w:eastAsia="ru-RU"/>
        </w:rPr>
        <w:t>ьн</w:t>
      </w:r>
      <w:r w:rsidRPr="000B4E86">
        <w:rPr>
          <w:rFonts w:ascii="Times New Roman" w:hAnsi="Times New Roman"/>
          <w:color w:val="000000"/>
          <w:sz w:val="26"/>
          <w:szCs w:val="26"/>
          <w:lang w:eastAsia="ru-RU"/>
        </w:rPr>
        <w:t>ого</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обра</w:t>
      </w:r>
      <w:r w:rsidRPr="000B4E86">
        <w:rPr>
          <w:rFonts w:ascii="Times New Roman" w:hAnsi="Times New Roman"/>
          <w:color w:val="000000"/>
          <w:spacing w:val="1"/>
          <w:sz w:val="26"/>
          <w:szCs w:val="26"/>
          <w:lang w:eastAsia="ru-RU"/>
        </w:rPr>
        <w:t>з</w:t>
      </w:r>
      <w:r w:rsidRPr="000B4E86">
        <w:rPr>
          <w:rFonts w:ascii="Times New Roman" w:hAnsi="Times New Roman"/>
          <w:color w:val="000000"/>
          <w:sz w:val="26"/>
          <w:szCs w:val="26"/>
          <w:lang w:eastAsia="ru-RU"/>
        </w:rPr>
        <w:t>ов</w:t>
      </w:r>
      <w:r w:rsidRPr="000B4E86">
        <w:rPr>
          <w:rFonts w:ascii="Times New Roman" w:hAnsi="Times New Roman"/>
          <w:color w:val="000000"/>
          <w:spacing w:val="-1"/>
          <w:sz w:val="26"/>
          <w:szCs w:val="26"/>
          <w:lang w:eastAsia="ru-RU"/>
        </w:rPr>
        <w:t>а</w:t>
      </w:r>
      <w:r w:rsidRPr="000B4E86">
        <w:rPr>
          <w:rFonts w:ascii="Times New Roman" w:hAnsi="Times New Roman"/>
          <w:color w:val="000000"/>
          <w:sz w:val="26"/>
          <w:szCs w:val="26"/>
          <w:lang w:eastAsia="ru-RU"/>
        </w:rPr>
        <w:t>н</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я</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дел</w:t>
      </w:r>
      <w:r w:rsidRPr="000B4E86">
        <w:rPr>
          <w:rFonts w:ascii="Times New Roman" w:hAnsi="Times New Roman"/>
          <w:color w:val="000000"/>
          <w:spacing w:val="-1"/>
          <w:sz w:val="26"/>
          <w:szCs w:val="26"/>
          <w:lang w:eastAsia="ru-RU"/>
        </w:rPr>
        <w:t>аю</w:t>
      </w:r>
      <w:r w:rsidRPr="000B4E86">
        <w:rPr>
          <w:rFonts w:ascii="Times New Roman" w:hAnsi="Times New Roman"/>
          <w:color w:val="000000"/>
          <w:sz w:val="26"/>
          <w:szCs w:val="26"/>
          <w:lang w:eastAsia="ru-RU"/>
        </w:rPr>
        <w:t>т</w:t>
      </w:r>
      <w:r w:rsidR="007F6A0F">
        <w:rPr>
          <w:rFonts w:ascii="Times New Roman" w:hAnsi="Times New Roman"/>
          <w:color w:val="000000"/>
          <w:sz w:val="26"/>
          <w:szCs w:val="26"/>
          <w:lang w:eastAsia="ru-RU"/>
        </w:rPr>
        <w:t xml:space="preserve"> </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еправо</w:t>
      </w:r>
      <w:r w:rsidRPr="000B4E86">
        <w:rPr>
          <w:rFonts w:ascii="Times New Roman" w:hAnsi="Times New Roman"/>
          <w:color w:val="000000"/>
          <w:spacing w:val="-2"/>
          <w:sz w:val="26"/>
          <w:szCs w:val="26"/>
          <w:lang w:eastAsia="ru-RU"/>
        </w:rPr>
        <w:t>м</w:t>
      </w:r>
      <w:r w:rsidRPr="000B4E86">
        <w:rPr>
          <w:rFonts w:ascii="Times New Roman" w:hAnsi="Times New Roman"/>
          <w:color w:val="000000"/>
          <w:sz w:val="26"/>
          <w:szCs w:val="26"/>
          <w:lang w:eastAsia="ru-RU"/>
        </w:rPr>
        <w:t>ерны</w:t>
      </w:r>
      <w:r w:rsidRPr="000B4E86">
        <w:rPr>
          <w:rFonts w:ascii="Times New Roman" w:hAnsi="Times New Roman"/>
          <w:color w:val="000000"/>
          <w:spacing w:val="-1"/>
          <w:sz w:val="26"/>
          <w:szCs w:val="26"/>
          <w:lang w:eastAsia="ru-RU"/>
        </w:rPr>
        <w:t>м</w:t>
      </w:r>
      <w:r w:rsidRPr="000B4E86">
        <w:rPr>
          <w:rFonts w:ascii="Times New Roman" w:hAnsi="Times New Roman"/>
          <w:color w:val="000000"/>
          <w:sz w:val="26"/>
          <w:szCs w:val="26"/>
          <w:lang w:eastAsia="ru-RU"/>
        </w:rPr>
        <w:t>и</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тр</w:t>
      </w:r>
      <w:r w:rsidRPr="000B4E86">
        <w:rPr>
          <w:rFonts w:ascii="Times New Roman" w:hAnsi="Times New Roman"/>
          <w:color w:val="000000"/>
          <w:spacing w:val="-2"/>
          <w:sz w:val="26"/>
          <w:szCs w:val="26"/>
          <w:lang w:eastAsia="ru-RU"/>
        </w:rPr>
        <w:t>е</w:t>
      </w:r>
      <w:r w:rsidRPr="000B4E86">
        <w:rPr>
          <w:rFonts w:ascii="Times New Roman" w:hAnsi="Times New Roman"/>
          <w:color w:val="000000"/>
          <w:sz w:val="26"/>
          <w:szCs w:val="26"/>
          <w:lang w:eastAsia="ru-RU"/>
        </w:rPr>
        <w:t>бов</w:t>
      </w:r>
      <w:r w:rsidRPr="000B4E86">
        <w:rPr>
          <w:rFonts w:ascii="Times New Roman" w:hAnsi="Times New Roman"/>
          <w:color w:val="000000"/>
          <w:spacing w:val="-1"/>
          <w:sz w:val="26"/>
          <w:szCs w:val="26"/>
          <w:lang w:eastAsia="ru-RU"/>
        </w:rPr>
        <w:t>а</w:t>
      </w:r>
      <w:r w:rsidRPr="000B4E86">
        <w:rPr>
          <w:rFonts w:ascii="Times New Roman" w:hAnsi="Times New Roman"/>
          <w:color w:val="000000"/>
          <w:sz w:val="26"/>
          <w:szCs w:val="26"/>
          <w:lang w:eastAsia="ru-RU"/>
        </w:rPr>
        <w:t>н</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я</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от</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дош</w:t>
      </w:r>
      <w:r w:rsidRPr="000B4E86">
        <w:rPr>
          <w:rFonts w:ascii="Times New Roman" w:hAnsi="Times New Roman"/>
          <w:color w:val="000000"/>
          <w:spacing w:val="1"/>
          <w:sz w:val="26"/>
          <w:szCs w:val="26"/>
          <w:lang w:eastAsia="ru-RU"/>
        </w:rPr>
        <w:t>к</w:t>
      </w:r>
      <w:r w:rsidRPr="000B4E86">
        <w:rPr>
          <w:rFonts w:ascii="Times New Roman" w:hAnsi="Times New Roman"/>
          <w:color w:val="000000"/>
          <w:sz w:val="26"/>
          <w:szCs w:val="26"/>
          <w:lang w:eastAsia="ru-RU"/>
        </w:rPr>
        <w:t>о</w:t>
      </w:r>
      <w:r w:rsidRPr="000B4E86">
        <w:rPr>
          <w:rFonts w:ascii="Times New Roman" w:hAnsi="Times New Roman"/>
          <w:color w:val="000000"/>
          <w:spacing w:val="-1"/>
          <w:sz w:val="26"/>
          <w:szCs w:val="26"/>
          <w:lang w:eastAsia="ru-RU"/>
        </w:rPr>
        <w:t>л</w:t>
      </w:r>
      <w:r w:rsidRPr="000B4E86">
        <w:rPr>
          <w:rFonts w:ascii="Times New Roman" w:hAnsi="Times New Roman"/>
          <w:color w:val="000000"/>
          <w:sz w:val="26"/>
          <w:szCs w:val="26"/>
          <w:lang w:eastAsia="ru-RU"/>
        </w:rPr>
        <w:t>ь</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ика ко</w:t>
      </w:r>
      <w:r w:rsidRPr="000B4E86">
        <w:rPr>
          <w:rFonts w:ascii="Times New Roman" w:hAnsi="Times New Roman"/>
          <w:color w:val="000000"/>
          <w:spacing w:val="1"/>
          <w:sz w:val="26"/>
          <w:szCs w:val="26"/>
          <w:lang w:eastAsia="ru-RU"/>
        </w:rPr>
        <w:t>нк</w:t>
      </w:r>
      <w:r w:rsidRPr="000B4E86">
        <w:rPr>
          <w:rFonts w:ascii="Times New Roman" w:hAnsi="Times New Roman"/>
          <w:color w:val="000000"/>
          <w:sz w:val="26"/>
          <w:szCs w:val="26"/>
          <w:lang w:eastAsia="ru-RU"/>
        </w:rPr>
        <w:t>ре</w:t>
      </w:r>
      <w:r w:rsidRPr="000B4E86">
        <w:rPr>
          <w:rFonts w:ascii="Times New Roman" w:hAnsi="Times New Roman"/>
          <w:color w:val="000000"/>
          <w:spacing w:val="-2"/>
          <w:sz w:val="26"/>
          <w:szCs w:val="26"/>
          <w:lang w:eastAsia="ru-RU"/>
        </w:rPr>
        <w:t>т</w:t>
      </w:r>
      <w:r w:rsidRPr="000B4E86">
        <w:rPr>
          <w:rFonts w:ascii="Times New Roman" w:hAnsi="Times New Roman"/>
          <w:color w:val="000000"/>
          <w:sz w:val="26"/>
          <w:szCs w:val="26"/>
          <w:lang w:eastAsia="ru-RU"/>
        </w:rPr>
        <w:t>ных</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образов</w:t>
      </w:r>
      <w:r w:rsidRPr="000B4E86">
        <w:rPr>
          <w:rFonts w:ascii="Times New Roman" w:hAnsi="Times New Roman"/>
          <w:color w:val="000000"/>
          <w:spacing w:val="-1"/>
          <w:sz w:val="26"/>
          <w:szCs w:val="26"/>
          <w:lang w:eastAsia="ru-RU"/>
        </w:rPr>
        <w:t>а</w:t>
      </w:r>
      <w:r w:rsidRPr="000B4E86">
        <w:rPr>
          <w:rFonts w:ascii="Times New Roman" w:hAnsi="Times New Roman"/>
          <w:color w:val="000000"/>
          <w:sz w:val="26"/>
          <w:szCs w:val="26"/>
          <w:lang w:eastAsia="ru-RU"/>
        </w:rPr>
        <w:t>тель</w:t>
      </w:r>
      <w:r w:rsidRPr="000B4E86">
        <w:rPr>
          <w:rFonts w:ascii="Times New Roman" w:hAnsi="Times New Roman"/>
          <w:color w:val="000000"/>
          <w:spacing w:val="1"/>
          <w:sz w:val="26"/>
          <w:szCs w:val="26"/>
          <w:lang w:eastAsia="ru-RU"/>
        </w:rPr>
        <w:t>н</w:t>
      </w:r>
      <w:r w:rsidRPr="000B4E86">
        <w:rPr>
          <w:rFonts w:ascii="Times New Roman" w:hAnsi="Times New Roman"/>
          <w:color w:val="000000"/>
          <w:spacing w:val="-2"/>
          <w:sz w:val="26"/>
          <w:szCs w:val="26"/>
          <w:lang w:eastAsia="ru-RU"/>
        </w:rPr>
        <w:t>ы</w:t>
      </w:r>
      <w:r w:rsidRPr="000B4E86">
        <w:rPr>
          <w:rFonts w:ascii="Times New Roman" w:hAnsi="Times New Roman"/>
          <w:color w:val="000000"/>
          <w:sz w:val="26"/>
          <w:szCs w:val="26"/>
          <w:lang w:eastAsia="ru-RU"/>
        </w:rPr>
        <w:t>х</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дос</w:t>
      </w:r>
      <w:r w:rsidRPr="000B4E86">
        <w:rPr>
          <w:rFonts w:ascii="Times New Roman" w:hAnsi="Times New Roman"/>
          <w:color w:val="000000"/>
          <w:spacing w:val="-2"/>
          <w:sz w:val="26"/>
          <w:szCs w:val="26"/>
          <w:lang w:eastAsia="ru-RU"/>
        </w:rPr>
        <w:t>т</w:t>
      </w:r>
      <w:r w:rsidRPr="000B4E86">
        <w:rPr>
          <w:rFonts w:ascii="Times New Roman" w:hAnsi="Times New Roman"/>
          <w:color w:val="000000"/>
          <w:sz w:val="26"/>
          <w:szCs w:val="26"/>
          <w:lang w:eastAsia="ru-RU"/>
        </w:rPr>
        <w:t>ижен</w:t>
      </w:r>
      <w:r w:rsidRPr="000B4E86">
        <w:rPr>
          <w:rFonts w:ascii="Times New Roman" w:hAnsi="Times New Roman"/>
          <w:color w:val="000000"/>
          <w:spacing w:val="1"/>
          <w:sz w:val="26"/>
          <w:szCs w:val="26"/>
          <w:lang w:eastAsia="ru-RU"/>
        </w:rPr>
        <w:t>ий</w:t>
      </w:r>
      <w:r w:rsidRPr="000B4E86">
        <w:rPr>
          <w:rFonts w:ascii="Times New Roman" w:hAnsi="Times New Roman"/>
          <w:color w:val="000000"/>
          <w:sz w:val="26"/>
          <w:szCs w:val="26"/>
          <w:lang w:eastAsia="ru-RU"/>
        </w:rPr>
        <w:t>.</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В</w:t>
      </w:r>
      <w:r w:rsidR="007F6A0F">
        <w:rPr>
          <w:rFonts w:ascii="Times New Roman" w:hAnsi="Times New Roman"/>
          <w:color w:val="000000"/>
          <w:sz w:val="26"/>
          <w:szCs w:val="26"/>
          <w:lang w:eastAsia="ru-RU"/>
        </w:rPr>
        <w:t xml:space="preserve"> </w:t>
      </w:r>
      <w:r w:rsidRPr="000B4E86">
        <w:rPr>
          <w:rFonts w:ascii="Times New Roman" w:hAnsi="Times New Roman"/>
          <w:color w:val="000000"/>
          <w:spacing w:val="1"/>
          <w:sz w:val="26"/>
          <w:szCs w:val="26"/>
          <w:lang w:eastAsia="ru-RU"/>
        </w:rPr>
        <w:t>к</w:t>
      </w:r>
      <w:r w:rsidRPr="000B4E86">
        <w:rPr>
          <w:rFonts w:ascii="Times New Roman" w:hAnsi="Times New Roman"/>
          <w:color w:val="000000"/>
          <w:sz w:val="26"/>
          <w:szCs w:val="26"/>
          <w:lang w:eastAsia="ru-RU"/>
        </w:rPr>
        <w:t>а</w:t>
      </w:r>
      <w:r w:rsidRPr="000B4E86">
        <w:rPr>
          <w:rFonts w:ascii="Times New Roman" w:hAnsi="Times New Roman"/>
          <w:color w:val="000000"/>
          <w:spacing w:val="-1"/>
          <w:sz w:val="26"/>
          <w:szCs w:val="26"/>
          <w:lang w:eastAsia="ru-RU"/>
        </w:rPr>
        <w:t>ч</w:t>
      </w:r>
      <w:r w:rsidRPr="000B4E86">
        <w:rPr>
          <w:rFonts w:ascii="Times New Roman" w:hAnsi="Times New Roman"/>
          <w:color w:val="000000"/>
          <w:sz w:val="26"/>
          <w:szCs w:val="26"/>
          <w:lang w:eastAsia="ru-RU"/>
        </w:rPr>
        <w:t>е</w:t>
      </w:r>
      <w:r w:rsidRPr="000B4E86">
        <w:rPr>
          <w:rFonts w:ascii="Times New Roman" w:hAnsi="Times New Roman"/>
          <w:color w:val="000000"/>
          <w:spacing w:val="-1"/>
          <w:sz w:val="26"/>
          <w:szCs w:val="26"/>
          <w:lang w:eastAsia="ru-RU"/>
        </w:rPr>
        <w:t>с</w:t>
      </w:r>
      <w:r w:rsidRPr="000B4E86">
        <w:rPr>
          <w:rFonts w:ascii="Times New Roman" w:hAnsi="Times New Roman"/>
          <w:color w:val="000000"/>
          <w:sz w:val="26"/>
          <w:szCs w:val="26"/>
          <w:lang w:eastAsia="ru-RU"/>
        </w:rPr>
        <w:t>тве</w:t>
      </w:r>
      <w:r w:rsidR="007F6A0F">
        <w:rPr>
          <w:rFonts w:ascii="Times New Roman" w:hAnsi="Times New Roman"/>
          <w:color w:val="000000"/>
          <w:sz w:val="26"/>
          <w:szCs w:val="26"/>
          <w:lang w:eastAsia="ru-RU"/>
        </w:rPr>
        <w:t xml:space="preserve"> </w:t>
      </w:r>
      <w:r w:rsidRPr="000B4E86">
        <w:rPr>
          <w:rFonts w:ascii="Times New Roman" w:hAnsi="Times New Roman"/>
          <w:color w:val="000000"/>
          <w:spacing w:val="1"/>
          <w:sz w:val="26"/>
          <w:szCs w:val="26"/>
          <w:lang w:eastAsia="ru-RU"/>
        </w:rPr>
        <w:t>п</w:t>
      </w:r>
      <w:r w:rsidRPr="000B4E86">
        <w:rPr>
          <w:rFonts w:ascii="Times New Roman" w:hAnsi="Times New Roman"/>
          <w:color w:val="000000"/>
          <w:sz w:val="26"/>
          <w:szCs w:val="26"/>
          <w:lang w:eastAsia="ru-RU"/>
        </w:rPr>
        <w:t>ла</w:t>
      </w:r>
      <w:r w:rsidRPr="000B4E86">
        <w:rPr>
          <w:rFonts w:ascii="Times New Roman" w:hAnsi="Times New Roman"/>
          <w:color w:val="000000"/>
          <w:spacing w:val="1"/>
          <w:sz w:val="26"/>
          <w:szCs w:val="26"/>
          <w:lang w:eastAsia="ru-RU"/>
        </w:rPr>
        <w:t>ни</w:t>
      </w:r>
      <w:r w:rsidRPr="000B4E86">
        <w:rPr>
          <w:rFonts w:ascii="Times New Roman" w:hAnsi="Times New Roman"/>
          <w:color w:val="000000"/>
          <w:spacing w:val="2"/>
          <w:sz w:val="26"/>
          <w:szCs w:val="26"/>
          <w:lang w:eastAsia="ru-RU"/>
        </w:rPr>
        <w:t>р</w:t>
      </w:r>
      <w:r w:rsidRPr="000B4E86">
        <w:rPr>
          <w:rFonts w:ascii="Times New Roman" w:hAnsi="Times New Roman"/>
          <w:color w:val="000000"/>
          <w:spacing w:val="-4"/>
          <w:sz w:val="26"/>
          <w:szCs w:val="26"/>
          <w:lang w:eastAsia="ru-RU"/>
        </w:rPr>
        <w:t>у</w:t>
      </w:r>
      <w:r w:rsidRPr="000B4E86">
        <w:rPr>
          <w:rFonts w:ascii="Times New Roman" w:hAnsi="Times New Roman"/>
          <w:color w:val="000000"/>
          <w:sz w:val="26"/>
          <w:szCs w:val="26"/>
          <w:lang w:eastAsia="ru-RU"/>
        </w:rPr>
        <w:t>емых</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ре</w:t>
      </w:r>
      <w:r w:rsidRPr="000B4E86">
        <w:rPr>
          <w:rFonts w:ascii="Times New Roman" w:hAnsi="Times New Roman"/>
          <w:color w:val="000000"/>
          <w:spacing w:val="2"/>
          <w:sz w:val="26"/>
          <w:szCs w:val="26"/>
          <w:lang w:eastAsia="ru-RU"/>
        </w:rPr>
        <w:t>з</w:t>
      </w:r>
      <w:r w:rsidRPr="000B4E86">
        <w:rPr>
          <w:rFonts w:ascii="Times New Roman" w:hAnsi="Times New Roman"/>
          <w:color w:val="000000"/>
          <w:spacing w:val="-4"/>
          <w:sz w:val="26"/>
          <w:szCs w:val="26"/>
          <w:lang w:eastAsia="ru-RU"/>
        </w:rPr>
        <w:t>у</w:t>
      </w:r>
      <w:r w:rsidRPr="000B4E86">
        <w:rPr>
          <w:rFonts w:ascii="Times New Roman" w:hAnsi="Times New Roman"/>
          <w:color w:val="000000"/>
          <w:sz w:val="26"/>
          <w:szCs w:val="26"/>
          <w:lang w:eastAsia="ru-RU"/>
        </w:rPr>
        <w:t>ль</w:t>
      </w:r>
      <w:r w:rsidRPr="000B4E86">
        <w:rPr>
          <w:rFonts w:ascii="Times New Roman" w:hAnsi="Times New Roman"/>
          <w:color w:val="000000"/>
          <w:spacing w:val="1"/>
          <w:sz w:val="26"/>
          <w:szCs w:val="26"/>
          <w:lang w:eastAsia="ru-RU"/>
        </w:rPr>
        <w:t>т</w:t>
      </w:r>
      <w:r w:rsidRPr="000B4E86">
        <w:rPr>
          <w:rFonts w:ascii="Times New Roman" w:hAnsi="Times New Roman"/>
          <w:color w:val="000000"/>
          <w:sz w:val="26"/>
          <w:szCs w:val="26"/>
          <w:lang w:eastAsia="ru-RU"/>
        </w:rPr>
        <w:t>атов</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вы</w:t>
      </w:r>
      <w:r w:rsidRPr="000B4E86">
        <w:rPr>
          <w:rFonts w:ascii="Times New Roman" w:hAnsi="Times New Roman"/>
          <w:color w:val="000000"/>
          <w:spacing w:val="-1"/>
          <w:sz w:val="26"/>
          <w:szCs w:val="26"/>
          <w:lang w:eastAsia="ru-RU"/>
        </w:rPr>
        <w:t>с</w:t>
      </w:r>
      <w:r w:rsidRPr="000B4E86">
        <w:rPr>
          <w:rFonts w:ascii="Times New Roman" w:hAnsi="Times New Roman"/>
          <w:color w:val="000000"/>
          <w:spacing w:val="4"/>
          <w:sz w:val="26"/>
          <w:szCs w:val="26"/>
          <w:lang w:eastAsia="ru-RU"/>
        </w:rPr>
        <w:t>т</w:t>
      </w:r>
      <w:r w:rsidRPr="000B4E86">
        <w:rPr>
          <w:rFonts w:ascii="Times New Roman" w:hAnsi="Times New Roman"/>
          <w:color w:val="000000"/>
          <w:spacing w:val="-6"/>
          <w:sz w:val="26"/>
          <w:szCs w:val="26"/>
          <w:lang w:eastAsia="ru-RU"/>
        </w:rPr>
        <w:t>у</w:t>
      </w:r>
      <w:r w:rsidRPr="000B4E86">
        <w:rPr>
          <w:rFonts w:ascii="Times New Roman" w:hAnsi="Times New Roman"/>
          <w:color w:val="000000"/>
          <w:spacing w:val="2"/>
          <w:sz w:val="26"/>
          <w:szCs w:val="26"/>
          <w:lang w:eastAsia="ru-RU"/>
        </w:rPr>
        <w:t>п</w:t>
      </w:r>
      <w:r w:rsidRPr="000B4E86">
        <w:rPr>
          <w:rFonts w:ascii="Times New Roman" w:hAnsi="Times New Roman"/>
          <w:color w:val="000000"/>
          <w:sz w:val="26"/>
          <w:szCs w:val="26"/>
          <w:lang w:eastAsia="ru-RU"/>
        </w:rPr>
        <w:t>ают целев</w:t>
      </w:r>
      <w:r w:rsidRPr="000B4E86">
        <w:rPr>
          <w:rFonts w:ascii="Times New Roman" w:hAnsi="Times New Roman"/>
          <w:color w:val="000000"/>
          <w:spacing w:val="-1"/>
          <w:sz w:val="26"/>
          <w:szCs w:val="26"/>
          <w:lang w:eastAsia="ru-RU"/>
        </w:rPr>
        <w:t>ы</w:t>
      </w:r>
      <w:r w:rsidRPr="000B4E86">
        <w:rPr>
          <w:rFonts w:ascii="Times New Roman" w:hAnsi="Times New Roman"/>
          <w:color w:val="000000"/>
          <w:sz w:val="26"/>
          <w:szCs w:val="26"/>
          <w:lang w:eastAsia="ru-RU"/>
        </w:rPr>
        <w:t>е</w:t>
      </w:r>
      <w:r w:rsidR="007F6A0F">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ориент</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 xml:space="preserve">ры </w:t>
      </w:r>
      <w:proofErr w:type="gramStart"/>
      <w:r w:rsidRPr="000B4E86">
        <w:rPr>
          <w:rFonts w:ascii="Times New Roman" w:hAnsi="Times New Roman"/>
          <w:color w:val="000000"/>
          <w:sz w:val="26"/>
          <w:szCs w:val="26"/>
          <w:lang w:eastAsia="ru-RU"/>
        </w:rPr>
        <w:t>ДО</w:t>
      </w:r>
      <w:proofErr w:type="gramEnd"/>
      <w:r w:rsidRPr="000B4E86">
        <w:rPr>
          <w:rFonts w:ascii="Times New Roman" w:hAnsi="Times New Roman"/>
          <w:color w:val="000000"/>
          <w:sz w:val="26"/>
          <w:szCs w:val="26"/>
          <w:lang w:eastAsia="ru-RU"/>
        </w:rPr>
        <w:t>.</w:t>
      </w:r>
    </w:p>
    <w:p w:rsidR="00C527FC" w:rsidRDefault="00C527FC" w:rsidP="00C527FC">
      <w:pPr>
        <w:ind w:left="1" w:right="-16" w:firstLine="707"/>
        <w:rPr>
          <w:rFonts w:ascii="Times New Roman" w:hAnsi="Times New Roman"/>
          <w:color w:val="000000"/>
          <w:sz w:val="26"/>
          <w:szCs w:val="26"/>
          <w:lang w:eastAsia="ru-RU"/>
        </w:rPr>
      </w:pPr>
      <w:r w:rsidRPr="000B4E86">
        <w:rPr>
          <w:rFonts w:ascii="Times New Roman" w:hAnsi="Times New Roman"/>
          <w:i/>
          <w:iCs/>
          <w:color w:val="000000"/>
          <w:sz w:val="26"/>
          <w:szCs w:val="26"/>
          <w:lang w:eastAsia="ru-RU"/>
        </w:rPr>
        <w:t>О</w:t>
      </w:r>
      <w:r w:rsidRPr="000B4E86">
        <w:rPr>
          <w:rFonts w:ascii="Times New Roman" w:hAnsi="Times New Roman"/>
          <w:i/>
          <w:iCs/>
          <w:color w:val="000000"/>
          <w:spacing w:val="-1"/>
          <w:sz w:val="26"/>
          <w:szCs w:val="26"/>
          <w:lang w:eastAsia="ru-RU"/>
        </w:rPr>
        <w:t>с</w:t>
      </w:r>
      <w:r w:rsidRPr="000B4E86">
        <w:rPr>
          <w:rFonts w:ascii="Times New Roman" w:hAnsi="Times New Roman"/>
          <w:i/>
          <w:iCs/>
          <w:color w:val="000000"/>
          <w:sz w:val="26"/>
          <w:szCs w:val="26"/>
          <w:lang w:eastAsia="ru-RU"/>
        </w:rPr>
        <w:t>о</w:t>
      </w:r>
      <w:r w:rsidRPr="000B4E86">
        <w:rPr>
          <w:rFonts w:ascii="Times New Roman" w:hAnsi="Times New Roman"/>
          <w:i/>
          <w:iCs/>
          <w:color w:val="000000"/>
          <w:spacing w:val="-1"/>
          <w:sz w:val="26"/>
          <w:szCs w:val="26"/>
          <w:lang w:eastAsia="ru-RU"/>
        </w:rPr>
        <w:t>бе</w:t>
      </w:r>
      <w:r w:rsidRPr="000B4E86">
        <w:rPr>
          <w:rFonts w:ascii="Times New Roman" w:hAnsi="Times New Roman"/>
          <w:i/>
          <w:iCs/>
          <w:color w:val="000000"/>
          <w:sz w:val="26"/>
          <w:szCs w:val="26"/>
          <w:lang w:eastAsia="ru-RU"/>
        </w:rPr>
        <w:t>н</w:t>
      </w:r>
      <w:r w:rsidRPr="000B4E86">
        <w:rPr>
          <w:rFonts w:ascii="Times New Roman" w:hAnsi="Times New Roman"/>
          <w:i/>
          <w:iCs/>
          <w:color w:val="000000"/>
          <w:spacing w:val="1"/>
          <w:sz w:val="26"/>
          <w:szCs w:val="26"/>
          <w:lang w:eastAsia="ru-RU"/>
        </w:rPr>
        <w:t>н</w:t>
      </w:r>
      <w:r w:rsidRPr="000B4E86">
        <w:rPr>
          <w:rFonts w:ascii="Times New Roman" w:hAnsi="Times New Roman"/>
          <w:i/>
          <w:iCs/>
          <w:color w:val="000000"/>
          <w:sz w:val="26"/>
          <w:szCs w:val="26"/>
          <w:lang w:eastAsia="ru-RU"/>
        </w:rPr>
        <w:t>ости</w:t>
      </w:r>
      <w:r>
        <w:rPr>
          <w:rFonts w:ascii="Times New Roman" w:hAnsi="Times New Roman"/>
          <w:i/>
          <w:iCs/>
          <w:color w:val="000000"/>
          <w:sz w:val="26"/>
          <w:szCs w:val="26"/>
          <w:lang w:eastAsia="ru-RU"/>
        </w:rPr>
        <w:t xml:space="preserve"> </w:t>
      </w:r>
      <w:r w:rsidRPr="000B4E86">
        <w:rPr>
          <w:rFonts w:ascii="Times New Roman" w:hAnsi="Times New Roman"/>
          <w:i/>
          <w:iCs/>
          <w:color w:val="000000"/>
          <w:sz w:val="26"/>
          <w:szCs w:val="26"/>
          <w:lang w:eastAsia="ru-RU"/>
        </w:rPr>
        <w:t>коррек</w:t>
      </w:r>
      <w:r w:rsidRPr="000B4E86">
        <w:rPr>
          <w:rFonts w:ascii="Times New Roman" w:hAnsi="Times New Roman"/>
          <w:i/>
          <w:iCs/>
          <w:color w:val="000000"/>
          <w:spacing w:val="2"/>
          <w:sz w:val="26"/>
          <w:szCs w:val="26"/>
          <w:lang w:eastAsia="ru-RU"/>
        </w:rPr>
        <w:t>ц</w:t>
      </w:r>
      <w:r w:rsidRPr="000B4E86">
        <w:rPr>
          <w:rFonts w:ascii="Times New Roman" w:hAnsi="Times New Roman"/>
          <w:i/>
          <w:iCs/>
          <w:color w:val="000000"/>
          <w:sz w:val="26"/>
          <w:szCs w:val="26"/>
          <w:lang w:eastAsia="ru-RU"/>
        </w:rPr>
        <w:t>ио</w:t>
      </w:r>
      <w:r w:rsidRPr="000B4E86">
        <w:rPr>
          <w:rFonts w:ascii="Times New Roman" w:hAnsi="Times New Roman"/>
          <w:i/>
          <w:iCs/>
          <w:color w:val="000000"/>
          <w:spacing w:val="1"/>
          <w:sz w:val="26"/>
          <w:szCs w:val="26"/>
          <w:lang w:eastAsia="ru-RU"/>
        </w:rPr>
        <w:t>н</w:t>
      </w:r>
      <w:r w:rsidRPr="000B4E86">
        <w:rPr>
          <w:rFonts w:ascii="Times New Roman" w:hAnsi="Times New Roman"/>
          <w:i/>
          <w:iCs/>
          <w:color w:val="000000"/>
          <w:sz w:val="26"/>
          <w:szCs w:val="26"/>
          <w:lang w:eastAsia="ru-RU"/>
        </w:rPr>
        <w:t>н</w:t>
      </w:r>
      <w:r w:rsidRPr="000B4E86">
        <w:rPr>
          <w:rFonts w:ascii="Times New Roman" w:hAnsi="Times New Roman"/>
          <w:i/>
          <w:iCs/>
          <w:color w:val="000000"/>
          <w:spacing w:val="2"/>
          <w:sz w:val="26"/>
          <w:szCs w:val="26"/>
          <w:lang w:eastAsia="ru-RU"/>
        </w:rPr>
        <w:t>о</w:t>
      </w:r>
      <w:r w:rsidRPr="000B4E86">
        <w:rPr>
          <w:rFonts w:ascii="Times New Roman" w:hAnsi="Times New Roman"/>
          <w:i/>
          <w:iCs/>
          <w:color w:val="000000"/>
          <w:sz w:val="26"/>
          <w:szCs w:val="26"/>
          <w:lang w:eastAsia="ru-RU"/>
        </w:rPr>
        <w:t>-разви</w:t>
      </w:r>
      <w:r w:rsidRPr="000B4E86">
        <w:rPr>
          <w:rFonts w:ascii="Times New Roman" w:hAnsi="Times New Roman"/>
          <w:i/>
          <w:iCs/>
          <w:color w:val="000000"/>
          <w:spacing w:val="-1"/>
          <w:sz w:val="26"/>
          <w:szCs w:val="26"/>
          <w:lang w:eastAsia="ru-RU"/>
        </w:rPr>
        <w:t>в</w:t>
      </w:r>
      <w:r w:rsidRPr="000B4E86">
        <w:rPr>
          <w:rFonts w:ascii="Times New Roman" w:hAnsi="Times New Roman"/>
          <w:i/>
          <w:iCs/>
          <w:color w:val="000000"/>
          <w:sz w:val="26"/>
          <w:szCs w:val="26"/>
          <w:lang w:eastAsia="ru-RU"/>
        </w:rPr>
        <w:t>ающ</w:t>
      </w:r>
      <w:r w:rsidRPr="000B4E86">
        <w:rPr>
          <w:rFonts w:ascii="Times New Roman" w:hAnsi="Times New Roman"/>
          <w:i/>
          <w:iCs/>
          <w:color w:val="000000"/>
          <w:spacing w:val="-1"/>
          <w:sz w:val="26"/>
          <w:szCs w:val="26"/>
          <w:lang w:eastAsia="ru-RU"/>
        </w:rPr>
        <w:t>е</w:t>
      </w:r>
      <w:r w:rsidRPr="000B4E86">
        <w:rPr>
          <w:rFonts w:ascii="Times New Roman" w:hAnsi="Times New Roman"/>
          <w:i/>
          <w:iCs/>
          <w:color w:val="000000"/>
          <w:sz w:val="26"/>
          <w:szCs w:val="26"/>
          <w:lang w:eastAsia="ru-RU"/>
        </w:rPr>
        <w:t>й</w:t>
      </w:r>
      <w:r>
        <w:rPr>
          <w:rFonts w:ascii="Times New Roman" w:hAnsi="Times New Roman"/>
          <w:i/>
          <w:iCs/>
          <w:color w:val="000000"/>
          <w:sz w:val="26"/>
          <w:szCs w:val="26"/>
          <w:lang w:eastAsia="ru-RU"/>
        </w:rPr>
        <w:t xml:space="preserve"> </w:t>
      </w:r>
      <w:r w:rsidRPr="000B4E86">
        <w:rPr>
          <w:rFonts w:ascii="Times New Roman" w:hAnsi="Times New Roman"/>
          <w:color w:val="000000"/>
          <w:spacing w:val="2"/>
          <w:sz w:val="26"/>
          <w:szCs w:val="26"/>
          <w:lang w:eastAsia="ru-RU"/>
        </w:rPr>
        <w:t>р</w:t>
      </w:r>
      <w:r w:rsidRPr="000B4E86">
        <w:rPr>
          <w:rFonts w:ascii="Times New Roman" w:hAnsi="Times New Roman"/>
          <w:color w:val="000000"/>
          <w:sz w:val="26"/>
          <w:szCs w:val="26"/>
          <w:lang w:eastAsia="ru-RU"/>
        </w:rPr>
        <w:t>аботы</w:t>
      </w:r>
      <w:r>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с</w:t>
      </w:r>
      <w:r>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детьми</w:t>
      </w:r>
      <w:r>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с</w:t>
      </w:r>
      <w:r>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ЗПР</w:t>
      </w:r>
      <w:r>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со</w:t>
      </w:r>
      <w:r w:rsidRPr="000B4E86">
        <w:rPr>
          <w:rFonts w:ascii="Times New Roman" w:hAnsi="Times New Roman"/>
          <w:color w:val="000000"/>
          <w:spacing w:val="-1"/>
          <w:sz w:val="26"/>
          <w:szCs w:val="26"/>
          <w:lang w:eastAsia="ru-RU"/>
        </w:rPr>
        <w:t>с</w:t>
      </w:r>
      <w:r w:rsidRPr="000B4E86">
        <w:rPr>
          <w:rFonts w:ascii="Times New Roman" w:hAnsi="Times New Roman"/>
          <w:color w:val="000000"/>
          <w:sz w:val="26"/>
          <w:szCs w:val="26"/>
          <w:lang w:eastAsia="ru-RU"/>
        </w:rPr>
        <w:t>тоят</w:t>
      </w:r>
      <w:r>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в необ</w:t>
      </w:r>
      <w:r w:rsidRPr="000B4E86">
        <w:rPr>
          <w:rFonts w:ascii="Times New Roman" w:hAnsi="Times New Roman"/>
          <w:color w:val="000000"/>
          <w:spacing w:val="2"/>
          <w:sz w:val="26"/>
          <w:szCs w:val="26"/>
          <w:lang w:eastAsia="ru-RU"/>
        </w:rPr>
        <w:t>х</w:t>
      </w:r>
      <w:r w:rsidRPr="000B4E86">
        <w:rPr>
          <w:rFonts w:ascii="Times New Roman" w:hAnsi="Times New Roman"/>
          <w:color w:val="000000"/>
          <w:sz w:val="26"/>
          <w:szCs w:val="26"/>
          <w:lang w:eastAsia="ru-RU"/>
        </w:rPr>
        <w:t>о</w:t>
      </w:r>
      <w:r w:rsidRPr="000B4E86">
        <w:rPr>
          <w:rFonts w:ascii="Times New Roman" w:hAnsi="Times New Roman"/>
          <w:color w:val="000000"/>
          <w:spacing w:val="-1"/>
          <w:sz w:val="26"/>
          <w:szCs w:val="26"/>
          <w:lang w:eastAsia="ru-RU"/>
        </w:rPr>
        <w:t>д</w:t>
      </w:r>
      <w:r w:rsidRPr="000B4E86">
        <w:rPr>
          <w:rFonts w:ascii="Times New Roman" w:hAnsi="Times New Roman"/>
          <w:color w:val="000000"/>
          <w:sz w:val="26"/>
          <w:szCs w:val="26"/>
          <w:lang w:eastAsia="ru-RU"/>
        </w:rPr>
        <w:t>имо</w:t>
      </w:r>
      <w:r w:rsidRPr="000B4E86">
        <w:rPr>
          <w:rFonts w:ascii="Times New Roman" w:hAnsi="Times New Roman"/>
          <w:color w:val="000000"/>
          <w:spacing w:val="-1"/>
          <w:sz w:val="26"/>
          <w:szCs w:val="26"/>
          <w:lang w:eastAsia="ru-RU"/>
        </w:rPr>
        <w:t>с</w:t>
      </w:r>
      <w:r w:rsidRPr="000B4E86">
        <w:rPr>
          <w:rFonts w:ascii="Times New Roman" w:hAnsi="Times New Roman"/>
          <w:color w:val="000000"/>
          <w:sz w:val="26"/>
          <w:szCs w:val="26"/>
          <w:lang w:eastAsia="ru-RU"/>
        </w:rPr>
        <w:t>ти</w:t>
      </w:r>
      <w:r w:rsidRPr="000B4E86">
        <w:rPr>
          <w:rFonts w:ascii="Times New Roman" w:hAnsi="Times New Roman"/>
          <w:color w:val="000000"/>
          <w:spacing w:val="1"/>
          <w:sz w:val="26"/>
          <w:szCs w:val="26"/>
          <w:lang w:eastAsia="ru-RU"/>
        </w:rPr>
        <w:t>ин</w:t>
      </w:r>
      <w:r w:rsidRPr="000B4E86">
        <w:rPr>
          <w:rFonts w:ascii="Times New Roman" w:hAnsi="Times New Roman"/>
          <w:color w:val="000000"/>
          <w:spacing w:val="-1"/>
          <w:sz w:val="26"/>
          <w:szCs w:val="26"/>
          <w:lang w:eastAsia="ru-RU"/>
        </w:rPr>
        <w:t>д</w:t>
      </w:r>
      <w:r w:rsidRPr="000B4E86">
        <w:rPr>
          <w:rFonts w:ascii="Times New Roman" w:hAnsi="Times New Roman"/>
          <w:color w:val="000000"/>
          <w:sz w:val="26"/>
          <w:szCs w:val="26"/>
          <w:lang w:eastAsia="ru-RU"/>
        </w:rPr>
        <w:t>и</w:t>
      </w:r>
      <w:r w:rsidRPr="000B4E86">
        <w:rPr>
          <w:rFonts w:ascii="Times New Roman" w:hAnsi="Times New Roman"/>
          <w:color w:val="000000"/>
          <w:spacing w:val="-2"/>
          <w:sz w:val="26"/>
          <w:szCs w:val="26"/>
          <w:lang w:eastAsia="ru-RU"/>
        </w:rPr>
        <w:t>в</w:t>
      </w:r>
      <w:r w:rsidRPr="000B4E86">
        <w:rPr>
          <w:rFonts w:ascii="Times New Roman" w:hAnsi="Times New Roman"/>
          <w:color w:val="000000"/>
          <w:sz w:val="26"/>
          <w:szCs w:val="26"/>
          <w:lang w:eastAsia="ru-RU"/>
        </w:rPr>
        <w:t>и</w:t>
      </w:r>
      <w:r w:rsidRPr="000B4E86">
        <w:rPr>
          <w:rFonts w:ascii="Times New Roman" w:hAnsi="Times New Roman"/>
          <w:color w:val="000000"/>
          <w:spacing w:val="2"/>
          <w:sz w:val="26"/>
          <w:szCs w:val="26"/>
          <w:lang w:eastAsia="ru-RU"/>
        </w:rPr>
        <w:t>д</w:t>
      </w:r>
      <w:r w:rsidRPr="000B4E86">
        <w:rPr>
          <w:rFonts w:ascii="Times New Roman" w:hAnsi="Times New Roman"/>
          <w:color w:val="000000"/>
          <w:spacing w:val="-4"/>
          <w:sz w:val="26"/>
          <w:szCs w:val="26"/>
          <w:lang w:eastAsia="ru-RU"/>
        </w:rPr>
        <w:t>у</w:t>
      </w:r>
      <w:r w:rsidRPr="000B4E86">
        <w:rPr>
          <w:rFonts w:ascii="Times New Roman" w:hAnsi="Times New Roman"/>
          <w:color w:val="000000"/>
          <w:spacing w:val="-1"/>
          <w:sz w:val="26"/>
          <w:szCs w:val="26"/>
          <w:lang w:eastAsia="ru-RU"/>
        </w:rPr>
        <w:t>а</w:t>
      </w:r>
      <w:r w:rsidRPr="000B4E86">
        <w:rPr>
          <w:rFonts w:ascii="Times New Roman" w:hAnsi="Times New Roman"/>
          <w:color w:val="000000"/>
          <w:sz w:val="26"/>
          <w:szCs w:val="26"/>
          <w:lang w:eastAsia="ru-RU"/>
        </w:rPr>
        <w:t>ль</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огоид</w:t>
      </w:r>
      <w:r w:rsidRPr="000B4E86">
        <w:rPr>
          <w:rFonts w:ascii="Times New Roman" w:hAnsi="Times New Roman"/>
          <w:color w:val="000000"/>
          <w:spacing w:val="1"/>
          <w:sz w:val="26"/>
          <w:szCs w:val="26"/>
          <w:lang w:eastAsia="ru-RU"/>
        </w:rPr>
        <w:t>и</w:t>
      </w:r>
      <w:r w:rsidRPr="000B4E86">
        <w:rPr>
          <w:rFonts w:ascii="Times New Roman" w:hAnsi="Times New Roman"/>
          <w:color w:val="000000"/>
          <w:spacing w:val="-1"/>
          <w:sz w:val="26"/>
          <w:szCs w:val="26"/>
          <w:lang w:eastAsia="ru-RU"/>
        </w:rPr>
        <w:t>ф</w:t>
      </w:r>
      <w:r w:rsidRPr="000B4E86">
        <w:rPr>
          <w:rFonts w:ascii="Times New Roman" w:hAnsi="Times New Roman"/>
          <w:color w:val="000000"/>
          <w:sz w:val="26"/>
          <w:szCs w:val="26"/>
          <w:lang w:eastAsia="ru-RU"/>
        </w:rPr>
        <w:t>фер</w:t>
      </w:r>
      <w:r w:rsidRPr="000B4E86">
        <w:rPr>
          <w:rFonts w:ascii="Times New Roman" w:hAnsi="Times New Roman"/>
          <w:color w:val="000000"/>
          <w:spacing w:val="-2"/>
          <w:sz w:val="26"/>
          <w:szCs w:val="26"/>
          <w:lang w:eastAsia="ru-RU"/>
        </w:rPr>
        <w:t>е</w:t>
      </w:r>
      <w:r w:rsidRPr="000B4E86">
        <w:rPr>
          <w:rFonts w:ascii="Times New Roman" w:hAnsi="Times New Roman"/>
          <w:color w:val="000000"/>
          <w:sz w:val="26"/>
          <w:szCs w:val="26"/>
          <w:lang w:eastAsia="ru-RU"/>
        </w:rPr>
        <w:t>н</w:t>
      </w:r>
      <w:r w:rsidRPr="000B4E86">
        <w:rPr>
          <w:rFonts w:ascii="Times New Roman" w:hAnsi="Times New Roman"/>
          <w:color w:val="000000"/>
          <w:spacing w:val="1"/>
          <w:sz w:val="26"/>
          <w:szCs w:val="26"/>
          <w:lang w:eastAsia="ru-RU"/>
        </w:rPr>
        <w:t>ци</w:t>
      </w:r>
      <w:r w:rsidRPr="000B4E86">
        <w:rPr>
          <w:rFonts w:ascii="Times New Roman" w:hAnsi="Times New Roman"/>
          <w:color w:val="000000"/>
          <w:sz w:val="26"/>
          <w:szCs w:val="26"/>
          <w:lang w:eastAsia="ru-RU"/>
        </w:rPr>
        <w:t>рован</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ого</w:t>
      </w:r>
      <w:r w:rsidRPr="000B4E86">
        <w:rPr>
          <w:rFonts w:ascii="Times New Roman" w:hAnsi="Times New Roman"/>
          <w:color w:val="000000"/>
          <w:spacing w:val="1"/>
          <w:sz w:val="26"/>
          <w:szCs w:val="26"/>
          <w:lang w:eastAsia="ru-RU"/>
        </w:rPr>
        <w:t>п</w:t>
      </w:r>
      <w:r w:rsidRPr="000B4E86">
        <w:rPr>
          <w:rFonts w:ascii="Times New Roman" w:hAnsi="Times New Roman"/>
          <w:color w:val="000000"/>
          <w:sz w:val="26"/>
          <w:szCs w:val="26"/>
          <w:lang w:eastAsia="ru-RU"/>
        </w:rPr>
        <w:t>о</w:t>
      </w:r>
      <w:r w:rsidRPr="000B4E86">
        <w:rPr>
          <w:rFonts w:ascii="Times New Roman" w:hAnsi="Times New Roman"/>
          <w:color w:val="000000"/>
          <w:spacing w:val="-1"/>
          <w:sz w:val="26"/>
          <w:szCs w:val="26"/>
          <w:lang w:eastAsia="ru-RU"/>
        </w:rPr>
        <w:t>д</w:t>
      </w:r>
      <w:r w:rsidRPr="000B4E86">
        <w:rPr>
          <w:rFonts w:ascii="Times New Roman" w:hAnsi="Times New Roman"/>
          <w:color w:val="000000"/>
          <w:spacing w:val="1"/>
          <w:sz w:val="26"/>
          <w:szCs w:val="26"/>
          <w:lang w:eastAsia="ru-RU"/>
        </w:rPr>
        <w:t>х</w:t>
      </w:r>
      <w:r w:rsidRPr="000B4E86">
        <w:rPr>
          <w:rFonts w:ascii="Times New Roman" w:hAnsi="Times New Roman"/>
          <w:color w:val="000000"/>
          <w:spacing w:val="-1"/>
          <w:sz w:val="26"/>
          <w:szCs w:val="26"/>
          <w:lang w:eastAsia="ru-RU"/>
        </w:rPr>
        <w:t>о</w:t>
      </w:r>
      <w:r w:rsidRPr="000B4E86">
        <w:rPr>
          <w:rFonts w:ascii="Times New Roman" w:hAnsi="Times New Roman"/>
          <w:color w:val="000000"/>
          <w:sz w:val="26"/>
          <w:szCs w:val="26"/>
          <w:lang w:eastAsia="ru-RU"/>
        </w:rPr>
        <w:t>д</w:t>
      </w:r>
      <w:r w:rsidRPr="000B4E86">
        <w:rPr>
          <w:rFonts w:ascii="Times New Roman" w:hAnsi="Times New Roman"/>
          <w:color w:val="000000"/>
          <w:spacing w:val="-1"/>
          <w:sz w:val="26"/>
          <w:szCs w:val="26"/>
          <w:lang w:eastAsia="ru-RU"/>
        </w:rPr>
        <w:t>а</w:t>
      </w:r>
      <w:proofErr w:type="gramStart"/>
      <w:r w:rsidRPr="000B4E86">
        <w:rPr>
          <w:rFonts w:ascii="Times New Roman" w:hAnsi="Times New Roman"/>
          <w:color w:val="000000"/>
          <w:sz w:val="26"/>
          <w:szCs w:val="26"/>
          <w:lang w:eastAsia="ru-RU"/>
        </w:rPr>
        <w:t>,с</w:t>
      </w:r>
      <w:proofErr w:type="gramEnd"/>
      <w:r w:rsidRPr="000B4E86">
        <w:rPr>
          <w:rFonts w:ascii="Times New Roman" w:hAnsi="Times New Roman"/>
          <w:color w:val="000000"/>
          <w:sz w:val="26"/>
          <w:szCs w:val="26"/>
          <w:lang w:eastAsia="ru-RU"/>
        </w:rPr>
        <w:t>н</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ж</w:t>
      </w:r>
      <w:r w:rsidRPr="000B4E86">
        <w:rPr>
          <w:rFonts w:ascii="Times New Roman" w:hAnsi="Times New Roman"/>
          <w:color w:val="000000"/>
          <w:spacing w:val="-1"/>
          <w:sz w:val="26"/>
          <w:szCs w:val="26"/>
          <w:lang w:eastAsia="ru-RU"/>
        </w:rPr>
        <w:t>е</w:t>
      </w:r>
      <w:r w:rsidRPr="000B4E86">
        <w:rPr>
          <w:rFonts w:ascii="Times New Roman" w:hAnsi="Times New Roman"/>
          <w:color w:val="000000"/>
          <w:sz w:val="26"/>
          <w:szCs w:val="26"/>
          <w:lang w:eastAsia="ru-RU"/>
        </w:rPr>
        <w:t>н</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оготем</w:t>
      </w:r>
      <w:r w:rsidRPr="000B4E86">
        <w:rPr>
          <w:rFonts w:ascii="Times New Roman" w:hAnsi="Times New Roman"/>
          <w:color w:val="000000"/>
          <w:spacing w:val="-2"/>
          <w:sz w:val="26"/>
          <w:szCs w:val="26"/>
          <w:lang w:eastAsia="ru-RU"/>
        </w:rPr>
        <w:t>п</w:t>
      </w:r>
      <w:r w:rsidRPr="000B4E86">
        <w:rPr>
          <w:rFonts w:ascii="Times New Roman" w:hAnsi="Times New Roman"/>
          <w:color w:val="000000"/>
          <w:sz w:val="26"/>
          <w:szCs w:val="26"/>
          <w:lang w:eastAsia="ru-RU"/>
        </w:rPr>
        <w:t>а о</w:t>
      </w:r>
      <w:r w:rsidRPr="000B4E86">
        <w:rPr>
          <w:rFonts w:ascii="Times New Roman" w:hAnsi="Times New Roman"/>
          <w:color w:val="000000"/>
          <w:spacing w:val="2"/>
          <w:sz w:val="26"/>
          <w:szCs w:val="26"/>
          <w:lang w:eastAsia="ru-RU"/>
        </w:rPr>
        <w:t>б</w:t>
      </w:r>
      <w:r w:rsidRPr="000B4E86">
        <w:rPr>
          <w:rFonts w:ascii="Times New Roman" w:hAnsi="Times New Roman"/>
          <w:color w:val="000000"/>
          <w:spacing w:val="-4"/>
          <w:sz w:val="26"/>
          <w:szCs w:val="26"/>
          <w:lang w:eastAsia="ru-RU"/>
        </w:rPr>
        <w:t>у</w:t>
      </w:r>
      <w:r w:rsidRPr="000B4E86">
        <w:rPr>
          <w:rFonts w:ascii="Times New Roman" w:hAnsi="Times New Roman"/>
          <w:color w:val="000000"/>
          <w:spacing w:val="1"/>
          <w:sz w:val="26"/>
          <w:szCs w:val="26"/>
          <w:lang w:eastAsia="ru-RU"/>
        </w:rPr>
        <w:t>ч</w:t>
      </w:r>
      <w:r w:rsidRPr="000B4E86">
        <w:rPr>
          <w:rFonts w:ascii="Times New Roman" w:hAnsi="Times New Roman"/>
          <w:color w:val="000000"/>
          <w:sz w:val="26"/>
          <w:szCs w:val="26"/>
          <w:lang w:eastAsia="ru-RU"/>
        </w:rPr>
        <w:t>ен</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я,ст</w:t>
      </w:r>
      <w:r w:rsidRPr="000B4E86">
        <w:rPr>
          <w:rFonts w:ascii="Times New Roman" w:hAnsi="Times New Roman"/>
          <w:color w:val="000000"/>
          <w:spacing w:val="2"/>
          <w:sz w:val="26"/>
          <w:szCs w:val="26"/>
          <w:lang w:eastAsia="ru-RU"/>
        </w:rPr>
        <w:t>р</w:t>
      </w:r>
      <w:r w:rsidRPr="000B4E86">
        <w:rPr>
          <w:rFonts w:ascii="Times New Roman" w:hAnsi="Times New Roman"/>
          <w:color w:val="000000"/>
          <w:spacing w:val="-6"/>
          <w:sz w:val="26"/>
          <w:szCs w:val="26"/>
          <w:lang w:eastAsia="ru-RU"/>
        </w:rPr>
        <w:t>у</w:t>
      </w:r>
      <w:r w:rsidRPr="000B4E86">
        <w:rPr>
          <w:rFonts w:ascii="Times New Roman" w:hAnsi="Times New Roman"/>
          <w:color w:val="000000"/>
          <w:sz w:val="26"/>
          <w:szCs w:val="26"/>
          <w:lang w:eastAsia="ru-RU"/>
        </w:rPr>
        <w:t>к</w:t>
      </w:r>
      <w:r w:rsidRPr="000B4E86">
        <w:rPr>
          <w:rFonts w:ascii="Times New Roman" w:hAnsi="Times New Roman"/>
          <w:color w:val="000000"/>
          <w:spacing w:val="5"/>
          <w:sz w:val="26"/>
          <w:szCs w:val="26"/>
          <w:lang w:eastAsia="ru-RU"/>
        </w:rPr>
        <w:t>т</w:t>
      </w:r>
      <w:r w:rsidRPr="000B4E86">
        <w:rPr>
          <w:rFonts w:ascii="Times New Roman" w:hAnsi="Times New Roman"/>
          <w:color w:val="000000"/>
          <w:spacing w:val="-4"/>
          <w:sz w:val="26"/>
          <w:szCs w:val="26"/>
          <w:lang w:eastAsia="ru-RU"/>
        </w:rPr>
        <w:t>у</w:t>
      </w:r>
      <w:r w:rsidRPr="000B4E86">
        <w:rPr>
          <w:rFonts w:ascii="Times New Roman" w:hAnsi="Times New Roman"/>
          <w:color w:val="000000"/>
          <w:sz w:val="26"/>
          <w:szCs w:val="26"/>
          <w:lang w:eastAsia="ru-RU"/>
        </w:rPr>
        <w:t>рной</w:t>
      </w:r>
      <w:r w:rsidRPr="000B4E86">
        <w:rPr>
          <w:rFonts w:ascii="Times New Roman" w:hAnsi="Times New Roman"/>
          <w:color w:val="000000"/>
          <w:spacing w:val="1"/>
          <w:sz w:val="26"/>
          <w:szCs w:val="26"/>
          <w:lang w:eastAsia="ru-RU"/>
        </w:rPr>
        <w:t>п</w:t>
      </w:r>
      <w:r w:rsidRPr="000B4E86">
        <w:rPr>
          <w:rFonts w:ascii="Times New Roman" w:hAnsi="Times New Roman"/>
          <w:color w:val="000000"/>
          <w:sz w:val="26"/>
          <w:szCs w:val="26"/>
          <w:lang w:eastAsia="ru-RU"/>
        </w:rPr>
        <w:t>ростотысод</w:t>
      </w:r>
      <w:r w:rsidRPr="000B4E86">
        <w:rPr>
          <w:rFonts w:ascii="Times New Roman" w:hAnsi="Times New Roman"/>
          <w:color w:val="000000"/>
          <w:spacing w:val="-1"/>
          <w:sz w:val="26"/>
          <w:szCs w:val="26"/>
          <w:lang w:eastAsia="ru-RU"/>
        </w:rPr>
        <w:t>е</w:t>
      </w:r>
      <w:r w:rsidRPr="000B4E86">
        <w:rPr>
          <w:rFonts w:ascii="Times New Roman" w:hAnsi="Times New Roman"/>
          <w:color w:val="000000"/>
          <w:sz w:val="26"/>
          <w:szCs w:val="26"/>
          <w:lang w:eastAsia="ru-RU"/>
        </w:rPr>
        <w:t>рж</w:t>
      </w:r>
      <w:r w:rsidRPr="000B4E86">
        <w:rPr>
          <w:rFonts w:ascii="Times New Roman" w:hAnsi="Times New Roman"/>
          <w:color w:val="000000"/>
          <w:spacing w:val="-1"/>
          <w:sz w:val="26"/>
          <w:szCs w:val="26"/>
          <w:lang w:eastAsia="ru-RU"/>
        </w:rPr>
        <w:t>а</w:t>
      </w:r>
      <w:r w:rsidRPr="000B4E86">
        <w:rPr>
          <w:rFonts w:ascii="Times New Roman" w:hAnsi="Times New Roman"/>
          <w:color w:val="000000"/>
          <w:sz w:val="26"/>
          <w:szCs w:val="26"/>
          <w:lang w:eastAsia="ru-RU"/>
        </w:rPr>
        <w:t>н</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я</w:t>
      </w:r>
      <w:r w:rsidRPr="000B4E86">
        <w:rPr>
          <w:rFonts w:ascii="Times New Roman" w:hAnsi="Times New Roman"/>
          <w:color w:val="000000"/>
          <w:spacing w:val="1"/>
          <w:sz w:val="26"/>
          <w:szCs w:val="26"/>
          <w:lang w:eastAsia="ru-RU"/>
        </w:rPr>
        <w:t>зн</w:t>
      </w:r>
      <w:r w:rsidRPr="000B4E86">
        <w:rPr>
          <w:rFonts w:ascii="Times New Roman" w:hAnsi="Times New Roman"/>
          <w:color w:val="000000"/>
          <w:sz w:val="26"/>
          <w:szCs w:val="26"/>
          <w:lang w:eastAsia="ru-RU"/>
        </w:rPr>
        <w:t>а</w:t>
      </w:r>
      <w:r w:rsidRPr="000B4E86">
        <w:rPr>
          <w:rFonts w:ascii="Times New Roman" w:hAnsi="Times New Roman"/>
          <w:color w:val="000000"/>
          <w:spacing w:val="-2"/>
          <w:sz w:val="26"/>
          <w:szCs w:val="26"/>
          <w:lang w:eastAsia="ru-RU"/>
        </w:rPr>
        <w:t>н</w:t>
      </w:r>
      <w:r w:rsidRPr="000B4E86">
        <w:rPr>
          <w:rFonts w:ascii="Times New Roman" w:hAnsi="Times New Roman"/>
          <w:color w:val="000000"/>
          <w:sz w:val="26"/>
          <w:szCs w:val="26"/>
          <w:lang w:eastAsia="ru-RU"/>
        </w:rPr>
        <w:t>ийи</w:t>
      </w:r>
      <w:r w:rsidRPr="000B4E86">
        <w:rPr>
          <w:rFonts w:ascii="Times New Roman" w:hAnsi="Times New Roman"/>
          <w:color w:val="000000"/>
          <w:spacing w:val="-6"/>
          <w:sz w:val="26"/>
          <w:szCs w:val="26"/>
          <w:lang w:eastAsia="ru-RU"/>
        </w:rPr>
        <w:t>у</w:t>
      </w:r>
      <w:r w:rsidRPr="000B4E86">
        <w:rPr>
          <w:rFonts w:ascii="Times New Roman" w:hAnsi="Times New Roman"/>
          <w:color w:val="000000"/>
          <w:spacing w:val="1"/>
          <w:sz w:val="26"/>
          <w:szCs w:val="26"/>
          <w:lang w:eastAsia="ru-RU"/>
        </w:rPr>
        <w:t>м</w:t>
      </w:r>
      <w:r w:rsidRPr="000B4E86">
        <w:rPr>
          <w:rFonts w:ascii="Times New Roman" w:hAnsi="Times New Roman"/>
          <w:color w:val="000000"/>
          <w:sz w:val="26"/>
          <w:szCs w:val="26"/>
          <w:lang w:eastAsia="ru-RU"/>
        </w:rPr>
        <w:t>ен</w:t>
      </w:r>
      <w:r w:rsidRPr="000B4E86">
        <w:rPr>
          <w:rFonts w:ascii="Times New Roman" w:hAnsi="Times New Roman"/>
          <w:color w:val="000000"/>
          <w:spacing w:val="1"/>
          <w:sz w:val="26"/>
          <w:szCs w:val="26"/>
          <w:lang w:eastAsia="ru-RU"/>
        </w:rPr>
        <w:t>ий</w:t>
      </w:r>
      <w:r w:rsidRPr="000B4E86">
        <w:rPr>
          <w:rFonts w:ascii="Times New Roman" w:hAnsi="Times New Roman"/>
          <w:color w:val="000000"/>
          <w:sz w:val="26"/>
          <w:szCs w:val="26"/>
          <w:lang w:eastAsia="ru-RU"/>
        </w:rPr>
        <w:t>,</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аглядност</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,в</w:t>
      </w:r>
      <w:r w:rsidRPr="000B4E86">
        <w:rPr>
          <w:rFonts w:ascii="Times New Roman" w:hAnsi="Times New Roman"/>
          <w:color w:val="000000"/>
          <w:spacing w:val="-2"/>
          <w:sz w:val="26"/>
          <w:szCs w:val="26"/>
          <w:lang w:eastAsia="ru-RU"/>
        </w:rPr>
        <w:t>о</w:t>
      </w:r>
      <w:r w:rsidRPr="000B4E86">
        <w:rPr>
          <w:rFonts w:ascii="Times New Roman" w:hAnsi="Times New Roman"/>
          <w:color w:val="000000"/>
          <w:sz w:val="26"/>
          <w:szCs w:val="26"/>
          <w:lang w:eastAsia="ru-RU"/>
        </w:rPr>
        <w:t>звратак</w:t>
      </w:r>
      <w:r w:rsidRPr="000B4E86">
        <w:rPr>
          <w:rFonts w:ascii="Times New Roman" w:hAnsi="Times New Roman"/>
          <w:color w:val="000000"/>
          <w:spacing w:val="-7"/>
          <w:sz w:val="26"/>
          <w:szCs w:val="26"/>
          <w:lang w:eastAsia="ru-RU"/>
        </w:rPr>
        <w:t>у</w:t>
      </w:r>
      <w:r w:rsidRPr="000B4E86">
        <w:rPr>
          <w:rFonts w:ascii="Times New Roman" w:hAnsi="Times New Roman"/>
          <w:color w:val="000000"/>
          <w:spacing w:val="1"/>
          <w:sz w:val="26"/>
          <w:szCs w:val="26"/>
          <w:lang w:eastAsia="ru-RU"/>
        </w:rPr>
        <w:t>ж</w:t>
      </w:r>
      <w:r w:rsidRPr="000B4E86">
        <w:rPr>
          <w:rFonts w:ascii="Times New Roman" w:hAnsi="Times New Roman"/>
          <w:color w:val="000000"/>
          <w:sz w:val="26"/>
          <w:szCs w:val="26"/>
          <w:lang w:eastAsia="ru-RU"/>
        </w:rPr>
        <w:t>е и</w:t>
      </w:r>
      <w:r w:rsidRPr="000B4E86">
        <w:rPr>
          <w:rFonts w:ascii="Times New Roman" w:hAnsi="Times New Roman"/>
          <w:color w:val="000000"/>
          <w:spacing w:val="4"/>
          <w:sz w:val="26"/>
          <w:szCs w:val="26"/>
          <w:lang w:eastAsia="ru-RU"/>
        </w:rPr>
        <w:t>з</w:t>
      </w:r>
      <w:r w:rsidRPr="000B4E86">
        <w:rPr>
          <w:rFonts w:ascii="Times New Roman" w:hAnsi="Times New Roman"/>
          <w:color w:val="000000"/>
          <w:spacing w:val="-6"/>
          <w:sz w:val="26"/>
          <w:szCs w:val="26"/>
          <w:lang w:eastAsia="ru-RU"/>
        </w:rPr>
        <w:t>у</w:t>
      </w:r>
      <w:r w:rsidRPr="000B4E86">
        <w:rPr>
          <w:rFonts w:ascii="Times New Roman" w:hAnsi="Times New Roman"/>
          <w:color w:val="000000"/>
          <w:sz w:val="26"/>
          <w:szCs w:val="26"/>
          <w:lang w:eastAsia="ru-RU"/>
        </w:rPr>
        <w:t>чен</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о</w:t>
      </w:r>
      <w:r w:rsidRPr="000B4E86">
        <w:rPr>
          <w:rFonts w:ascii="Times New Roman" w:hAnsi="Times New Roman"/>
          <w:color w:val="000000"/>
          <w:spacing w:val="1"/>
          <w:sz w:val="26"/>
          <w:szCs w:val="26"/>
          <w:lang w:eastAsia="ru-RU"/>
        </w:rPr>
        <w:t>м</w:t>
      </w:r>
      <w:r w:rsidRPr="000B4E86">
        <w:rPr>
          <w:rFonts w:ascii="Times New Roman" w:hAnsi="Times New Roman"/>
          <w:color w:val="000000"/>
          <w:sz w:val="26"/>
          <w:szCs w:val="26"/>
          <w:lang w:eastAsia="ru-RU"/>
        </w:rPr>
        <w:t>умат</w:t>
      </w:r>
      <w:r w:rsidRPr="000B4E86">
        <w:rPr>
          <w:rFonts w:ascii="Times New Roman" w:hAnsi="Times New Roman"/>
          <w:color w:val="000000"/>
          <w:spacing w:val="-1"/>
          <w:sz w:val="26"/>
          <w:szCs w:val="26"/>
          <w:lang w:eastAsia="ru-RU"/>
        </w:rPr>
        <w:t>е</w:t>
      </w:r>
      <w:r w:rsidRPr="000B4E86">
        <w:rPr>
          <w:rFonts w:ascii="Times New Roman" w:hAnsi="Times New Roman"/>
          <w:color w:val="000000"/>
          <w:sz w:val="26"/>
          <w:szCs w:val="26"/>
          <w:lang w:eastAsia="ru-RU"/>
        </w:rPr>
        <w:t>риа</w:t>
      </w:r>
      <w:r w:rsidRPr="000B4E86">
        <w:rPr>
          <w:rFonts w:ascii="Times New Roman" w:hAnsi="Times New Roman"/>
          <w:color w:val="000000"/>
          <w:spacing w:val="4"/>
          <w:sz w:val="26"/>
          <w:szCs w:val="26"/>
          <w:lang w:eastAsia="ru-RU"/>
        </w:rPr>
        <w:t>л</w:t>
      </w:r>
      <w:r w:rsidRPr="000B4E86">
        <w:rPr>
          <w:rFonts w:ascii="Times New Roman" w:hAnsi="Times New Roman"/>
          <w:color w:val="000000"/>
          <w:spacing w:val="-1"/>
          <w:sz w:val="26"/>
          <w:szCs w:val="26"/>
          <w:lang w:eastAsia="ru-RU"/>
        </w:rPr>
        <w:t>у</w:t>
      </w:r>
      <w:r w:rsidRPr="000B4E86">
        <w:rPr>
          <w:rFonts w:ascii="Times New Roman" w:hAnsi="Times New Roman"/>
          <w:color w:val="000000"/>
          <w:sz w:val="26"/>
          <w:szCs w:val="26"/>
          <w:lang w:eastAsia="ru-RU"/>
        </w:rPr>
        <w:t>,разви</w:t>
      </w:r>
      <w:r w:rsidRPr="000B4E86">
        <w:rPr>
          <w:rFonts w:ascii="Times New Roman" w:hAnsi="Times New Roman"/>
          <w:color w:val="000000"/>
          <w:spacing w:val="1"/>
          <w:sz w:val="26"/>
          <w:szCs w:val="26"/>
          <w:lang w:eastAsia="ru-RU"/>
        </w:rPr>
        <w:t>ти</w:t>
      </w:r>
      <w:r w:rsidRPr="000B4E86">
        <w:rPr>
          <w:rFonts w:ascii="Times New Roman" w:hAnsi="Times New Roman"/>
          <w:color w:val="000000"/>
          <w:sz w:val="26"/>
          <w:szCs w:val="26"/>
          <w:lang w:eastAsia="ru-RU"/>
        </w:rPr>
        <w:t>я,о</w:t>
      </w:r>
      <w:r w:rsidRPr="000B4E86">
        <w:rPr>
          <w:rFonts w:ascii="Times New Roman" w:hAnsi="Times New Roman"/>
          <w:color w:val="000000"/>
          <w:spacing w:val="1"/>
          <w:sz w:val="26"/>
          <w:szCs w:val="26"/>
          <w:lang w:eastAsia="ru-RU"/>
        </w:rPr>
        <w:t>п</w:t>
      </w:r>
      <w:r w:rsidRPr="000B4E86">
        <w:rPr>
          <w:rFonts w:ascii="Times New Roman" w:hAnsi="Times New Roman"/>
          <w:color w:val="000000"/>
          <w:sz w:val="26"/>
          <w:szCs w:val="26"/>
          <w:lang w:eastAsia="ru-RU"/>
        </w:rPr>
        <w:t>редел</w:t>
      </w:r>
      <w:r w:rsidRPr="000B4E86">
        <w:rPr>
          <w:rFonts w:ascii="Times New Roman" w:hAnsi="Times New Roman"/>
          <w:color w:val="000000"/>
          <w:spacing w:val="-1"/>
          <w:sz w:val="26"/>
          <w:szCs w:val="26"/>
          <w:lang w:eastAsia="ru-RU"/>
        </w:rPr>
        <w:t>ен</w:t>
      </w:r>
      <w:r w:rsidRPr="000B4E86">
        <w:rPr>
          <w:rFonts w:ascii="Times New Roman" w:hAnsi="Times New Roman"/>
          <w:color w:val="000000"/>
          <w:sz w:val="26"/>
          <w:szCs w:val="26"/>
          <w:lang w:eastAsia="ru-RU"/>
        </w:rPr>
        <w:t>ия</w:t>
      </w:r>
      <w:r w:rsidRPr="000B4E86">
        <w:rPr>
          <w:rFonts w:ascii="Times New Roman" w:hAnsi="Times New Roman"/>
          <w:color w:val="000000"/>
          <w:spacing w:val="1"/>
          <w:sz w:val="26"/>
          <w:szCs w:val="26"/>
          <w:lang w:eastAsia="ru-RU"/>
        </w:rPr>
        <w:t>ц</w:t>
      </w:r>
      <w:r w:rsidRPr="000B4E86">
        <w:rPr>
          <w:rFonts w:ascii="Times New Roman" w:hAnsi="Times New Roman"/>
          <w:color w:val="000000"/>
          <w:sz w:val="26"/>
          <w:szCs w:val="26"/>
          <w:lang w:eastAsia="ru-RU"/>
        </w:rPr>
        <w:t>ел</w:t>
      </w:r>
      <w:r w:rsidRPr="000B4E86">
        <w:rPr>
          <w:rFonts w:ascii="Times New Roman" w:hAnsi="Times New Roman"/>
          <w:color w:val="000000"/>
          <w:spacing w:val="-1"/>
          <w:sz w:val="26"/>
          <w:szCs w:val="26"/>
          <w:lang w:eastAsia="ru-RU"/>
        </w:rPr>
        <w:t>е</w:t>
      </w:r>
      <w:r w:rsidRPr="000B4E86">
        <w:rPr>
          <w:rFonts w:ascii="Times New Roman" w:hAnsi="Times New Roman"/>
          <w:color w:val="000000"/>
          <w:sz w:val="26"/>
          <w:szCs w:val="26"/>
          <w:lang w:eastAsia="ru-RU"/>
        </w:rPr>
        <w:t>в</w:t>
      </w:r>
      <w:r w:rsidRPr="000B4E86">
        <w:rPr>
          <w:rFonts w:ascii="Times New Roman" w:hAnsi="Times New Roman"/>
          <w:color w:val="000000"/>
          <w:spacing w:val="-1"/>
          <w:sz w:val="26"/>
          <w:szCs w:val="26"/>
          <w:lang w:eastAsia="ru-RU"/>
        </w:rPr>
        <w:t>ы</w:t>
      </w:r>
      <w:r w:rsidRPr="000B4E86">
        <w:rPr>
          <w:rFonts w:ascii="Times New Roman" w:hAnsi="Times New Roman"/>
          <w:color w:val="000000"/>
          <w:sz w:val="26"/>
          <w:szCs w:val="26"/>
          <w:lang w:eastAsia="ru-RU"/>
        </w:rPr>
        <w:t>хор</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ен</w:t>
      </w:r>
      <w:r w:rsidRPr="000B4E86">
        <w:rPr>
          <w:rFonts w:ascii="Times New Roman" w:hAnsi="Times New Roman"/>
          <w:color w:val="000000"/>
          <w:spacing w:val="5"/>
          <w:sz w:val="26"/>
          <w:szCs w:val="26"/>
          <w:lang w:eastAsia="ru-RU"/>
        </w:rPr>
        <w:t>т</w:t>
      </w:r>
      <w:r w:rsidRPr="000B4E86">
        <w:rPr>
          <w:rFonts w:ascii="Times New Roman" w:hAnsi="Times New Roman"/>
          <w:color w:val="000000"/>
          <w:spacing w:val="1"/>
          <w:sz w:val="26"/>
          <w:szCs w:val="26"/>
          <w:lang w:eastAsia="ru-RU"/>
        </w:rPr>
        <w:t>и</w:t>
      </w:r>
      <w:r w:rsidRPr="000B4E86">
        <w:rPr>
          <w:rFonts w:ascii="Times New Roman" w:hAnsi="Times New Roman"/>
          <w:color w:val="000000"/>
          <w:spacing w:val="-2"/>
          <w:sz w:val="26"/>
          <w:szCs w:val="26"/>
          <w:lang w:eastAsia="ru-RU"/>
        </w:rPr>
        <w:t>р</w:t>
      </w:r>
      <w:r w:rsidRPr="000B4E86">
        <w:rPr>
          <w:rFonts w:ascii="Times New Roman" w:hAnsi="Times New Roman"/>
          <w:color w:val="000000"/>
          <w:sz w:val="26"/>
          <w:szCs w:val="26"/>
          <w:lang w:eastAsia="ru-RU"/>
        </w:rPr>
        <w:t>овдля</w:t>
      </w:r>
      <w:r w:rsidRPr="000B4E86">
        <w:rPr>
          <w:rFonts w:ascii="Times New Roman" w:hAnsi="Times New Roman"/>
          <w:color w:val="000000"/>
          <w:spacing w:val="1"/>
          <w:sz w:val="26"/>
          <w:szCs w:val="26"/>
          <w:lang w:eastAsia="ru-RU"/>
        </w:rPr>
        <w:t>к</w:t>
      </w:r>
      <w:r w:rsidRPr="000B4E86">
        <w:rPr>
          <w:rFonts w:ascii="Times New Roman" w:hAnsi="Times New Roman"/>
          <w:color w:val="000000"/>
          <w:sz w:val="26"/>
          <w:szCs w:val="26"/>
          <w:lang w:eastAsia="ru-RU"/>
        </w:rPr>
        <w:t>аждогоэ</w:t>
      </w:r>
      <w:r w:rsidRPr="000B4E86">
        <w:rPr>
          <w:rFonts w:ascii="Times New Roman" w:hAnsi="Times New Roman"/>
          <w:color w:val="000000"/>
          <w:spacing w:val="1"/>
          <w:sz w:val="26"/>
          <w:szCs w:val="26"/>
          <w:lang w:eastAsia="ru-RU"/>
        </w:rPr>
        <w:t>т</w:t>
      </w:r>
      <w:r w:rsidRPr="000B4E86">
        <w:rPr>
          <w:rFonts w:ascii="Times New Roman" w:hAnsi="Times New Roman"/>
          <w:color w:val="000000"/>
          <w:sz w:val="26"/>
          <w:szCs w:val="26"/>
          <w:lang w:eastAsia="ru-RU"/>
        </w:rPr>
        <w:t>апа образов</w:t>
      </w:r>
      <w:r w:rsidRPr="000B4E86">
        <w:rPr>
          <w:rFonts w:ascii="Times New Roman" w:hAnsi="Times New Roman"/>
          <w:color w:val="000000"/>
          <w:spacing w:val="-1"/>
          <w:sz w:val="26"/>
          <w:szCs w:val="26"/>
          <w:lang w:eastAsia="ru-RU"/>
        </w:rPr>
        <w:t>а</w:t>
      </w:r>
      <w:r w:rsidRPr="000B4E86">
        <w:rPr>
          <w:rFonts w:ascii="Times New Roman" w:hAnsi="Times New Roman"/>
          <w:color w:val="000000"/>
          <w:sz w:val="26"/>
          <w:szCs w:val="26"/>
          <w:lang w:eastAsia="ru-RU"/>
        </w:rPr>
        <w:t>тель</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ой</w:t>
      </w:r>
      <w:r>
        <w:rPr>
          <w:rFonts w:ascii="Times New Roman" w:hAnsi="Times New Roman"/>
          <w:color w:val="000000"/>
          <w:sz w:val="26"/>
          <w:szCs w:val="26"/>
          <w:lang w:eastAsia="ru-RU"/>
        </w:rPr>
        <w:t xml:space="preserve"> </w:t>
      </w:r>
      <w:r w:rsidRPr="000B4E86">
        <w:rPr>
          <w:rFonts w:ascii="Times New Roman" w:hAnsi="Times New Roman"/>
          <w:color w:val="000000"/>
          <w:sz w:val="26"/>
          <w:szCs w:val="26"/>
          <w:lang w:eastAsia="ru-RU"/>
        </w:rPr>
        <w:t>деят</w:t>
      </w:r>
      <w:r w:rsidRPr="000B4E86">
        <w:rPr>
          <w:rFonts w:ascii="Times New Roman" w:hAnsi="Times New Roman"/>
          <w:color w:val="000000"/>
          <w:spacing w:val="-1"/>
          <w:sz w:val="26"/>
          <w:szCs w:val="26"/>
          <w:lang w:eastAsia="ru-RU"/>
        </w:rPr>
        <w:t>е</w:t>
      </w:r>
      <w:r w:rsidRPr="000B4E86">
        <w:rPr>
          <w:rFonts w:ascii="Times New Roman" w:hAnsi="Times New Roman"/>
          <w:color w:val="000000"/>
          <w:spacing w:val="-2"/>
          <w:sz w:val="26"/>
          <w:szCs w:val="26"/>
          <w:lang w:eastAsia="ru-RU"/>
        </w:rPr>
        <w:t>л</w:t>
      </w:r>
      <w:r w:rsidRPr="000B4E86">
        <w:rPr>
          <w:rFonts w:ascii="Times New Roman" w:hAnsi="Times New Roman"/>
          <w:color w:val="000000"/>
          <w:sz w:val="26"/>
          <w:szCs w:val="26"/>
          <w:lang w:eastAsia="ru-RU"/>
        </w:rPr>
        <w:t>ь</w:t>
      </w:r>
      <w:r w:rsidRPr="000B4E86">
        <w:rPr>
          <w:rFonts w:ascii="Times New Roman" w:hAnsi="Times New Roman"/>
          <w:color w:val="000000"/>
          <w:spacing w:val="1"/>
          <w:sz w:val="26"/>
          <w:szCs w:val="26"/>
          <w:lang w:eastAsia="ru-RU"/>
        </w:rPr>
        <w:t>н</w:t>
      </w:r>
      <w:r w:rsidRPr="000B4E86">
        <w:rPr>
          <w:rFonts w:ascii="Times New Roman" w:hAnsi="Times New Roman"/>
          <w:color w:val="000000"/>
          <w:sz w:val="26"/>
          <w:szCs w:val="26"/>
          <w:lang w:eastAsia="ru-RU"/>
        </w:rPr>
        <w:t>ост</w:t>
      </w:r>
      <w:r w:rsidRPr="000B4E86">
        <w:rPr>
          <w:rFonts w:ascii="Times New Roman" w:hAnsi="Times New Roman"/>
          <w:color w:val="000000"/>
          <w:spacing w:val="1"/>
          <w:sz w:val="26"/>
          <w:szCs w:val="26"/>
          <w:lang w:eastAsia="ru-RU"/>
        </w:rPr>
        <w:t>и</w:t>
      </w:r>
      <w:r w:rsidRPr="000B4E86">
        <w:rPr>
          <w:rFonts w:ascii="Times New Roman" w:hAnsi="Times New Roman"/>
          <w:color w:val="000000"/>
          <w:sz w:val="26"/>
          <w:szCs w:val="26"/>
          <w:lang w:eastAsia="ru-RU"/>
        </w:rPr>
        <w:t>.</w:t>
      </w:r>
    </w:p>
    <w:p w:rsidR="00C527FC" w:rsidRPr="000B4E86" w:rsidRDefault="00C527FC" w:rsidP="00C527FC">
      <w:pPr>
        <w:ind w:left="1" w:right="-16" w:firstLine="707"/>
        <w:rPr>
          <w:rFonts w:ascii="Times New Roman" w:hAnsi="Times New Roman"/>
          <w:color w:val="000000"/>
          <w:sz w:val="26"/>
          <w:szCs w:val="26"/>
          <w:lang w:eastAsia="ru-RU"/>
        </w:rPr>
      </w:pPr>
    </w:p>
    <w:p w:rsidR="00C527FC" w:rsidRDefault="00C527FC" w:rsidP="00C527FC">
      <w:pPr>
        <w:ind w:firstLine="709"/>
        <w:textAlignment w:val="baseline"/>
        <w:rPr>
          <w:rFonts w:ascii="Times New Roman" w:eastAsia="SimSun" w:hAnsi="Times New Roman"/>
          <w:i/>
          <w:color w:val="00000A"/>
          <w:sz w:val="26"/>
          <w:szCs w:val="26"/>
          <w:lang w:eastAsia="zh-CN"/>
        </w:rPr>
      </w:pPr>
      <w:r w:rsidRPr="000B4E86">
        <w:rPr>
          <w:rFonts w:ascii="Times New Roman" w:eastAsia="SimSun" w:hAnsi="Times New Roman"/>
          <w:i/>
          <w:color w:val="00000A"/>
          <w:sz w:val="26"/>
          <w:szCs w:val="26"/>
        </w:rPr>
        <w:t xml:space="preserve">Целевые ориентиры (планируемые результаты) образовательной деятельности и профессиональной коррекции нарушений развития у детей </w:t>
      </w:r>
      <w:r w:rsidRPr="000B4E86">
        <w:rPr>
          <w:rFonts w:ascii="Times New Roman" w:eastAsia="SimSun" w:hAnsi="Times New Roman"/>
          <w:bCs/>
          <w:i/>
          <w:color w:val="00000A"/>
          <w:sz w:val="26"/>
          <w:szCs w:val="26"/>
          <w:lang w:eastAsia="zh-CN"/>
        </w:rPr>
        <w:t xml:space="preserve">дошкольного возраста с задержкой психического развития </w:t>
      </w:r>
      <w:r w:rsidRPr="000B4E86">
        <w:rPr>
          <w:rFonts w:ascii="Times New Roman" w:eastAsia="SimSun" w:hAnsi="Times New Roman"/>
          <w:i/>
          <w:color w:val="00000A"/>
          <w:sz w:val="26"/>
          <w:szCs w:val="26"/>
          <w:lang w:eastAsia="zh-CN"/>
        </w:rPr>
        <w:t>на начальном этапе освоения АООП</w:t>
      </w:r>
    </w:p>
    <w:p w:rsidR="00C527FC" w:rsidRPr="000B4E86" w:rsidRDefault="00C527FC" w:rsidP="00C527FC">
      <w:pPr>
        <w:ind w:firstLine="709"/>
        <w:textAlignment w:val="baseline"/>
        <w:rPr>
          <w:rFonts w:ascii="Times New Roman" w:eastAsia="SimSun" w:hAnsi="Times New Roman"/>
          <w:i/>
          <w:color w:val="00000A"/>
          <w:sz w:val="26"/>
          <w:szCs w:val="26"/>
          <w:lang w:eastAsia="zh-CN"/>
        </w:rPr>
      </w:pPr>
    </w:p>
    <w:p w:rsidR="00C527FC" w:rsidRPr="000B4E86" w:rsidRDefault="00C527FC" w:rsidP="00C527FC">
      <w:pPr>
        <w:tabs>
          <w:tab w:val="left" w:pos="567"/>
          <w:tab w:val="left" w:pos="9781"/>
        </w:tabs>
        <w:ind w:firstLine="709"/>
        <w:textAlignment w:val="baseline"/>
        <w:rPr>
          <w:rFonts w:ascii="Times New Roman" w:eastAsia="SimSun" w:hAnsi="Times New Roman"/>
          <w:color w:val="00000A"/>
          <w:sz w:val="26"/>
          <w:szCs w:val="26"/>
          <w:lang w:eastAsia="zh-CN"/>
        </w:rPr>
      </w:pPr>
      <w:r w:rsidRPr="000B4E86">
        <w:rPr>
          <w:rFonts w:ascii="Times New Roman" w:eastAsia="SimSun" w:hAnsi="Times New Roman"/>
          <w:b/>
          <w:bCs/>
          <w:i/>
          <w:color w:val="00000A"/>
          <w:sz w:val="26"/>
          <w:szCs w:val="26"/>
          <w:lang w:eastAsia="zh-CN"/>
        </w:rPr>
        <w:t>Социально-коммуникативное развитие</w:t>
      </w:r>
      <w:r w:rsidRPr="000B4E86">
        <w:rPr>
          <w:rFonts w:ascii="Times New Roman" w:eastAsia="SimSun" w:hAnsi="Times New Roman"/>
          <w:b/>
          <w:bCs/>
          <w:color w:val="00000A"/>
          <w:sz w:val="26"/>
          <w:szCs w:val="26"/>
          <w:lang w:eastAsia="zh-CN"/>
        </w:rPr>
        <w:t xml:space="preserve">. </w:t>
      </w:r>
      <w:r w:rsidRPr="000B4E86">
        <w:rPr>
          <w:rFonts w:ascii="Times New Roman" w:eastAsia="SimSun" w:hAnsi="Times New Roman"/>
          <w:bCs/>
          <w:color w:val="00000A"/>
          <w:sz w:val="26"/>
          <w:szCs w:val="26"/>
          <w:lang w:eastAsia="zh-CN"/>
        </w:rPr>
        <w:t xml:space="preserve">Ребенок адаптируется </w:t>
      </w:r>
      <w:r w:rsidRPr="000B4E86">
        <w:rPr>
          <w:rFonts w:ascii="Times New Roman" w:eastAsia="SimSun" w:hAnsi="Times New Roman"/>
          <w:color w:val="00000A"/>
          <w:sz w:val="26"/>
          <w:szCs w:val="26"/>
          <w:lang w:eastAsia="zh-CN"/>
        </w:rPr>
        <w:t xml:space="preserve">в условиях группы. Взаимодействует </w:t>
      </w:r>
      <w:proofErr w:type="gramStart"/>
      <w:r w:rsidRPr="000B4E86">
        <w:rPr>
          <w:rFonts w:ascii="Times New Roman" w:eastAsia="SimSun" w:hAnsi="Times New Roman"/>
          <w:color w:val="00000A"/>
          <w:sz w:val="26"/>
          <w:szCs w:val="26"/>
          <w:lang w:eastAsia="zh-CN"/>
        </w:rPr>
        <w:t>со</w:t>
      </w:r>
      <w:proofErr w:type="gramEnd"/>
      <w:r w:rsidRPr="000B4E86">
        <w:rPr>
          <w:rFonts w:ascii="Times New Roman" w:eastAsia="SimSun" w:hAnsi="Times New Roman"/>
          <w:color w:val="00000A"/>
          <w:sz w:val="26"/>
          <w:szCs w:val="26"/>
          <w:lang w:eastAsia="zh-CN"/>
        </w:rPr>
        <w:t xml:space="preserve">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C527FC" w:rsidRDefault="00C527FC" w:rsidP="00C527FC">
      <w:pPr>
        <w:tabs>
          <w:tab w:val="left" w:pos="9781"/>
        </w:tabs>
        <w:ind w:firstLine="709"/>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 xml:space="preserve">Замечает несоответствие поведения других детей требованиям взрослого. </w:t>
      </w:r>
      <w:proofErr w:type="gramStart"/>
      <w:r w:rsidRPr="000B4E86">
        <w:rPr>
          <w:rFonts w:ascii="Times New Roman" w:eastAsia="SimSun" w:hAnsi="Times New Roman"/>
          <w:color w:val="00000A"/>
          <w:sz w:val="26"/>
          <w:szCs w:val="26"/>
          <w:lang w:eastAsia="zh-CN"/>
        </w:rPr>
        <w:t>Выражает интерес</w:t>
      </w:r>
      <w:proofErr w:type="gramEnd"/>
      <w:r w:rsidRPr="000B4E86">
        <w:rPr>
          <w:rFonts w:ascii="Times New Roman" w:eastAsia="SimSun" w:hAnsi="Times New Roman"/>
          <w:color w:val="00000A"/>
          <w:sz w:val="26"/>
          <w:szCs w:val="26"/>
          <w:lang w:eastAsia="zh-CN"/>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C527FC" w:rsidRPr="000B4E86" w:rsidRDefault="00C527FC" w:rsidP="00C527FC">
      <w:pPr>
        <w:tabs>
          <w:tab w:val="left" w:pos="9781"/>
        </w:tabs>
        <w:ind w:firstLine="709"/>
        <w:textAlignment w:val="baseline"/>
        <w:rPr>
          <w:rFonts w:ascii="Times New Roman" w:eastAsia="SimSun" w:hAnsi="Times New Roman"/>
          <w:color w:val="00000A"/>
          <w:sz w:val="26"/>
          <w:szCs w:val="26"/>
          <w:lang w:eastAsia="zh-CN"/>
        </w:rPr>
      </w:pPr>
    </w:p>
    <w:p w:rsidR="00C527FC" w:rsidRDefault="00C527FC" w:rsidP="00C527FC">
      <w:pPr>
        <w:tabs>
          <w:tab w:val="left" w:pos="9781"/>
        </w:tabs>
        <w:ind w:firstLine="709"/>
        <w:contextualSpacing/>
        <w:textAlignment w:val="baseline"/>
        <w:rPr>
          <w:rFonts w:ascii="Times New Roman" w:eastAsia="SimSun" w:hAnsi="Times New Roman"/>
          <w:color w:val="00000A"/>
          <w:sz w:val="26"/>
          <w:szCs w:val="26"/>
          <w:lang w:eastAsia="zh-CN"/>
        </w:rPr>
      </w:pPr>
      <w:r w:rsidRPr="000B4E86">
        <w:rPr>
          <w:rFonts w:ascii="Times New Roman" w:eastAsia="SimSun" w:hAnsi="Times New Roman"/>
          <w:b/>
          <w:i/>
          <w:color w:val="00000A"/>
          <w:sz w:val="26"/>
          <w:szCs w:val="26"/>
          <w:lang w:eastAsia="zh-CN"/>
        </w:rPr>
        <w:t xml:space="preserve">Речевое </w:t>
      </w:r>
      <w:r w:rsidRPr="000B4E86">
        <w:rPr>
          <w:rFonts w:ascii="Times New Roman" w:eastAsia="SimSun" w:hAnsi="Times New Roman"/>
          <w:b/>
          <w:bCs/>
          <w:i/>
          <w:color w:val="00000A"/>
          <w:sz w:val="26"/>
          <w:szCs w:val="26"/>
          <w:lang w:eastAsia="zh-CN"/>
        </w:rPr>
        <w:t xml:space="preserve">развитие. </w:t>
      </w:r>
      <w:r w:rsidRPr="000B4E86">
        <w:rPr>
          <w:rFonts w:ascii="Times New Roman" w:eastAsia="SimSun" w:hAnsi="Times New Roman"/>
          <w:bCs/>
          <w:color w:val="00000A"/>
          <w:sz w:val="26"/>
          <w:szCs w:val="26"/>
          <w:lang w:eastAsia="zh-CN"/>
        </w:rPr>
        <w:t>Понимает и выполняет</w:t>
      </w:r>
      <w:r w:rsidRPr="000B4E86">
        <w:rPr>
          <w:rFonts w:ascii="Times New Roman" w:eastAsia="SimSun" w:hAnsi="Times New Roman"/>
          <w:color w:val="00000A"/>
          <w:sz w:val="26"/>
          <w:szCs w:val="26"/>
          <w:lang w:eastAsia="zh-CN"/>
        </w:rPr>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sidRPr="000B4E86">
        <w:rPr>
          <w:rFonts w:ascii="Times New Roman" w:hAnsi="Times New Roman"/>
          <w:color w:val="00000A"/>
          <w:sz w:val="26"/>
          <w:szCs w:val="26"/>
          <w:lang w:eastAsia="zh-CN"/>
        </w:rPr>
        <w:t>элементарные сведения о мире людей, природе, об окружающих предметах.</w:t>
      </w:r>
      <w:r w:rsidRPr="000B4E86">
        <w:rPr>
          <w:rFonts w:ascii="Times New Roman" w:eastAsia="SimSun" w:hAnsi="Times New Roman"/>
          <w:color w:val="00000A"/>
          <w:sz w:val="26"/>
          <w:szCs w:val="26"/>
          <w:lang w:eastAsia="zh-CN"/>
        </w:rPr>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0B4E86">
        <w:rPr>
          <w:rFonts w:ascii="Times New Roman" w:eastAsia="SimSun" w:hAnsi="Times New Roman"/>
          <w:color w:val="00000A"/>
          <w:sz w:val="26"/>
          <w:szCs w:val="26"/>
          <w:lang w:eastAsia="zh-CN"/>
        </w:rPr>
        <w:t>потешки</w:t>
      </w:r>
      <w:proofErr w:type="spellEnd"/>
      <w:r w:rsidRPr="000B4E86">
        <w:rPr>
          <w:rFonts w:ascii="Times New Roman" w:eastAsia="SimSun" w:hAnsi="Times New Roman"/>
          <w:color w:val="00000A"/>
          <w:sz w:val="26"/>
          <w:szCs w:val="26"/>
          <w:lang w:eastAsia="zh-CN"/>
        </w:rPr>
        <w:t xml:space="preserve">. Произносит простые по </w:t>
      </w:r>
      <w:r w:rsidRPr="000B4E86">
        <w:rPr>
          <w:rFonts w:ascii="Times New Roman" w:eastAsia="SimSun" w:hAnsi="Times New Roman"/>
          <w:color w:val="00000A"/>
          <w:sz w:val="26"/>
          <w:szCs w:val="26"/>
          <w:lang w:eastAsia="zh-CN"/>
        </w:rPr>
        <w:lastRenderedPageBreak/>
        <w:t xml:space="preserve">артикуляции звуки, легко воспроизводит </w:t>
      </w:r>
      <w:proofErr w:type="spellStart"/>
      <w:r w:rsidRPr="000B4E86">
        <w:rPr>
          <w:rFonts w:ascii="Times New Roman" w:eastAsia="SimSun" w:hAnsi="Times New Roman"/>
          <w:color w:val="00000A"/>
          <w:sz w:val="26"/>
          <w:szCs w:val="26"/>
          <w:lang w:eastAsia="zh-CN"/>
        </w:rPr>
        <w:t>звуко-слоговую</w:t>
      </w:r>
      <w:proofErr w:type="spellEnd"/>
      <w:r w:rsidRPr="000B4E86">
        <w:rPr>
          <w:rFonts w:ascii="Times New Roman" w:eastAsia="SimSun" w:hAnsi="Times New Roman"/>
          <w:color w:val="00000A"/>
          <w:sz w:val="26"/>
          <w:szCs w:val="26"/>
          <w:lang w:eastAsia="zh-CN"/>
        </w:rPr>
        <w:t xml:space="preserve"> структуру </w:t>
      </w:r>
      <w:proofErr w:type="spellStart"/>
      <w:proofErr w:type="gramStart"/>
      <w:r w:rsidRPr="000B4E86">
        <w:rPr>
          <w:rFonts w:ascii="Times New Roman" w:eastAsia="SimSun" w:hAnsi="Times New Roman"/>
          <w:color w:val="00000A"/>
          <w:sz w:val="26"/>
          <w:szCs w:val="26"/>
          <w:lang w:eastAsia="zh-CN"/>
        </w:rPr>
        <w:t>двух-трехсложных</w:t>
      </w:r>
      <w:proofErr w:type="spellEnd"/>
      <w:proofErr w:type="gramEnd"/>
      <w:r w:rsidRPr="000B4E86">
        <w:rPr>
          <w:rFonts w:ascii="Times New Roman" w:eastAsia="SimSun" w:hAnsi="Times New Roman"/>
          <w:color w:val="00000A"/>
          <w:sz w:val="26"/>
          <w:szCs w:val="26"/>
          <w:lang w:eastAsia="zh-CN"/>
        </w:rPr>
        <w:t xml:space="preserve"> слов, состоящих из открытых, закрытых слогов, с ударением на гласном звуке.</w:t>
      </w:r>
    </w:p>
    <w:p w:rsidR="00C527FC" w:rsidRPr="000B4E86" w:rsidRDefault="00C527FC" w:rsidP="00C527FC">
      <w:pPr>
        <w:tabs>
          <w:tab w:val="left" w:pos="9781"/>
        </w:tabs>
        <w:ind w:firstLine="709"/>
        <w:contextualSpacing/>
        <w:textAlignment w:val="baseline"/>
        <w:rPr>
          <w:rFonts w:ascii="Times New Roman" w:eastAsia="SimSun" w:hAnsi="Times New Roman"/>
          <w:color w:val="00000A"/>
          <w:sz w:val="26"/>
          <w:szCs w:val="26"/>
          <w:lang w:eastAsia="zh-CN"/>
        </w:rPr>
      </w:pPr>
    </w:p>
    <w:p w:rsidR="00C527FC" w:rsidRPr="000B4E86" w:rsidRDefault="00C527FC" w:rsidP="00C527FC">
      <w:pPr>
        <w:tabs>
          <w:tab w:val="left" w:pos="0"/>
          <w:tab w:val="left" w:pos="9781"/>
        </w:tabs>
        <w:ind w:firstLine="709"/>
        <w:textAlignment w:val="baseline"/>
        <w:rPr>
          <w:rFonts w:ascii="Times New Roman" w:eastAsia="SimSun" w:hAnsi="Times New Roman"/>
          <w:color w:val="00000A"/>
          <w:sz w:val="26"/>
          <w:szCs w:val="26"/>
          <w:lang w:eastAsia="zh-CN"/>
        </w:rPr>
      </w:pPr>
      <w:r w:rsidRPr="000B4E86">
        <w:rPr>
          <w:rFonts w:ascii="Times New Roman" w:eastAsia="SimSun" w:hAnsi="Times New Roman"/>
          <w:b/>
          <w:bCs/>
          <w:i/>
          <w:color w:val="00000A"/>
          <w:sz w:val="26"/>
          <w:szCs w:val="26"/>
          <w:lang w:eastAsia="zh-CN"/>
        </w:rPr>
        <w:t xml:space="preserve">Познавательное развитие. </w:t>
      </w:r>
      <w:r w:rsidRPr="000B4E86">
        <w:rPr>
          <w:rFonts w:ascii="Times New Roman" w:eastAsia="SimSun" w:hAnsi="Times New Roman"/>
          <w:bCs/>
          <w:color w:val="00000A"/>
          <w:sz w:val="26"/>
          <w:szCs w:val="26"/>
          <w:lang w:eastAsia="zh-CN"/>
        </w:rPr>
        <w:t>Может</w:t>
      </w:r>
      <w:r w:rsidRPr="000B4E86">
        <w:rPr>
          <w:rFonts w:ascii="Times New Roman" w:eastAsia="SimSun" w:hAnsi="Times New Roman"/>
          <w:color w:val="00000A"/>
          <w:sz w:val="26"/>
          <w:szCs w:val="26"/>
          <w:lang w:eastAsia="zh-CN"/>
        </w:rPr>
        <w:t xml:space="preserve"> заниматься интересным для него делом, не отвлекаясь, в течение </w:t>
      </w:r>
      <w:proofErr w:type="spellStart"/>
      <w:proofErr w:type="gramStart"/>
      <w:r w:rsidRPr="000B4E86">
        <w:rPr>
          <w:rFonts w:ascii="Times New Roman" w:eastAsia="SimSun" w:hAnsi="Times New Roman"/>
          <w:color w:val="00000A"/>
          <w:sz w:val="26"/>
          <w:szCs w:val="26"/>
          <w:lang w:eastAsia="zh-CN"/>
        </w:rPr>
        <w:t>пяти-десяти</w:t>
      </w:r>
      <w:proofErr w:type="spellEnd"/>
      <w:proofErr w:type="gramEnd"/>
      <w:r w:rsidRPr="000B4E86">
        <w:rPr>
          <w:rFonts w:ascii="Times New Roman" w:eastAsia="SimSun" w:hAnsi="Times New Roman"/>
          <w:color w:val="00000A"/>
          <w:sz w:val="26"/>
          <w:szCs w:val="26"/>
          <w:lang w:eastAsia="zh-CN"/>
        </w:rPr>
        <w:t xml:space="preserve"> минут. П</w:t>
      </w:r>
      <w:r w:rsidRPr="000B4E86">
        <w:rPr>
          <w:rFonts w:ascii="Times New Roman" w:hAnsi="Times New Roman"/>
          <w:color w:val="00000A"/>
          <w:sz w:val="26"/>
          <w:szCs w:val="26"/>
          <w:lang w:eastAsia="zh-CN"/>
        </w:rPr>
        <w:t>оказывает по словесной инструкции и может назвать до пяти основных цветов и две-три плоскостных геометрических фигуры, а также шар и куб (</w:t>
      </w:r>
      <w:r w:rsidRPr="000B4E86">
        <w:rPr>
          <w:rFonts w:ascii="Times New Roman" w:hAnsi="Times New Roman"/>
          <w:i/>
          <w:color w:val="00000A"/>
          <w:sz w:val="26"/>
          <w:szCs w:val="26"/>
          <w:lang w:eastAsia="zh-CN"/>
        </w:rPr>
        <w:t>шарик, кубик</w:t>
      </w:r>
      <w:r w:rsidRPr="000B4E86">
        <w:rPr>
          <w:rFonts w:ascii="Times New Roman" w:hAnsi="Times New Roman"/>
          <w:color w:val="00000A"/>
          <w:sz w:val="26"/>
          <w:szCs w:val="26"/>
          <w:lang w:eastAsia="zh-CN"/>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0B4E86">
        <w:rPr>
          <w:rFonts w:ascii="Times New Roman" w:hAnsi="Times New Roman"/>
          <w:color w:val="00000A"/>
          <w:sz w:val="26"/>
          <w:szCs w:val="26"/>
          <w:lang w:eastAsia="zh-CN"/>
        </w:rPr>
        <w:t>сериационный</w:t>
      </w:r>
      <w:proofErr w:type="spellEnd"/>
      <w:r w:rsidRPr="000B4E86">
        <w:rPr>
          <w:rFonts w:ascii="Times New Roman" w:hAnsi="Times New Roman"/>
          <w:color w:val="00000A"/>
          <w:sz w:val="26"/>
          <w:szCs w:val="26"/>
          <w:lang w:eastAsia="zh-CN"/>
        </w:rPr>
        <w:t xml:space="preserve"> ряд, строит матрешек по росту. </w:t>
      </w:r>
      <w:r w:rsidRPr="000B4E86">
        <w:rPr>
          <w:rFonts w:ascii="Times New Roman" w:eastAsia="SimSun" w:hAnsi="Times New Roman"/>
          <w:color w:val="00000A"/>
          <w:sz w:val="26"/>
          <w:szCs w:val="26"/>
          <w:lang w:eastAsia="zh-CN"/>
        </w:rPr>
        <w:t>На основе не только п</w:t>
      </w:r>
      <w:r w:rsidRPr="000B4E86">
        <w:rPr>
          <w:rFonts w:ascii="Times New Roman" w:eastAsia="SimSun" w:hAnsi="Times New Roman"/>
          <w:bCs/>
          <w:color w:val="00000A"/>
          <w:sz w:val="26"/>
          <w:szCs w:val="26"/>
          <w:lang w:eastAsia="zh-CN"/>
        </w:rPr>
        <w:t>рактической, но и зрительной ориентировки</w:t>
      </w:r>
      <w:r>
        <w:rPr>
          <w:rFonts w:ascii="Times New Roman" w:eastAsia="SimSun" w:hAnsi="Times New Roman"/>
          <w:bCs/>
          <w:color w:val="00000A"/>
          <w:sz w:val="26"/>
          <w:szCs w:val="26"/>
          <w:lang w:eastAsia="zh-CN"/>
        </w:rPr>
        <w:t xml:space="preserve"> </w:t>
      </w:r>
      <w:r w:rsidRPr="000B4E86">
        <w:rPr>
          <w:rFonts w:ascii="Times New Roman" w:eastAsia="SimSun" w:hAnsi="Times New Roman"/>
          <w:color w:val="00000A"/>
          <w:sz w:val="26"/>
          <w:szCs w:val="26"/>
          <w:lang w:eastAsia="zh-CN"/>
        </w:rPr>
        <w:t xml:space="preserve">в свойствах предметов подбирает предметы по форме («Доска </w:t>
      </w:r>
      <w:proofErr w:type="spellStart"/>
      <w:r w:rsidRPr="000B4E86">
        <w:rPr>
          <w:rFonts w:ascii="Times New Roman" w:eastAsia="SimSun" w:hAnsi="Times New Roman"/>
          <w:color w:val="00000A"/>
          <w:sz w:val="26"/>
          <w:szCs w:val="26"/>
          <w:lang w:eastAsia="zh-CN"/>
        </w:rPr>
        <w:t>Сегена</w:t>
      </w:r>
      <w:proofErr w:type="spellEnd"/>
      <w:r w:rsidRPr="000B4E86">
        <w:rPr>
          <w:rFonts w:ascii="Times New Roman" w:eastAsia="SimSun" w:hAnsi="Times New Roman"/>
          <w:color w:val="00000A"/>
          <w:sz w:val="26"/>
          <w:szCs w:val="26"/>
          <w:lang w:eastAsia="zh-CN"/>
        </w:rPr>
        <w:t xml:space="preserve">», «Почтовый ящик» </w:t>
      </w:r>
      <w:r w:rsidRPr="000B4E86">
        <w:rPr>
          <w:rFonts w:ascii="Times New Roman" w:eastAsia="SimSun" w:hAnsi="Times New Roman"/>
          <w:bCs/>
          <w:color w:val="00000A"/>
          <w:sz w:val="26"/>
          <w:szCs w:val="26"/>
          <w:lang w:eastAsia="zh-CN"/>
        </w:rPr>
        <w:t xml:space="preserve">и </w:t>
      </w:r>
      <w:r w:rsidRPr="000B4E86">
        <w:rPr>
          <w:rFonts w:ascii="Times New Roman" w:eastAsia="SimSun" w:hAnsi="Times New Roman"/>
          <w:color w:val="00000A"/>
          <w:sz w:val="26"/>
          <w:szCs w:val="26"/>
          <w:lang w:eastAsia="zh-CN"/>
        </w:rPr>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C527FC" w:rsidRPr="000B4E86" w:rsidRDefault="00C527FC" w:rsidP="00C527FC">
      <w:pPr>
        <w:tabs>
          <w:tab w:val="left" w:pos="0"/>
          <w:tab w:val="left" w:pos="9781"/>
        </w:tabs>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C527FC" w:rsidRPr="000B4E86" w:rsidRDefault="00C527FC" w:rsidP="00C527FC">
      <w:pPr>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C527FC" w:rsidRDefault="00C527FC" w:rsidP="00C527FC">
      <w:pPr>
        <w:tabs>
          <w:tab w:val="left" w:pos="9781"/>
        </w:tabs>
        <w:ind w:firstLine="709"/>
        <w:textAlignment w:val="baseline"/>
        <w:rPr>
          <w:rFonts w:ascii="Times New Roman" w:hAnsi="Times New Roman"/>
          <w:color w:val="00000A"/>
          <w:sz w:val="26"/>
          <w:szCs w:val="26"/>
          <w:lang w:eastAsia="zh-CN"/>
        </w:rPr>
      </w:pPr>
      <w:proofErr w:type="gramStart"/>
      <w:r w:rsidRPr="000B4E86">
        <w:rPr>
          <w:rFonts w:ascii="Times New Roman" w:hAnsi="Times New Roman"/>
          <w:color w:val="00000A"/>
          <w:sz w:val="26"/>
          <w:szCs w:val="26"/>
          <w:lang w:eastAsia="zh-CN"/>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0B4E86">
        <w:rPr>
          <w:rFonts w:ascii="Times New Roman" w:hAnsi="Times New Roman"/>
          <w:color w:val="00000A"/>
          <w:sz w:val="26"/>
          <w:szCs w:val="26"/>
          <w:lang w:eastAsia="zh-CN"/>
        </w:rPr>
        <w:t xml:space="preserve"> Определяет части суток, связывая их с режимными моментами, но иногда ошибается, не называет утро-вечер.</w:t>
      </w:r>
    </w:p>
    <w:p w:rsidR="00C527FC" w:rsidRDefault="00C527FC" w:rsidP="00C527FC">
      <w:pPr>
        <w:tabs>
          <w:tab w:val="left" w:pos="9781"/>
        </w:tabs>
        <w:ind w:firstLine="709"/>
        <w:textAlignment w:val="baseline"/>
        <w:rPr>
          <w:rFonts w:ascii="Times New Roman" w:hAnsi="Times New Roman"/>
          <w:color w:val="00000A"/>
          <w:sz w:val="26"/>
          <w:szCs w:val="26"/>
          <w:lang w:eastAsia="zh-CN"/>
        </w:rPr>
      </w:pPr>
    </w:p>
    <w:p w:rsidR="00C527FC" w:rsidRPr="00DF1907" w:rsidRDefault="00C527FC" w:rsidP="00C527FC">
      <w:pPr>
        <w:tabs>
          <w:tab w:val="left" w:pos="9781"/>
        </w:tabs>
        <w:ind w:firstLine="709"/>
        <w:textAlignment w:val="baseline"/>
        <w:rPr>
          <w:rFonts w:ascii="Times New Roman" w:hAnsi="Times New Roman"/>
          <w:b/>
          <w:color w:val="00000A"/>
          <w:sz w:val="28"/>
          <w:szCs w:val="28"/>
          <w:lang w:eastAsia="zh-CN"/>
        </w:rPr>
      </w:pPr>
      <w:r w:rsidRPr="00DF1907">
        <w:rPr>
          <w:rFonts w:ascii="Times New Roman" w:eastAsia="SimSun" w:hAnsi="Times New Roman"/>
          <w:b/>
          <w:i/>
          <w:color w:val="00000A"/>
          <w:sz w:val="28"/>
          <w:szCs w:val="28"/>
          <w:lang w:eastAsia="zh-CN"/>
        </w:rPr>
        <w:t xml:space="preserve">Целевые ориентиры на этапе завершения дошкольного образования детьми с </w:t>
      </w:r>
      <w:r>
        <w:rPr>
          <w:rFonts w:ascii="Times New Roman" w:eastAsia="SimSun" w:hAnsi="Times New Roman"/>
          <w:b/>
          <w:color w:val="00000A"/>
          <w:sz w:val="28"/>
          <w:szCs w:val="28"/>
          <w:lang w:eastAsia="zh-CN"/>
        </w:rPr>
        <w:t>ЗПР (к 7</w:t>
      </w:r>
      <w:r w:rsidRPr="00DF1907">
        <w:rPr>
          <w:rFonts w:ascii="Times New Roman" w:eastAsia="SimSun" w:hAnsi="Times New Roman"/>
          <w:b/>
          <w:color w:val="00000A"/>
          <w:sz w:val="28"/>
          <w:szCs w:val="28"/>
          <w:lang w:eastAsia="zh-CN"/>
        </w:rPr>
        <w:t xml:space="preserve"> годам)</w:t>
      </w:r>
    </w:p>
    <w:p w:rsidR="00C527FC" w:rsidRPr="000B4E86" w:rsidRDefault="00C527FC" w:rsidP="00C527FC">
      <w:pPr>
        <w:tabs>
          <w:tab w:val="left" w:pos="9781"/>
        </w:tabs>
        <w:ind w:firstLine="709"/>
        <w:textAlignment w:val="baseline"/>
        <w:rPr>
          <w:rFonts w:ascii="Times New Roman" w:hAnsi="Times New Roman"/>
          <w:i/>
          <w:color w:val="00000A"/>
          <w:sz w:val="26"/>
          <w:szCs w:val="26"/>
          <w:lang w:eastAsia="zh-CN"/>
        </w:rPr>
      </w:pPr>
      <w:r w:rsidRPr="000B4E86">
        <w:rPr>
          <w:rFonts w:ascii="Times New Roman" w:hAnsi="Times New Roman"/>
          <w:b/>
          <w:i/>
          <w:color w:val="00000A"/>
          <w:sz w:val="26"/>
          <w:szCs w:val="26"/>
          <w:lang w:eastAsia="zh-CN"/>
        </w:rPr>
        <w:t>По направлению «Социально-коммуникативное развитие»:</w:t>
      </w:r>
    </w:p>
    <w:p w:rsidR="00C527FC" w:rsidRPr="000B4E86" w:rsidRDefault="00C527FC" w:rsidP="00C527FC">
      <w:pPr>
        <w:numPr>
          <w:ilvl w:val="0"/>
          <w:numId w:val="4"/>
        </w:numPr>
        <w:tabs>
          <w:tab w:val="left" w:pos="567"/>
        </w:tabs>
        <w:suppressAutoHyphen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 xml:space="preserve">осваивает </w:t>
      </w:r>
      <w:proofErr w:type="spellStart"/>
      <w:r w:rsidRPr="000B4E86">
        <w:rPr>
          <w:rFonts w:ascii="Times New Roman" w:eastAsia="SimSun" w:hAnsi="Times New Roman"/>
          <w:color w:val="00000A"/>
          <w:sz w:val="26"/>
          <w:szCs w:val="26"/>
          <w:lang w:eastAsia="zh-CN"/>
        </w:rPr>
        <w:t>внеситуативно-познавательную</w:t>
      </w:r>
      <w:proofErr w:type="spellEnd"/>
      <w:r w:rsidRPr="000B4E86">
        <w:rPr>
          <w:rFonts w:ascii="Times New Roman" w:eastAsia="SimSun" w:hAnsi="Times New Roman"/>
          <w:color w:val="00000A"/>
          <w:sz w:val="26"/>
          <w:szCs w:val="26"/>
          <w:lang w:eastAsia="zh-CN"/>
        </w:rPr>
        <w:t xml:space="preserve"> форму общения с взрослыми и </w:t>
      </w:r>
      <w:r w:rsidRPr="000B4E86">
        <w:rPr>
          <w:rFonts w:ascii="Times New Roman" w:hAnsi="Times New Roman"/>
          <w:color w:val="00000A"/>
          <w:sz w:val="26"/>
          <w:szCs w:val="26"/>
          <w:lang w:eastAsia="zh-CN"/>
        </w:rPr>
        <w:t xml:space="preserve">проявляет готовность </w:t>
      </w:r>
      <w:r w:rsidRPr="000B4E86">
        <w:rPr>
          <w:rFonts w:ascii="Times New Roman" w:eastAsia="SimSun" w:hAnsi="Times New Roman"/>
          <w:color w:val="00000A"/>
          <w:sz w:val="26"/>
          <w:szCs w:val="26"/>
          <w:lang w:eastAsia="zh-CN"/>
        </w:rPr>
        <w:t xml:space="preserve">к </w:t>
      </w:r>
      <w:proofErr w:type="spellStart"/>
      <w:r w:rsidRPr="000B4E86">
        <w:rPr>
          <w:rFonts w:ascii="Times New Roman" w:eastAsia="SimSun" w:hAnsi="Times New Roman"/>
          <w:color w:val="00000A"/>
          <w:sz w:val="26"/>
          <w:szCs w:val="26"/>
          <w:lang w:eastAsia="zh-CN"/>
        </w:rPr>
        <w:t>внеситуативно-личностному</w:t>
      </w:r>
      <w:proofErr w:type="spellEnd"/>
      <w:r w:rsidRPr="000B4E86">
        <w:rPr>
          <w:rFonts w:ascii="Times New Roman" w:eastAsia="SimSun" w:hAnsi="Times New Roman"/>
          <w:color w:val="00000A"/>
          <w:sz w:val="26"/>
          <w:szCs w:val="26"/>
          <w:lang w:eastAsia="zh-CN"/>
        </w:rPr>
        <w:t xml:space="preserve"> общению;</w:t>
      </w:r>
    </w:p>
    <w:p w:rsidR="00C527FC" w:rsidRPr="000B4E86" w:rsidRDefault="00C527FC" w:rsidP="00C527FC">
      <w:pPr>
        <w:widowControl w:val="0"/>
        <w:numPr>
          <w:ilvl w:val="0"/>
          <w:numId w:val="4"/>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проявляет готовность и способность к общению со сверстниками; способен к адекватным</w:t>
      </w:r>
      <w:r w:rsidRPr="000B4E86">
        <w:rPr>
          <w:rFonts w:ascii="Times New Roman" w:eastAsia="SimSun" w:hAnsi="Times New Roman"/>
          <w:color w:val="00000A"/>
          <w:sz w:val="26"/>
          <w:szCs w:val="26"/>
          <w:lang w:eastAsia="zh-CN"/>
        </w:rPr>
        <w:t xml:space="preserve"> межличностным отношениям; </w:t>
      </w:r>
      <w:r w:rsidRPr="000B4E86">
        <w:rPr>
          <w:rFonts w:ascii="Times New Roman" w:hAnsi="Times New Roman"/>
          <w:color w:val="00000A"/>
          <w:sz w:val="26"/>
          <w:szCs w:val="26"/>
          <w:lang w:eastAsia="zh-CN"/>
        </w:rPr>
        <w:t>проявляет инициативу и самостоятельность в игре и общении; способен выбирать себе род занятий, участников по совместной деятельности;</w:t>
      </w:r>
    </w:p>
    <w:p w:rsidR="00C527FC" w:rsidRPr="000B4E86" w:rsidRDefault="00C527FC" w:rsidP="00C527FC">
      <w:pPr>
        <w:numPr>
          <w:ilvl w:val="0"/>
          <w:numId w:val="4"/>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0B4E86">
        <w:rPr>
          <w:rFonts w:ascii="Times New Roman" w:hAnsi="Times New Roman"/>
          <w:color w:val="00000A"/>
          <w:sz w:val="26"/>
          <w:szCs w:val="26"/>
          <w:lang w:eastAsia="zh-CN"/>
        </w:rPr>
        <w:t>децентрации</w:t>
      </w:r>
      <w:proofErr w:type="spellEnd"/>
      <w:r w:rsidRPr="000B4E86">
        <w:rPr>
          <w:rFonts w:ascii="Times New Roman" w:hAnsi="Times New Roman"/>
          <w:color w:val="00000A"/>
          <w:sz w:val="26"/>
          <w:szCs w:val="26"/>
          <w:lang w:eastAsia="zh-CN"/>
        </w:rPr>
        <w:t>;</w:t>
      </w:r>
    </w:p>
    <w:p w:rsidR="00C527FC" w:rsidRPr="000B4E86" w:rsidRDefault="00C527FC" w:rsidP="00C527FC">
      <w:pPr>
        <w:widowControl w:val="0"/>
        <w:numPr>
          <w:ilvl w:val="0"/>
          <w:numId w:val="4"/>
        </w:numPr>
        <w:tabs>
          <w:tab w:val="left" w:pos="567"/>
        </w:tabs>
        <w:suppressAutoHyphens/>
        <w:ind w:left="0" w:firstLine="0"/>
        <w:contextualSpacing/>
        <w:textAlignment w:val="baseline"/>
        <w:rPr>
          <w:rFonts w:ascii="Times New Roman" w:hAnsi="Times New Roman"/>
          <w:color w:val="00000A"/>
          <w:sz w:val="26"/>
          <w:szCs w:val="26"/>
        </w:rPr>
      </w:pPr>
      <w:r w:rsidRPr="000B4E86">
        <w:rPr>
          <w:rFonts w:ascii="Times New Roman" w:eastAsia="Times New Roman" w:hAnsi="Times New Roman"/>
          <w:color w:val="00000A"/>
          <w:sz w:val="26"/>
          <w:szCs w:val="26"/>
        </w:rPr>
        <w:t xml:space="preserve">оптимизировано состояние эмоциональной сферы, снижается выраженность </w:t>
      </w:r>
      <w:proofErr w:type="spellStart"/>
      <w:r w:rsidRPr="000B4E86">
        <w:rPr>
          <w:rFonts w:ascii="Times New Roman" w:eastAsia="Times New Roman" w:hAnsi="Times New Roman"/>
          <w:color w:val="00000A"/>
          <w:sz w:val="26"/>
          <w:szCs w:val="26"/>
        </w:rPr>
        <w:t>дезадаптивных</w:t>
      </w:r>
      <w:proofErr w:type="spellEnd"/>
      <w:r w:rsidRPr="000B4E86">
        <w:rPr>
          <w:rFonts w:ascii="Times New Roman" w:eastAsia="Times New Roman" w:hAnsi="Times New Roman"/>
          <w:color w:val="00000A"/>
          <w:sz w:val="26"/>
          <w:szCs w:val="26"/>
        </w:rPr>
        <w:t xml:space="preserve"> форм поведения;</w:t>
      </w:r>
      <w:r>
        <w:rPr>
          <w:rFonts w:ascii="Times New Roman" w:eastAsia="Times New Roman" w:hAnsi="Times New Roman"/>
          <w:color w:val="00000A"/>
          <w:sz w:val="26"/>
          <w:szCs w:val="26"/>
        </w:rPr>
        <w:t xml:space="preserve"> </w:t>
      </w:r>
      <w:proofErr w:type="gramStart"/>
      <w:r w:rsidRPr="000B4E86">
        <w:rPr>
          <w:rFonts w:ascii="Times New Roman" w:hAnsi="Times New Roman"/>
          <w:color w:val="00000A"/>
          <w:sz w:val="26"/>
          <w:szCs w:val="26"/>
        </w:rPr>
        <w:t>способен</w:t>
      </w:r>
      <w:proofErr w:type="gramEnd"/>
      <w:r w:rsidRPr="000B4E86">
        <w:rPr>
          <w:rFonts w:ascii="Times New Roman" w:hAnsi="Times New Roman"/>
          <w:color w:val="00000A"/>
          <w:sz w:val="26"/>
          <w:szCs w:val="26"/>
        </w:rPr>
        <w:t xml:space="preserve">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C527FC" w:rsidRPr="000B4E86" w:rsidRDefault="00C527FC" w:rsidP="00C527FC">
      <w:pPr>
        <w:numPr>
          <w:ilvl w:val="0"/>
          <w:numId w:val="4"/>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способен</w:t>
      </w:r>
      <w:r w:rsidRPr="000B4E86">
        <w:rPr>
          <w:rFonts w:ascii="Times New Roman" w:eastAsia="SimSun" w:hAnsi="Times New Roman"/>
          <w:bCs/>
          <w:iCs/>
          <w:color w:val="00000A"/>
          <w:sz w:val="26"/>
          <w:szCs w:val="26"/>
          <w:lang w:eastAsia="zh-CN"/>
        </w:rPr>
        <w:t xml:space="preserve"> подчиняться правилам и социальным нормам</w:t>
      </w:r>
      <w:r w:rsidRPr="000B4E86">
        <w:rPr>
          <w:rFonts w:ascii="Times New Roman" w:hAnsi="Times New Roman"/>
          <w:color w:val="00000A"/>
          <w:sz w:val="26"/>
          <w:szCs w:val="26"/>
          <w:lang w:eastAsia="zh-CN"/>
        </w:rPr>
        <w:t xml:space="preserve"> во взаимоотношениях </w:t>
      </w:r>
      <w:proofErr w:type="gramStart"/>
      <w:r w:rsidRPr="000B4E86">
        <w:rPr>
          <w:rFonts w:ascii="Times New Roman" w:hAnsi="Times New Roman"/>
          <w:color w:val="00000A"/>
          <w:sz w:val="26"/>
          <w:szCs w:val="26"/>
          <w:lang w:eastAsia="zh-CN"/>
        </w:rPr>
        <w:t>со</w:t>
      </w:r>
      <w:proofErr w:type="gramEnd"/>
      <w:r w:rsidRPr="000B4E86">
        <w:rPr>
          <w:rFonts w:ascii="Times New Roman" w:hAnsi="Times New Roman"/>
          <w:color w:val="00000A"/>
          <w:sz w:val="26"/>
          <w:szCs w:val="26"/>
          <w:lang w:eastAsia="zh-CN"/>
        </w:rPr>
        <w:t xml:space="preserve"> взрослыми и сверстниками, может соблюдать правила безопасного поведения и личной гигиены; </w:t>
      </w:r>
    </w:p>
    <w:p w:rsidR="00C527FC" w:rsidRPr="000B4E86" w:rsidRDefault="00C527FC" w:rsidP="00C527FC">
      <w:pPr>
        <w:numPr>
          <w:ilvl w:val="0"/>
          <w:numId w:val="4"/>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eastAsia="SimSun" w:hAnsi="Times New Roman"/>
          <w:bCs/>
          <w:iCs/>
          <w:color w:val="00000A"/>
          <w:sz w:val="26"/>
          <w:szCs w:val="26"/>
          <w:lang w:eastAsia="zh-CN"/>
        </w:rPr>
        <w:lastRenderedPageBreak/>
        <w:t xml:space="preserve">проявляет </w:t>
      </w:r>
      <w:r w:rsidRPr="000B4E86">
        <w:rPr>
          <w:rFonts w:ascii="Times New Roman" w:eastAsia="Times New Roman" w:hAnsi="Times New Roman"/>
          <w:bCs/>
          <w:iCs/>
          <w:color w:val="00000A"/>
          <w:sz w:val="26"/>
          <w:szCs w:val="26"/>
          <w:lang w:eastAsia="zh-CN"/>
        </w:rPr>
        <w:t>способность к волевым усилиям; совершенствуется регуляция и контроль деятельности;</w:t>
      </w:r>
      <w:r w:rsidRPr="000B4E86">
        <w:rPr>
          <w:rFonts w:ascii="Times New Roman" w:hAnsi="Times New Roman"/>
          <w:color w:val="00000A"/>
          <w:sz w:val="26"/>
          <w:szCs w:val="26"/>
          <w:lang w:eastAsia="zh-CN"/>
        </w:rPr>
        <w:t xml:space="preserve"> произвольная регуляция поведения; </w:t>
      </w:r>
    </w:p>
    <w:p w:rsidR="00C527FC" w:rsidRPr="000B4E86" w:rsidRDefault="00C527FC" w:rsidP="00C527FC">
      <w:pPr>
        <w:numPr>
          <w:ilvl w:val="0"/>
          <w:numId w:val="4"/>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обладает начальными знаниями о себе и социальном мире, в котором он живет;</w:t>
      </w:r>
    </w:p>
    <w:p w:rsidR="00C527FC" w:rsidRPr="000B4E86" w:rsidRDefault="00C527FC" w:rsidP="00C527FC">
      <w:pPr>
        <w:widowControl w:val="0"/>
        <w:numPr>
          <w:ilvl w:val="0"/>
          <w:numId w:val="4"/>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овладевает основными культурными способами деятельности; </w:t>
      </w:r>
    </w:p>
    <w:p w:rsidR="00C527FC" w:rsidRPr="000B4E86" w:rsidRDefault="00C527FC" w:rsidP="00C527FC">
      <w:pPr>
        <w:widowControl w:val="0"/>
        <w:numPr>
          <w:ilvl w:val="0"/>
          <w:numId w:val="4"/>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C527FC" w:rsidRPr="00F00E74" w:rsidRDefault="00C527FC" w:rsidP="00C527FC">
      <w:pPr>
        <w:widowControl w:val="0"/>
        <w:numPr>
          <w:ilvl w:val="0"/>
          <w:numId w:val="4"/>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стремится к самостоятельности, проявляет относительную независимость от взрослого</w:t>
      </w:r>
      <w:r>
        <w:rPr>
          <w:rFonts w:ascii="Times New Roman" w:hAnsi="Times New Roman"/>
          <w:color w:val="00000A"/>
          <w:sz w:val="26"/>
          <w:szCs w:val="26"/>
          <w:lang w:eastAsia="zh-CN"/>
        </w:rPr>
        <w:t>.</w:t>
      </w:r>
    </w:p>
    <w:p w:rsidR="00C527FC" w:rsidRPr="000B4E86" w:rsidRDefault="00C527FC" w:rsidP="00C527FC">
      <w:pPr>
        <w:widowControl w:val="0"/>
        <w:tabs>
          <w:tab w:val="left" w:pos="567"/>
        </w:tabs>
        <w:suppressAutoHyphens/>
        <w:textAlignment w:val="baseline"/>
        <w:rPr>
          <w:rFonts w:ascii="Times New Roman" w:hAnsi="Times New Roman"/>
          <w:color w:val="00000A"/>
          <w:sz w:val="26"/>
          <w:szCs w:val="26"/>
          <w:lang w:eastAsia="zh-CN"/>
        </w:rPr>
      </w:pPr>
    </w:p>
    <w:p w:rsidR="00C527FC" w:rsidRPr="000B4E86" w:rsidRDefault="00C527FC" w:rsidP="00C527FC">
      <w:pPr>
        <w:widowControl w:val="0"/>
        <w:ind w:firstLine="709"/>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По направлению «Познавательное развитие»:</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повышается уровень познавательной активности и мотивационных компонентов деятельности; </w:t>
      </w:r>
      <w:r>
        <w:rPr>
          <w:rFonts w:ascii="Times New Roman" w:hAnsi="Times New Roman"/>
          <w:color w:val="00000A"/>
          <w:sz w:val="26"/>
          <w:szCs w:val="26"/>
          <w:lang w:eastAsia="zh-CN"/>
        </w:rPr>
        <w:t xml:space="preserve">ребёнок </w:t>
      </w:r>
      <w:r w:rsidRPr="000B4E86">
        <w:rPr>
          <w:rFonts w:ascii="Times New Roman" w:hAnsi="Times New Roman"/>
          <w:color w:val="00000A"/>
          <w:sz w:val="26"/>
          <w:szCs w:val="26"/>
          <w:lang w:eastAsia="zh-CN"/>
        </w:rPr>
        <w:t>проявляет интерес к предметам и явлениями окружающего мира;</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улучшаются показатели</w:t>
      </w:r>
      <w:r>
        <w:rPr>
          <w:rFonts w:ascii="Times New Roman" w:hAnsi="Times New Roman"/>
          <w:color w:val="00000A"/>
          <w:sz w:val="26"/>
          <w:szCs w:val="26"/>
          <w:lang w:eastAsia="zh-CN"/>
        </w:rPr>
        <w:t xml:space="preserve"> развития внимания, произвольной регуляции поведения</w:t>
      </w:r>
      <w:r w:rsidRPr="000B4E86">
        <w:rPr>
          <w:rFonts w:ascii="Times New Roman" w:hAnsi="Times New Roman"/>
          <w:color w:val="00000A"/>
          <w:sz w:val="26"/>
          <w:szCs w:val="26"/>
          <w:lang w:eastAsia="zh-CN"/>
        </w:rPr>
        <w:t xml:space="preserve">; </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возрастает продуктивность слухоречевой и зрительной памяти, объем и прочность запоминания словесной и наглядной информации;</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осваивает приемы замещения и наглядного моделирования в игре, продуктивной деятельности;</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у ребенка сформированы элементарные пространственные (в том числе </w:t>
      </w:r>
      <w:proofErr w:type="spellStart"/>
      <w:r w:rsidRPr="000B4E86">
        <w:rPr>
          <w:rFonts w:ascii="Times New Roman" w:hAnsi="Times New Roman"/>
          <w:color w:val="00000A"/>
          <w:sz w:val="26"/>
          <w:szCs w:val="26"/>
          <w:lang w:eastAsia="zh-CN"/>
        </w:rPr>
        <w:t>квазипространственные</w:t>
      </w:r>
      <w:proofErr w:type="spellEnd"/>
      <w:r w:rsidRPr="000B4E86">
        <w:rPr>
          <w:rFonts w:ascii="Times New Roman" w:hAnsi="Times New Roman"/>
          <w:color w:val="00000A"/>
          <w:sz w:val="26"/>
          <w:szCs w:val="26"/>
          <w:lang w:eastAsia="zh-CN"/>
        </w:rPr>
        <w:t>) представления и ориентировка во времени;</w:t>
      </w:r>
    </w:p>
    <w:p w:rsidR="00C527FC" w:rsidRDefault="00C527FC" w:rsidP="00C527FC">
      <w:pPr>
        <w:widowControl w:val="0"/>
        <w:numPr>
          <w:ilvl w:val="0"/>
          <w:numId w:val="4"/>
        </w:numPr>
        <w:tabs>
          <w:tab w:val="left" w:pos="0"/>
          <w:tab w:val="left" w:pos="1065"/>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C527FC" w:rsidRPr="000B4E86" w:rsidRDefault="00C527FC" w:rsidP="00C527FC">
      <w:pPr>
        <w:widowControl w:val="0"/>
        <w:numPr>
          <w:ilvl w:val="0"/>
          <w:numId w:val="4"/>
        </w:numPr>
        <w:tabs>
          <w:tab w:val="left" w:pos="0"/>
          <w:tab w:val="left" w:pos="1065"/>
        </w:tabs>
        <w:suppressAutoHyphens/>
        <w:ind w:left="0" w:firstLine="0"/>
        <w:textAlignment w:val="baseline"/>
        <w:rPr>
          <w:rFonts w:ascii="Times New Roman" w:hAnsi="Times New Roman"/>
          <w:color w:val="00000A"/>
          <w:sz w:val="26"/>
          <w:szCs w:val="26"/>
          <w:lang w:eastAsia="zh-CN"/>
        </w:rPr>
      </w:pPr>
    </w:p>
    <w:p w:rsidR="00C527FC" w:rsidRPr="000B4E86" w:rsidRDefault="00C527FC" w:rsidP="00C527FC">
      <w:pPr>
        <w:widowControl w:val="0"/>
        <w:ind w:firstLine="709"/>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По направлению «Речевое развитие»:</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стремится к речевому общению; участвует в диалоге;</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обладает значительно возросшим объемом понимания речи и </w:t>
      </w:r>
      <w:proofErr w:type="spellStart"/>
      <w:r w:rsidRPr="000B4E86">
        <w:rPr>
          <w:rFonts w:ascii="Times New Roman" w:hAnsi="Times New Roman"/>
          <w:color w:val="00000A"/>
          <w:sz w:val="26"/>
          <w:szCs w:val="26"/>
          <w:lang w:eastAsia="zh-CN"/>
        </w:rPr>
        <w:t>звуко-произносительными</w:t>
      </w:r>
      <w:proofErr w:type="spellEnd"/>
      <w:r w:rsidRPr="000B4E86">
        <w:rPr>
          <w:rFonts w:ascii="Times New Roman" w:hAnsi="Times New Roman"/>
          <w:color w:val="00000A"/>
          <w:sz w:val="26"/>
          <w:szCs w:val="26"/>
          <w:lang w:eastAsia="zh-CN"/>
        </w:rPr>
        <w:t xml:space="preserve"> возможностями;</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умеет строить простые распространенные предложения разных моделей; </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умеет анализировать и моделировать </w:t>
      </w:r>
      <w:proofErr w:type="spellStart"/>
      <w:r w:rsidRPr="000B4E86">
        <w:rPr>
          <w:rFonts w:ascii="Times New Roman" w:hAnsi="Times New Roman"/>
          <w:color w:val="00000A"/>
          <w:sz w:val="26"/>
          <w:szCs w:val="26"/>
          <w:lang w:eastAsia="zh-CN"/>
        </w:rPr>
        <w:t>звуко-слоговой</w:t>
      </w:r>
      <w:proofErr w:type="spellEnd"/>
      <w:r w:rsidRPr="000B4E86">
        <w:rPr>
          <w:rFonts w:ascii="Times New Roman" w:hAnsi="Times New Roman"/>
          <w:color w:val="00000A"/>
          <w:sz w:val="26"/>
          <w:szCs w:val="26"/>
          <w:lang w:eastAsia="zh-CN"/>
        </w:rPr>
        <w:t xml:space="preserve"> состав слова и состав предложения; </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владеет языковыми операциями, обеспечивающими овладение грамотой;</w:t>
      </w:r>
    </w:p>
    <w:p w:rsidR="00C527FC" w:rsidRPr="000B4E86" w:rsidRDefault="00C527FC" w:rsidP="00C527FC">
      <w:pPr>
        <w:widowControl w:val="0"/>
        <w:numPr>
          <w:ilvl w:val="0"/>
          <w:numId w:val="4"/>
        </w:numPr>
        <w:tabs>
          <w:tab w:val="left" w:pos="0"/>
        </w:tabs>
        <w:suppressAutoHyphens/>
        <w:ind w:left="0" w:firstLine="0"/>
        <w:textAlignment w:val="baseline"/>
        <w:rPr>
          <w:rFonts w:ascii="Times New Roman" w:eastAsia="Times New Roman" w:hAnsi="Times New Roman"/>
          <w:color w:val="00000A"/>
          <w:sz w:val="26"/>
          <w:szCs w:val="26"/>
          <w:lang w:eastAsia="zh-CN"/>
        </w:rPr>
      </w:pPr>
      <w:r w:rsidRPr="000B4E86">
        <w:rPr>
          <w:rFonts w:ascii="Times New Roman" w:hAnsi="Times New Roman"/>
          <w:color w:val="00000A"/>
          <w:sz w:val="26"/>
          <w:szCs w:val="26"/>
          <w:lang w:eastAsia="zh-CN"/>
        </w:rPr>
        <w:t>знаком с произведениями детской литературы, проявляет к ним интерес; знает и умеет пересказывать</w:t>
      </w:r>
      <w:r w:rsidRPr="000B4E86">
        <w:rPr>
          <w:rFonts w:ascii="Times New Roman" w:eastAsia="Times New Roman" w:hAnsi="Times New Roman"/>
          <w:color w:val="00000A"/>
          <w:sz w:val="26"/>
          <w:szCs w:val="26"/>
          <w:lang w:eastAsia="zh-CN"/>
        </w:rPr>
        <w:t xml:space="preserve"> сказки, рассказывать стихи. </w:t>
      </w:r>
    </w:p>
    <w:p w:rsidR="00C527FC" w:rsidRDefault="00C527FC" w:rsidP="00C527FC">
      <w:pPr>
        <w:widowControl w:val="0"/>
        <w:tabs>
          <w:tab w:val="left" w:pos="0"/>
        </w:tabs>
        <w:suppressAutoHyphens/>
        <w:textAlignment w:val="baseline"/>
        <w:rPr>
          <w:rFonts w:ascii="Times New Roman" w:eastAsia="Times New Roman" w:hAnsi="Times New Roman"/>
          <w:color w:val="00000A"/>
          <w:sz w:val="26"/>
          <w:szCs w:val="26"/>
          <w:lang w:eastAsia="zh-CN"/>
        </w:rPr>
      </w:pPr>
      <w:r>
        <w:rPr>
          <w:rFonts w:ascii="Times New Roman" w:eastAsia="Times New Roman" w:hAnsi="Times New Roman"/>
          <w:color w:val="00000A"/>
          <w:sz w:val="26"/>
          <w:szCs w:val="26"/>
          <w:lang w:eastAsia="zh-CN"/>
        </w:rPr>
        <w:br w:type="page"/>
      </w:r>
    </w:p>
    <w:p w:rsidR="00C527FC" w:rsidRPr="000B4E86" w:rsidRDefault="00C527FC" w:rsidP="00C527FC">
      <w:pPr>
        <w:numPr>
          <w:ilvl w:val="0"/>
          <w:numId w:val="1"/>
        </w:numPr>
        <w:autoSpaceDE w:val="0"/>
        <w:autoSpaceDN w:val="0"/>
        <w:adjustRightInd w:val="0"/>
        <w:spacing w:after="200"/>
        <w:jc w:val="center"/>
        <w:rPr>
          <w:rFonts w:ascii="Times New Roman" w:hAnsi="Times New Roman"/>
          <w:b/>
          <w:sz w:val="32"/>
          <w:szCs w:val="32"/>
        </w:rPr>
      </w:pPr>
      <w:r w:rsidRPr="000B4E86">
        <w:rPr>
          <w:rFonts w:ascii="Times New Roman" w:hAnsi="Times New Roman"/>
          <w:b/>
          <w:sz w:val="32"/>
          <w:szCs w:val="32"/>
        </w:rPr>
        <w:lastRenderedPageBreak/>
        <w:t>СОДЕРЖАТЕЛЬНЫЙРАЗДЕЛ</w:t>
      </w:r>
    </w:p>
    <w:p w:rsidR="00C527FC" w:rsidRPr="000B4E86" w:rsidRDefault="00C527FC" w:rsidP="00C527FC">
      <w:pPr>
        <w:tabs>
          <w:tab w:val="left" w:pos="9781"/>
        </w:tabs>
        <w:rPr>
          <w:rFonts w:ascii="Times New Roman" w:hAnsi="Times New Roman"/>
          <w:sz w:val="26"/>
          <w:szCs w:val="26"/>
        </w:rPr>
      </w:pPr>
      <w:r w:rsidRPr="000B4E86">
        <w:rPr>
          <w:rFonts w:ascii="Times New Roman" w:hAnsi="Times New Roman"/>
          <w:sz w:val="26"/>
          <w:szCs w:val="26"/>
        </w:rPr>
        <w:t xml:space="preserve">В группах </w:t>
      </w:r>
      <w:r w:rsidRPr="000B4E86">
        <w:rPr>
          <w:rFonts w:ascii="Times New Roman" w:hAnsi="Times New Roman"/>
          <w:i/>
          <w:sz w:val="26"/>
          <w:szCs w:val="26"/>
        </w:rPr>
        <w:t>компенсирующей н</w:t>
      </w:r>
      <w:r w:rsidRPr="000B4E86">
        <w:rPr>
          <w:rFonts w:ascii="Times New Roman" w:hAnsi="Times New Roman"/>
          <w:sz w:val="26"/>
          <w:szCs w:val="26"/>
        </w:rPr>
        <w:t xml:space="preserve">аправленности для детей с ОВЗ осуществляется реализация </w:t>
      </w:r>
      <w:r w:rsidRPr="000B4E86">
        <w:rPr>
          <w:rFonts w:ascii="Times New Roman" w:hAnsi="Times New Roman"/>
          <w:i/>
          <w:sz w:val="26"/>
          <w:szCs w:val="26"/>
        </w:rPr>
        <w:t>адаптированной основной образовательной программы дошкольного образования</w:t>
      </w:r>
      <w:r w:rsidRPr="000B4E86">
        <w:rPr>
          <w:rFonts w:ascii="Times New Roman" w:hAnsi="Times New Roman"/>
          <w:sz w:val="26"/>
          <w:szCs w:val="26"/>
        </w:rPr>
        <w:t>.</w:t>
      </w:r>
    </w:p>
    <w:p w:rsidR="00C527FC" w:rsidRPr="000B4E86" w:rsidRDefault="00C527FC" w:rsidP="00C527FC">
      <w:pPr>
        <w:widowControl w:val="0"/>
        <w:numPr>
          <w:ilvl w:val="0"/>
          <w:numId w:val="5"/>
        </w:numPr>
        <w:tabs>
          <w:tab w:val="left" w:pos="567"/>
          <w:tab w:val="left" w:pos="851"/>
          <w:tab w:val="left" w:pos="1134"/>
        </w:tabs>
        <w:suppressAutoHyphens/>
        <w:ind w:left="0" w:firstLine="709"/>
        <w:textAlignment w:val="baseline"/>
        <w:rPr>
          <w:rFonts w:ascii="Times New Roman" w:hAnsi="Times New Roman"/>
          <w:bCs/>
          <w:sz w:val="26"/>
          <w:szCs w:val="26"/>
        </w:rPr>
      </w:pPr>
      <w:r w:rsidRPr="000B4E86">
        <w:rPr>
          <w:rFonts w:ascii="Times New Roman" w:hAnsi="Times New Roman"/>
          <w:sz w:val="26"/>
          <w:szCs w:val="26"/>
        </w:rPr>
        <w:t xml:space="preserve">Содержание образовательной деятельности и программы коррекционной работы в группах компенсирующей направленности разрабатываются на основе программы методических рекомендаций С.Г. </w:t>
      </w:r>
      <w:r w:rsidRPr="000B4E86">
        <w:rPr>
          <w:rFonts w:ascii="Times New Roman" w:hAnsi="Times New Roman"/>
          <w:bCs/>
          <w:sz w:val="26"/>
          <w:szCs w:val="26"/>
        </w:rPr>
        <w:t xml:space="preserve">Шевченко «Подготовка к школе детей с задержкой психического развития» [58] и </w:t>
      </w:r>
      <w:r w:rsidRPr="000B4E86">
        <w:rPr>
          <w:rFonts w:ascii="Times New Roman" w:hAnsi="Times New Roman"/>
          <w:sz w:val="26"/>
          <w:szCs w:val="26"/>
        </w:rPr>
        <w:t>Примерной адаптированной основной образовательной программы для детей с ЗПР.</w:t>
      </w:r>
    </w:p>
    <w:p w:rsidR="00C527FC" w:rsidRPr="000B4E86" w:rsidRDefault="00C527FC" w:rsidP="00C527FC">
      <w:pPr>
        <w:ind w:firstLine="709"/>
        <w:contextualSpacing/>
        <w:rPr>
          <w:rFonts w:ascii="Times New Roman" w:hAnsi="Times New Roman"/>
          <w:b/>
          <w:i/>
          <w:sz w:val="26"/>
          <w:szCs w:val="26"/>
          <w:lang w:eastAsia="ru-RU"/>
        </w:rPr>
      </w:pPr>
      <w:r w:rsidRPr="000B4E86">
        <w:rPr>
          <w:rFonts w:ascii="Times New Roman" w:hAnsi="Times New Roman"/>
          <w:b/>
          <w:i/>
          <w:sz w:val="26"/>
          <w:szCs w:val="26"/>
          <w:lang w:eastAsia="ru-RU"/>
        </w:rPr>
        <w:t>Содержание адаптированной образовательной программы</w:t>
      </w:r>
      <w:r w:rsidRPr="000B4E86">
        <w:rPr>
          <w:rFonts w:ascii="Times New Roman" w:hAnsi="Times New Roman"/>
          <w:sz w:val="26"/>
          <w:szCs w:val="26"/>
          <w:lang w:eastAsia="ru-RU"/>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C527FC" w:rsidRPr="000B4E86" w:rsidRDefault="00C527FC" w:rsidP="00C527FC">
      <w:pPr>
        <w:ind w:left="720"/>
        <w:contextualSpacing/>
        <w:rPr>
          <w:rFonts w:ascii="Times New Roman" w:hAnsi="Times New Roman"/>
          <w:b/>
          <w:i/>
          <w:sz w:val="26"/>
          <w:szCs w:val="26"/>
          <w:lang w:eastAsia="ru-RU"/>
        </w:rPr>
      </w:pPr>
      <w:r w:rsidRPr="000B4E86">
        <w:rPr>
          <w:rFonts w:ascii="Times New Roman" w:hAnsi="Times New Roman"/>
          <w:b/>
          <w:i/>
          <w:sz w:val="26"/>
          <w:szCs w:val="26"/>
          <w:lang w:eastAsia="ru-RU"/>
        </w:rPr>
        <w:t>1. «Социально-коммуникативное развитие»;</w:t>
      </w:r>
    </w:p>
    <w:p w:rsidR="00C527FC" w:rsidRPr="000B4E86" w:rsidRDefault="00C527FC" w:rsidP="00C527FC">
      <w:pPr>
        <w:ind w:left="720"/>
        <w:contextualSpacing/>
        <w:rPr>
          <w:rFonts w:ascii="Times New Roman" w:hAnsi="Times New Roman"/>
          <w:b/>
          <w:i/>
          <w:sz w:val="26"/>
          <w:szCs w:val="26"/>
          <w:lang w:eastAsia="ru-RU"/>
        </w:rPr>
      </w:pPr>
      <w:r w:rsidRPr="000B4E86">
        <w:rPr>
          <w:rFonts w:ascii="Times New Roman" w:hAnsi="Times New Roman"/>
          <w:b/>
          <w:i/>
          <w:sz w:val="26"/>
          <w:szCs w:val="26"/>
          <w:lang w:eastAsia="ru-RU"/>
        </w:rPr>
        <w:t xml:space="preserve">2. «Познавательное развитие»; </w:t>
      </w:r>
    </w:p>
    <w:p w:rsidR="00C527FC" w:rsidRPr="000B4E86" w:rsidRDefault="00C527FC" w:rsidP="00C527FC">
      <w:pPr>
        <w:ind w:left="720"/>
        <w:contextualSpacing/>
        <w:rPr>
          <w:rFonts w:ascii="Times New Roman" w:hAnsi="Times New Roman"/>
          <w:b/>
          <w:i/>
          <w:sz w:val="26"/>
          <w:szCs w:val="26"/>
          <w:lang w:eastAsia="ru-RU"/>
        </w:rPr>
      </w:pPr>
      <w:r w:rsidRPr="000B4E86">
        <w:rPr>
          <w:rFonts w:ascii="Times New Roman" w:hAnsi="Times New Roman"/>
          <w:b/>
          <w:i/>
          <w:sz w:val="26"/>
          <w:szCs w:val="26"/>
          <w:lang w:eastAsia="ru-RU"/>
        </w:rPr>
        <w:t>3. «Речевое развитие».</w:t>
      </w:r>
    </w:p>
    <w:p w:rsidR="00C527FC" w:rsidRDefault="00C527FC" w:rsidP="00C527FC">
      <w:pPr>
        <w:ind w:left="720"/>
        <w:contextualSpacing/>
        <w:rPr>
          <w:rFonts w:ascii="Times New Roman" w:hAnsi="Times New Roman"/>
          <w:b/>
          <w:i/>
          <w:sz w:val="26"/>
          <w:szCs w:val="26"/>
          <w:lang w:eastAsia="ru-RU"/>
        </w:rPr>
      </w:pPr>
    </w:p>
    <w:p w:rsidR="00C527FC" w:rsidRPr="000B4E86" w:rsidRDefault="00C527FC" w:rsidP="00C527FC">
      <w:pPr>
        <w:ind w:left="720"/>
        <w:contextualSpacing/>
        <w:rPr>
          <w:rFonts w:ascii="Times New Roman" w:hAnsi="Times New Roman"/>
          <w:b/>
          <w:i/>
          <w:sz w:val="26"/>
          <w:szCs w:val="26"/>
          <w:lang w:eastAsia="ru-RU"/>
        </w:rPr>
      </w:pPr>
    </w:p>
    <w:p w:rsidR="00C527FC" w:rsidRDefault="00C527FC" w:rsidP="00C527FC">
      <w:pPr>
        <w:spacing w:before="28" w:after="28"/>
        <w:jc w:val="center"/>
        <w:textAlignment w:val="baseline"/>
        <w:outlineLvl w:val="1"/>
        <w:rPr>
          <w:rFonts w:ascii="Times New Roman" w:hAnsi="Times New Roman"/>
          <w:b/>
          <w:bCs/>
          <w:color w:val="00000A"/>
          <w:sz w:val="26"/>
          <w:szCs w:val="26"/>
          <w:u w:val="single"/>
          <w:lang w:eastAsia="zh-CN"/>
        </w:rPr>
      </w:pPr>
      <w:r w:rsidRPr="000B4E86">
        <w:rPr>
          <w:rFonts w:ascii="Times New Roman" w:hAnsi="Times New Roman"/>
          <w:b/>
          <w:bCs/>
          <w:color w:val="00000A"/>
          <w:sz w:val="26"/>
          <w:szCs w:val="26"/>
          <w:u w:val="single"/>
          <w:lang w:eastAsia="zh-CN"/>
        </w:rPr>
        <w:t>Содержание образовательной деятельности с детьми дошкольного возраста с задержкой психического развития</w:t>
      </w:r>
    </w:p>
    <w:p w:rsidR="00C527FC" w:rsidRPr="000B4E86" w:rsidRDefault="00C527FC" w:rsidP="00C527FC">
      <w:pPr>
        <w:spacing w:before="28" w:after="28"/>
        <w:jc w:val="center"/>
        <w:textAlignment w:val="baseline"/>
        <w:outlineLvl w:val="1"/>
        <w:rPr>
          <w:rFonts w:ascii="Times New Roman" w:hAnsi="Times New Roman"/>
          <w:b/>
          <w:bCs/>
          <w:color w:val="00000A"/>
          <w:sz w:val="26"/>
          <w:szCs w:val="26"/>
          <w:u w:val="single"/>
          <w:lang w:eastAsia="zh-CN"/>
        </w:rPr>
      </w:pPr>
    </w:p>
    <w:p w:rsidR="00C527FC" w:rsidRDefault="00C527FC" w:rsidP="00C527FC">
      <w:pPr>
        <w:keepNext/>
        <w:jc w:val="center"/>
        <w:textAlignment w:val="baseline"/>
        <w:outlineLvl w:val="2"/>
        <w:rPr>
          <w:rFonts w:ascii="Times New Roman" w:hAnsi="Times New Roman"/>
          <w:b/>
          <w:bCs/>
          <w:iCs/>
          <w:color w:val="00000A"/>
          <w:sz w:val="26"/>
          <w:szCs w:val="26"/>
          <w:u w:val="single"/>
        </w:rPr>
      </w:pPr>
      <w:r w:rsidRPr="00A06FF9">
        <w:rPr>
          <w:rFonts w:ascii="Times New Roman" w:hAnsi="Times New Roman"/>
          <w:b/>
          <w:bCs/>
          <w:iCs/>
          <w:color w:val="00000A"/>
          <w:sz w:val="26"/>
          <w:szCs w:val="26"/>
          <w:u w:val="single"/>
        </w:rPr>
        <w:t>2.1. Образовательная область «Социально-коммуникативное развитие»</w:t>
      </w:r>
    </w:p>
    <w:p w:rsidR="00C527FC" w:rsidRPr="000B4E86" w:rsidRDefault="00C527FC" w:rsidP="00C527FC">
      <w:pPr>
        <w:textAlignment w:val="baseline"/>
        <w:rPr>
          <w:rFonts w:ascii="Times New Roman" w:eastAsia="SimSun" w:hAnsi="Times New Roman"/>
          <w:color w:val="00000A"/>
          <w:sz w:val="26"/>
          <w:szCs w:val="26"/>
          <w:lang w:eastAsia="zh-CN"/>
        </w:rPr>
      </w:pPr>
      <w:bookmarkStart w:id="0" w:name="__RefHeading__7847_919936705"/>
      <w:bookmarkStart w:id="1" w:name="_Toc487462036"/>
      <w:bookmarkEnd w:id="0"/>
      <w:bookmarkEnd w:id="1"/>
      <w:r w:rsidRPr="000B4E86">
        <w:rPr>
          <w:rFonts w:ascii="Times New Roman" w:eastAsia="SimSun" w:hAnsi="Times New Roman"/>
          <w:color w:val="00000A"/>
          <w:sz w:val="26"/>
          <w:szCs w:val="26"/>
          <w:lang w:eastAsia="zh-CN"/>
        </w:rPr>
        <w:t xml:space="preserve">Социально-коммуникативное развитие в соответствии с ФГОС </w:t>
      </w:r>
      <w:proofErr w:type="gramStart"/>
      <w:r w:rsidRPr="000B4E86">
        <w:rPr>
          <w:rFonts w:ascii="Times New Roman" w:eastAsia="SimSun" w:hAnsi="Times New Roman"/>
          <w:color w:val="00000A"/>
          <w:sz w:val="26"/>
          <w:szCs w:val="26"/>
          <w:lang w:eastAsia="zh-CN"/>
        </w:rPr>
        <w:t>ДО</w:t>
      </w:r>
      <w:proofErr w:type="gramEnd"/>
      <w:r w:rsidRPr="000B4E86">
        <w:rPr>
          <w:rFonts w:ascii="Times New Roman" w:eastAsia="SimSun" w:hAnsi="Times New Roman"/>
          <w:color w:val="00000A"/>
          <w:sz w:val="26"/>
          <w:szCs w:val="26"/>
          <w:lang w:eastAsia="zh-CN"/>
        </w:rPr>
        <w:t xml:space="preserve"> направлено на: </w:t>
      </w:r>
    </w:p>
    <w:p w:rsidR="00C527FC" w:rsidRPr="000B4E86" w:rsidRDefault="00C527FC" w:rsidP="00227E61">
      <w:pPr>
        <w:numPr>
          <w:ilvl w:val="0"/>
          <w:numId w:val="9"/>
        </w:numPr>
        <w:suppressAutoHyphen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 xml:space="preserve">усвоение норм и ценностей, принятых в обществе, включая моральные и нравственные ценности; </w:t>
      </w:r>
    </w:p>
    <w:p w:rsidR="00C527FC" w:rsidRPr="000B4E86" w:rsidRDefault="00C527FC" w:rsidP="00227E61">
      <w:pPr>
        <w:numPr>
          <w:ilvl w:val="0"/>
          <w:numId w:val="9"/>
        </w:numPr>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формирован</w:t>
      </w:r>
      <w:r>
        <w:rPr>
          <w:rFonts w:ascii="Times New Roman" w:hAnsi="Times New Roman"/>
          <w:color w:val="00000A"/>
          <w:sz w:val="26"/>
          <w:szCs w:val="26"/>
          <w:lang w:eastAsia="zh-CN"/>
        </w:rPr>
        <w:t>ие представлений о малой родине</w:t>
      </w:r>
      <w:r w:rsidRPr="000B4E86">
        <w:rPr>
          <w:rFonts w:ascii="Times New Roman" w:hAnsi="Times New Roman"/>
          <w:color w:val="00000A"/>
          <w:sz w:val="26"/>
          <w:szCs w:val="26"/>
          <w:lang w:eastAsia="zh-CN"/>
        </w:rPr>
        <w:t>, многообразии стран и народов мира;</w:t>
      </w:r>
    </w:p>
    <w:p w:rsidR="00C527FC" w:rsidRPr="000B4E86" w:rsidRDefault="00C527FC" w:rsidP="00227E61">
      <w:pPr>
        <w:numPr>
          <w:ilvl w:val="0"/>
          <w:numId w:val="9"/>
        </w:numPr>
        <w:suppressAutoHyphen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развитие общения и взаимодействия ребенка со сверстниками и взрослыми;</w:t>
      </w:r>
    </w:p>
    <w:p w:rsidR="00C527FC" w:rsidRPr="000B4E86" w:rsidRDefault="00C527FC" w:rsidP="00227E61">
      <w:pPr>
        <w:numPr>
          <w:ilvl w:val="0"/>
          <w:numId w:val="9"/>
        </w:numPr>
        <w:suppressAutoHyphen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C527FC" w:rsidRPr="000B4E86" w:rsidRDefault="00C527FC" w:rsidP="00227E61">
      <w:pPr>
        <w:numPr>
          <w:ilvl w:val="0"/>
          <w:numId w:val="9"/>
        </w:numPr>
        <w:suppressAutoHyphen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 xml:space="preserve">становление самостоятельности, целенаправленности и </w:t>
      </w:r>
      <w:proofErr w:type="spellStart"/>
      <w:r w:rsidRPr="000B4E86">
        <w:rPr>
          <w:rFonts w:ascii="Times New Roman" w:eastAsia="SimSun" w:hAnsi="Times New Roman"/>
          <w:color w:val="00000A"/>
          <w:sz w:val="26"/>
          <w:szCs w:val="26"/>
          <w:lang w:eastAsia="zh-CN"/>
        </w:rPr>
        <w:t>саморегуляции</w:t>
      </w:r>
      <w:proofErr w:type="spellEnd"/>
      <w:r w:rsidRPr="000B4E86">
        <w:rPr>
          <w:rFonts w:ascii="Times New Roman" w:eastAsia="SimSun" w:hAnsi="Times New Roman"/>
          <w:color w:val="00000A"/>
          <w:sz w:val="26"/>
          <w:szCs w:val="26"/>
          <w:lang w:eastAsia="zh-CN"/>
        </w:rPr>
        <w:t xml:space="preserve"> собственных действий; </w:t>
      </w:r>
    </w:p>
    <w:p w:rsidR="00C527FC" w:rsidRPr="000B4E86" w:rsidRDefault="00C527FC" w:rsidP="00227E61">
      <w:pPr>
        <w:numPr>
          <w:ilvl w:val="0"/>
          <w:numId w:val="9"/>
        </w:numPr>
        <w:suppressAutoHyphen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поддержку инициативы, самостоятельности и ответственности детей в различных видах деятельности;</w:t>
      </w:r>
    </w:p>
    <w:p w:rsidR="00C527FC" w:rsidRPr="000B4E86" w:rsidRDefault="00C527FC" w:rsidP="00227E61">
      <w:pPr>
        <w:numPr>
          <w:ilvl w:val="0"/>
          <w:numId w:val="9"/>
        </w:numPr>
        <w:suppressAutoHyphen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формирование позитивных установок к различным видам труда и творчества;</w:t>
      </w:r>
    </w:p>
    <w:p w:rsidR="00C527FC" w:rsidRPr="000B4E86" w:rsidRDefault="00C527FC" w:rsidP="00227E61">
      <w:pPr>
        <w:numPr>
          <w:ilvl w:val="0"/>
          <w:numId w:val="9"/>
        </w:numPr>
        <w:suppressAutoHyphen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формирование основ безопасного поведения в быту, социуме, природе.</w:t>
      </w:r>
    </w:p>
    <w:p w:rsidR="000A283F" w:rsidRDefault="000A283F" w:rsidP="00C527FC">
      <w:pPr>
        <w:textAlignment w:val="baseline"/>
        <w:rPr>
          <w:rFonts w:ascii="Times New Roman" w:eastAsia="SimSun" w:hAnsi="Times New Roman"/>
          <w:b/>
          <w:color w:val="00000A"/>
          <w:sz w:val="26"/>
          <w:szCs w:val="26"/>
          <w:lang w:eastAsia="zh-CN"/>
        </w:rPr>
      </w:pPr>
    </w:p>
    <w:p w:rsidR="000A283F" w:rsidRDefault="00C527FC" w:rsidP="00C527FC">
      <w:pPr>
        <w:textAlignment w:val="baseline"/>
        <w:rPr>
          <w:rFonts w:ascii="Times New Roman" w:eastAsia="SimSun" w:hAnsi="Times New Roman"/>
          <w:color w:val="00000A"/>
          <w:sz w:val="26"/>
          <w:szCs w:val="26"/>
          <w:lang w:eastAsia="zh-CN"/>
        </w:rPr>
      </w:pPr>
      <w:r w:rsidRPr="000B4E86">
        <w:rPr>
          <w:rFonts w:ascii="Times New Roman" w:eastAsia="SimSun" w:hAnsi="Times New Roman"/>
          <w:b/>
          <w:color w:val="00000A"/>
          <w:sz w:val="26"/>
          <w:szCs w:val="26"/>
          <w:lang w:eastAsia="zh-CN"/>
        </w:rPr>
        <w:t>Цели, задачи и содержание</w:t>
      </w:r>
      <w:r w:rsidRPr="000B4E86">
        <w:rPr>
          <w:rFonts w:ascii="Times New Roman" w:eastAsia="SimSun" w:hAnsi="Times New Roman"/>
          <w:color w:val="00000A"/>
          <w:sz w:val="26"/>
          <w:szCs w:val="26"/>
          <w:lang w:eastAsia="zh-CN"/>
        </w:rPr>
        <w:t xml:space="preserve"> области «Социально-коммуникативное развитие» детей дошкольного возраста в условиях ДОО представлены четырьмя разделами: </w:t>
      </w:r>
    </w:p>
    <w:p w:rsidR="00C527FC" w:rsidRDefault="00C527FC" w:rsidP="00C527FC">
      <w:pPr>
        <w:textAlignment w:val="baseline"/>
        <w:rPr>
          <w:rFonts w:ascii="Times New Roman" w:eastAsia="SimSun" w:hAnsi="Times New Roman"/>
          <w:color w:val="00000A"/>
          <w:sz w:val="26"/>
          <w:szCs w:val="26"/>
          <w:lang w:eastAsia="zh-CN"/>
        </w:rPr>
      </w:pPr>
      <w:r>
        <w:rPr>
          <w:rFonts w:ascii="Times New Roman" w:eastAsia="SimSun" w:hAnsi="Times New Roman"/>
          <w:color w:val="00000A"/>
          <w:sz w:val="26"/>
          <w:szCs w:val="26"/>
          <w:lang w:eastAsia="zh-CN"/>
        </w:rPr>
        <w:t>1.</w:t>
      </w:r>
      <w:r w:rsidRPr="000B4E86">
        <w:rPr>
          <w:rFonts w:ascii="Times New Roman" w:eastAsia="SimSun" w:hAnsi="Times New Roman"/>
          <w:color w:val="00000A"/>
          <w:sz w:val="26"/>
          <w:szCs w:val="26"/>
          <w:lang w:eastAsia="zh-CN"/>
        </w:rPr>
        <w:t>Социализация, развитие общения, нравственное и патриотическое воспитание.</w:t>
      </w:r>
    </w:p>
    <w:p w:rsidR="00C527FC" w:rsidRDefault="00C527FC" w:rsidP="00C527FC">
      <w:pPr>
        <w:textAlignment w:val="baseline"/>
        <w:rPr>
          <w:rFonts w:ascii="Times New Roman" w:eastAsia="SimSun" w:hAnsi="Times New Roman"/>
          <w:color w:val="00000A"/>
          <w:sz w:val="26"/>
          <w:szCs w:val="26"/>
          <w:lang w:eastAsia="zh-CN"/>
        </w:rPr>
      </w:pPr>
      <w:r>
        <w:rPr>
          <w:rFonts w:ascii="Times New Roman" w:eastAsia="SimSun" w:hAnsi="Times New Roman"/>
          <w:color w:val="00000A"/>
          <w:sz w:val="26"/>
          <w:szCs w:val="26"/>
          <w:lang w:eastAsia="zh-CN"/>
        </w:rPr>
        <w:t>2.</w:t>
      </w:r>
      <w:r w:rsidRPr="000B4E86">
        <w:rPr>
          <w:rFonts w:ascii="Times New Roman" w:eastAsia="SimSun" w:hAnsi="Times New Roman"/>
          <w:color w:val="00000A"/>
          <w:sz w:val="26"/>
          <w:szCs w:val="26"/>
          <w:lang w:eastAsia="zh-CN"/>
        </w:rPr>
        <w:t>Ребенок в семье и сообществе.</w:t>
      </w:r>
    </w:p>
    <w:p w:rsidR="00C527FC" w:rsidRDefault="00C527FC" w:rsidP="00C527FC">
      <w:pPr>
        <w:textAlignment w:val="baseline"/>
        <w:rPr>
          <w:rFonts w:ascii="Times New Roman" w:eastAsia="SimSun" w:hAnsi="Times New Roman"/>
          <w:color w:val="00000A"/>
          <w:sz w:val="26"/>
          <w:szCs w:val="26"/>
          <w:lang w:eastAsia="zh-CN"/>
        </w:rPr>
      </w:pPr>
      <w:r>
        <w:rPr>
          <w:rFonts w:ascii="Times New Roman" w:eastAsia="SimSun" w:hAnsi="Times New Roman"/>
          <w:color w:val="00000A"/>
          <w:sz w:val="26"/>
          <w:szCs w:val="26"/>
          <w:lang w:eastAsia="zh-CN"/>
        </w:rPr>
        <w:t>3.</w:t>
      </w:r>
      <w:r w:rsidRPr="000B4E86">
        <w:rPr>
          <w:rFonts w:ascii="Times New Roman" w:eastAsia="SimSun" w:hAnsi="Times New Roman"/>
          <w:color w:val="00000A"/>
          <w:sz w:val="26"/>
          <w:szCs w:val="26"/>
          <w:lang w:eastAsia="zh-CN"/>
        </w:rPr>
        <w:t>Самообслуживание, самостоятельность, трудовое воспитание.</w:t>
      </w:r>
    </w:p>
    <w:p w:rsidR="00C527FC" w:rsidRDefault="00C527FC" w:rsidP="00C527FC">
      <w:pPr>
        <w:textAlignment w:val="baseline"/>
        <w:rPr>
          <w:rFonts w:ascii="Times New Roman" w:eastAsia="SimSun" w:hAnsi="Times New Roman"/>
          <w:b/>
          <w:color w:val="00000A"/>
          <w:sz w:val="26"/>
          <w:szCs w:val="26"/>
          <w:lang w:eastAsia="zh-CN"/>
        </w:rPr>
      </w:pPr>
      <w:r>
        <w:rPr>
          <w:rFonts w:ascii="Times New Roman" w:eastAsia="SimSun" w:hAnsi="Times New Roman"/>
          <w:color w:val="00000A"/>
          <w:sz w:val="26"/>
          <w:szCs w:val="26"/>
          <w:lang w:eastAsia="zh-CN"/>
        </w:rPr>
        <w:t>4.</w:t>
      </w:r>
      <w:r w:rsidRPr="000B4E86">
        <w:rPr>
          <w:rFonts w:ascii="Times New Roman" w:eastAsia="SimSun" w:hAnsi="Times New Roman"/>
          <w:color w:val="00000A"/>
          <w:sz w:val="26"/>
          <w:szCs w:val="26"/>
          <w:lang w:eastAsia="zh-CN"/>
        </w:rPr>
        <w:t>Формирование основ безопасного поведения</w:t>
      </w:r>
      <w:r w:rsidRPr="000B4E86">
        <w:rPr>
          <w:rFonts w:ascii="Times New Roman" w:eastAsia="SimSun" w:hAnsi="Times New Roman"/>
          <w:b/>
          <w:color w:val="00000A"/>
          <w:sz w:val="26"/>
          <w:szCs w:val="26"/>
          <w:lang w:eastAsia="zh-CN"/>
        </w:rPr>
        <w:t>.</w:t>
      </w:r>
    </w:p>
    <w:p w:rsidR="00C527FC" w:rsidRPr="00542EC6" w:rsidRDefault="00C527FC" w:rsidP="00C527FC">
      <w:pPr>
        <w:textAlignment w:val="baseline"/>
        <w:rPr>
          <w:rFonts w:ascii="Times New Roman" w:eastAsia="SimSun" w:hAnsi="Times New Roman"/>
          <w:color w:val="00000A"/>
          <w:sz w:val="26"/>
          <w:szCs w:val="26"/>
          <w:lang w:eastAsia="zh-CN"/>
        </w:rPr>
      </w:pPr>
    </w:p>
    <w:p w:rsidR="00C527FC" w:rsidRDefault="00C527FC" w:rsidP="00C527FC">
      <w:pPr>
        <w:ind w:firstLine="709"/>
        <w:textAlignment w:val="baseline"/>
        <w:rPr>
          <w:rFonts w:ascii="Times New Roman" w:hAnsi="Times New Roman"/>
          <w:b/>
          <w:i/>
          <w:color w:val="00000A"/>
          <w:sz w:val="26"/>
          <w:szCs w:val="26"/>
          <w:lang w:eastAsia="zh-CN"/>
        </w:rPr>
      </w:pPr>
    </w:p>
    <w:p w:rsidR="00C527FC" w:rsidRPr="000B4E86" w:rsidRDefault="00C527FC" w:rsidP="00C527FC">
      <w:pPr>
        <w:ind w:firstLine="709"/>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lastRenderedPageBreak/>
        <w:t>Социализация, развитие общения, нравственное и патриотическое воспитание</w:t>
      </w:r>
    </w:p>
    <w:p w:rsidR="00C527FC" w:rsidRPr="000B4E86" w:rsidRDefault="00C527FC" w:rsidP="00C527FC">
      <w:pPr>
        <w:tabs>
          <w:tab w:val="left" w:pos="851"/>
          <w:tab w:val="left" w:pos="1147"/>
        </w:tabs>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Общие задачи:</w:t>
      </w:r>
    </w:p>
    <w:p w:rsidR="00C527FC" w:rsidRPr="000B4E86" w:rsidRDefault="00C527FC" w:rsidP="00C527FC">
      <w:pPr>
        <w:widowControl w:val="0"/>
        <w:numPr>
          <w:ilvl w:val="0"/>
          <w:numId w:val="7"/>
        </w:numPr>
        <w:tabs>
          <w:tab w:val="left" w:pos="567"/>
        </w:tabs>
        <w:suppressAutoHyphens/>
        <w:ind w:left="0" w:firstLine="0"/>
        <w:textAlignment w:val="baseline"/>
        <w:rPr>
          <w:rFonts w:ascii="Times New Roman" w:eastAsia="SimSun" w:hAnsi="Times New Roman"/>
          <w:color w:val="00000A"/>
          <w:sz w:val="26"/>
          <w:szCs w:val="26"/>
          <w:lang w:eastAsia="ru-RU"/>
        </w:rPr>
      </w:pPr>
      <w:r w:rsidRPr="000B4E86">
        <w:rPr>
          <w:rFonts w:ascii="Times New Roman" w:hAnsi="Times New Roman"/>
          <w:i/>
          <w:iCs/>
          <w:color w:val="00000A"/>
          <w:sz w:val="26"/>
          <w:szCs w:val="26"/>
          <w:lang w:eastAsia="zh-CN"/>
        </w:rPr>
        <w:t xml:space="preserve">развивать общение и игровую деятельность: </w:t>
      </w:r>
      <w:r w:rsidRPr="000B4E86">
        <w:rPr>
          <w:rFonts w:ascii="Times New Roman" w:eastAsia="SimSun" w:hAnsi="Times New Roman"/>
          <w:color w:val="00000A"/>
          <w:sz w:val="26"/>
          <w:szCs w:val="26"/>
          <w:lang w:eastAsia="ru-RU"/>
        </w:rPr>
        <w:t xml:space="preserve">создавать условия для позитивной социализации и развития инициативы ребенка на основе сотрудничества </w:t>
      </w:r>
      <w:proofErr w:type="gramStart"/>
      <w:r w:rsidRPr="000B4E86">
        <w:rPr>
          <w:rFonts w:ascii="Times New Roman" w:eastAsia="SimSun" w:hAnsi="Times New Roman"/>
          <w:color w:val="00000A"/>
          <w:sz w:val="26"/>
          <w:szCs w:val="26"/>
          <w:lang w:eastAsia="ru-RU"/>
        </w:rPr>
        <w:t>со</w:t>
      </w:r>
      <w:proofErr w:type="gramEnd"/>
      <w:r w:rsidRPr="000B4E86">
        <w:rPr>
          <w:rFonts w:ascii="Times New Roman" w:eastAsia="SimSun" w:hAnsi="Times New Roman"/>
          <w:color w:val="00000A"/>
          <w:sz w:val="26"/>
          <w:szCs w:val="26"/>
          <w:lang w:eastAsia="ru-RU"/>
        </w:rPr>
        <w:t xml:space="preserve">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C527FC" w:rsidRPr="000B4E86" w:rsidRDefault="00C527FC" w:rsidP="00C527FC">
      <w:pPr>
        <w:widowControl w:val="0"/>
        <w:numPr>
          <w:ilvl w:val="0"/>
          <w:numId w:val="7"/>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i/>
          <w:iCs/>
          <w:color w:val="00000A"/>
          <w:sz w:val="26"/>
          <w:szCs w:val="26"/>
          <w:lang w:eastAsia="zh-CN"/>
        </w:rPr>
        <w:t xml:space="preserve">приобщать к элементарным общепринятым нормам и правилам взаимоотношений со сверстниками и взрослыми: </w:t>
      </w:r>
      <w:r w:rsidRPr="000B4E86">
        <w:rPr>
          <w:rFonts w:ascii="Times New Roman" w:hAnsi="Times New Roman"/>
          <w:color w:val="00000A"/>
          <w:sz w:val="26"/>
          <w:szCs w:val="26"/>
          <w:lang w:eastAsia="zh-CN"/>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C527FC" w:rsidRPr="000B4E86" w:rsidRDefault="00C527FC" w:rsidP="00C527FC">
      <w:pPr>
        <w:widowControl w:val="0"/>
        <w:numPr>
          <w:ilvl w:val="0"/>
          <w:numId w:val="7"/>
        </w:numPr>
        <w:tabs>
          <w:tab w:val="left" w:pos="567"/>
        </w:tabs>
        <w:suppressAutoHyphens/>
        <w:ind w:left="0" w:firstLine="0"/>
        <w:textAlignment w:val="baseline"/>
        <w:rPr>
          <w:rFonts w:ascii="Times New Roman" w:hAnsi="Times New Roman"/>
          <w:i/>
          <w:iCs/>
          <w:color w:val="00000A"/>
          <w:sz w:val="26"/>
          <w:szCs w:val="26"/>
          <w:lang w:eastAsia="zh-CN"/>
        </w:rPr>
      </w:pPr>
      <w:r w:rsidRPr="000B4E86">
        <w:rPr>
          <w:rFonts w:ascii="Times New Roman" w:hAnsi="Times New Roman"/>
          <w:i/>
          <w:color w:val="00000A"/>
          <w:sz w:val="26"/>
          <w:szCs w:val="26"/>
          <w:lang w:eastAsia="zh-CN"/>
        </w:rPr>
        <w:t>формировать</w:t>
      </w:r>
      <w:r w:rsidRPr="000B4E86">
        <w:rPr>
          <w:rFonts w:ascii="Times New Roman" w:hAnsi="Times New Roman"/>
          <w:i/>
          <w:iCs/>
          <w:color w:val="00000A"/>
          <w:sz w:val="26"/>
          <w:szCs w:val="26"/>
          <w:lang w:eastAsia="zh-CN"/>
        </w:rPr>
        <w:t xml:space="preserve"> основы нравственной культуры;</w:t>
      </w:r>
    </w:p>
    <w:p w:rsidR="00C527FC" w:rsidRPr="000B4E86" w:rsidRDefault="00C527FC" w:rsidP="00C527FC">
      <w:pPr>
        <w:widowControl w:val="0"/>
        <w:numPr>
          <w:ilvl w:val="0"/>
          <w:numId w:val="7"/>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i/>
          <w:iCs/>
          <w:color w:val="00000A"/>
          <w:sz w:val="26"/>
          <w:szCs w:val="26"/>
          <w:lang w:eastAsia="zh-CN"/>
        </w:rPr>
        <w:t xml:space="preserve">формировать </w:t>
      </w:r>
      <w:proofErr w:type="spellStart"/>
      <w:r w:rsidRPr="000B4E86">
        <w:rPr>
          <w:rFonts w:ascii="Times New Roman" w:hAnsi="Times New Roman"/>
          <w:i/>
          <w:iCs/>
          <w:color w:val="00000A"/>
          <w:sz w:val="26"/>
          <w:szCs w:val="26"/>
          <w:lang w:eastAsia="zh-CN"/>
        </w:rPr>
        <w:t>гендерную</w:t>
      </w:r>
      <w:proofErr w:type="spellEnd"/>
      <w:r w:rsidRPr="000B4E86">
        <w:rPr>
          <w:rFonts w:ascii="Times New Roman" w:hAnsi="Times New Roman"/>
          <w:i/>
          <w:iCs/>
          <w:color w:val="00000A"/>
          <w:sz w:val="26"/>
          <w:szCs w:val="26"/>
          <w:lang w:eastAsia="zh-CN"/>
        </w:rPr>
        <w:t xml:space="preserve">, семейную, гражданскую принадлежности: </w:t>
      </w:r>
      <w:r w:rsidRPr="000B4E86">
        <w:rPr>
          <w:rFonts w:ascii="Times New Roman" w:hAnsi="Times New Roman"/>
          <w:color w:val="00000A"/>
          <w:sz w:val="26"/>
          <w:szCs w:val="26"/>
          <w:lang w:eastAsia="zh-CN"/>
        </w:rPr>
        <w:t xml:space="preserve">формировать идентификацию детей с членами семьи, другими детьми и взрослыми, способствовать развитию патриотических чувств; </w:t>
      </w:r>
    </w:p>
    <w:p w:rsidR="00C527FC" w:rsidRPr="000B4E86" w:rsidRDefault="00C527FC" w:rsidP="00C527FC">
      <w:pPr>
        <w:widowControl w:val="0"/>
        <w:numPr>
          <w:ilvl w:val="0"/>
          <w:numId w:val="7"/>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i/>
          <w:iCs/>
          <w:color w:val="00000A"/>
          <w:sz w:val="26"/>
          <w:szCs w:val="26"/>
          <w:lang w:eastAsia="zh-CN"/>
        </w:rPr>
        <w:t xml:space="preserve">формировать готовность к усвоению </w:t>
      </w:r>
      <w:proofErr w:type="spellStart"/>
      <w:r w:rsidRPr="000B4E86">
        <w:rPr>
          <w:rFonts w:ascii="Times New Roman" w:hAnsi="Times New Roman"/>
          <w:i/>
          <w:iCs/>
          <w:color w:val="00000A"/>
          <w:sz w:val="26"/>
          <w:szCs w:val="26"/>
          <w:lang w:eastAsia="zh-CN"/>
        </w:rPr>
        <w:t>социокультурных</w:t>
      </w:r>
      <w:proofErr w:type="spellEnd"/>
      <w:r w:rsidRPr="000B4E86">
        <w:rPr>
          <w:rFonts w:ascii="Times New Roman" w:hAnsi="Times New Roman"/>
          <w:i/>
          <w:iCs/>
          <w:color w:val="00000A"/>
          <w:sz w:val="26"/>
          <w:szCs w:val="26"/>
          <w:lang w:eastAsia="zh-CN"/>
        </w:rPr>
        <w:t xml:space="preserve"> и духовно-нравственных ценностей </w:t>
      </w:r>
      <w:r w:rsidRPr="000B4E86">
        <w:rPr>
          <w:rFonts w:ascii="Times New Roman" w:hAnsi="Times New Roman"/>
          <w:color w:val="00000A"/>
          <w:sz w:val="26"/>
          <w:szCs w:val="26"/>
          <w:lang w:eastAsia="zh-CN"/>
        </w:rPr>
        <w:t>с учетом этнокультурной ситуации развития детей.</w:t>
      </w:r>
    </w:p>
    <w:p w:rsidR="00C527FC" w:rsidRDefault="00C527FC" w:rsidP="00C527FC">
      <w:pPr>
        <w:tabs>
          <w:tab w:val="left" w:pos="709"/>
          <w:tab w:val="left" w:pos="1147"/>
        </w:tabs>
        <w:ind w:firstLine="709"/>
        <w:textAlignment w:val="baseline"/>
        <w:rPr>
          <w:rFonts w:ascii="Times New Roman" w:hAnsi="Times New Roman"/>
          <w:b/>
          <w:color w:val="00000A"/>
          <w:sz w:val="26"/>
          <w:szCs w:val="26"/>
          <w:lang w:eastAsia="zh-CN"/>
        </w:rPr>
      </w:pPr>
    </w:p>
    <w:p w:rsidR="00C527FC" w:rsidRPr="000B4E86" w:rsidRDefault="00C527FC" w:rsidP="00C527FC">
      <w:pPr>
        <w:tabs>
          <w:tab w:val="left" w:pos="709"/>
          <w:tab w:val="left" w:pos="1147"/>
        </w:tabs>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Задачи, актуальные для работы с детьми с ЗПР дошкольного возраста:</w:t>
      </w:r>
    </w:p>
    <w:p w:rsidR="00C527FC" w:rsidRPr="000B4E86" w:rsidRDefault="00C527FC" w:rsidP="00C527FC">
      <w:pPr>
        <w:numPr>
          <w:ilvl w:val="0"/>
          <w:numId w:val="8"/>
        </w:numPr>
        <w:tabs>
          <w:tab w:val="left" w:pos="567"/>
        </w:tabs>
        <w:suppressAutoHyphens/>
        <w:ind w:left="0" w:firstLine="0"/>
        <w:textAlignment w:val="baseline"/>
        <w:rPr>
          <w:rFonts w:ascii="Times New Roman" w:eastAsia="SimSun" w:hAnsi="Times New Roman"/>
          <w:color w:val="00000A"/>
          <w:sz w:val="26"/>
          <w:szCs w:val="26"/>
          <w:lang w:eastAsia="ru-RU"/>
        </w:rPr>
      </w:pPr>
      <w:r w:rsidRPr="000B4E86">
        <w:rPr>
          <w:rFonts w:ascii="Times New Roman" w:hAnsi="Times New Roman"/>
          <w:i/>
          <w:iCs/>
          <w:color w:val="00000A"/>
          <w:sz w:val="26"/>
          <w:szCs w:val="26"/>
          <w:lang w:eastAsia="zh-CN"/>
        </w:rPr>
        <w:t>обеспечивать адаптивную среду образования</w:t>
      </w:r>
      <w:r w:rsidRPr="000B4E86">
        <w:rPr>
          <w:rFonts w:ascii="Times New Roman" w:eastAsia="SimSun" w:hAnsi="Times New Roman"/>
          <w:color w:val="00000A"/>
          <w:sz w:val="26"/>
          <w:szCs w:val="26"/>
          <w:lang w:eastAsia="ru-RU"/>
        </w:rPr>
        <w:t>, способствующую освоению образовательной программы детьми с ЗПР;</w:t>
      </w:r>
    </w:p>
    <w:p w:rsidR="00C527FC" w:rsidRPr="000B4E86" w:rsidRDefault="00C527FC" w:rsidP="00C527FC">
      <w:pPr>
        <w:numPr>
          <w:ilvl w:val="0"/>
          <w:numId w:val="8"/>
        </w:numPr>
        <w:tabs>
          <w:tab w:val="left" w:pos="567"/>
        </w:tabs>
        <w:suppressAutoHyphens/>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формировать и поддерживать положительную самооценку, уверенность ребенка в собственных возможностях и способностях;</w:t>
      </w:r>
    </w:p>
    <w:p w:rsidR="00C527FC" w:rsidRPr="000B4E86" w:rsidRDefault="00C527FC" w:rsidP="00C527FC">
      <w:pPr>
        <w:numPr>
          <w:ilvl w:val="0"/>
          <w:numId w:val="8"/>
        </w:numPr>
        <w:tabs>
          <w:tab w:val="left" w:pos="567"/>
        </w:tabs>
        <w:suppressAutoHyphens/>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 xml:space="preserve">формировать </w:t>
      </w:r>
      <w:proofErr w:type="spellStart"/>
      <w:r w:rsidRPr="000B4E86">
        <w:rPr>
          <w:rFonts w:ascii="Times New Roman" w:hAnsi="Times New Roman"/>
          <w:iCs/>
          <w:color w:val="00000A"/>
          <w:sz w:val="26"/>
          <w:szCs w:val="26"/>
          <w:lang w:eastAsia="zh-CN"/>
        </w:rPr>
        <w:t>мотивационно-потребностный</w:t>
      </w:r>
      <w:proofErr w:type="spellEnd"/>
      <w:r w:rsidRPr="000B4E86">
        <w:rPr>
          <w:rFonts w:ascii="Times New Roman" w:hAnsi="Times New Roman"/>
          <w:iCs/>
          <w:color w:val="00000A"/>
          <w:sz w:val="26"/>
          <w:szCs w:val="26"/>
          <w:lang w:eastAsia="zh-CN"/>
        </w:rPr>
        <w:t xml:space="preserve">, </w:t>
      </w:r>
      <w:proofErr w:type="spellStart"/>
      <w:r w:rsidRPr="000B4E86">
        <w:rPr>
          <w:rFonts w:ascii="Times New Roman" w:hAnsi="Times New Roman"/>
          <w:iCs/>
          <w:color w:val="00000A"/>
          <w:sz w:val="26"/>
          <w:szCs w:val="26"/>
          <w:lang w:eastAsia="zh-CN"/>
        </w:rPr>
        <w:t>когнитивно-интеллектуальный</w:t>
      </w:r>
      <w:proofErr w:type="spellEnd"/>
      <w:r w:rsidRPr="000B4E86">
        <w:rPr>
          <w:rFonts w:ascii="Times New Roman" w:hAnsi="Times New Roman"/>
          <w:iCs/>
          <w:color w:val="00000A"/>
          <w:sz w:val="26"/>
          <w:szCs w:val="26"/>
          <w:lang w:eastAsia="zh-CN"/>
        </w:rPr>
        <w:t xml:space="preserve">, </w:t>
      </w:r>
      <w:proofErr w:type="spellStart"/>
      <w:r w:rsidRPr="000B4E86">
        <w:rPr>
          <w:rFonts w:ascii="Times New Roman" w:hAnsi="Times New Roman"/>
          <w:iCs/>
          <w:color w:val="00000A"/>
          <w:sz w:val="26"/>
          <w:szCs w:val="26"/>
          <w:lang w:eastAsia="zh-CN"/>
        </w:rPr>
        <w:t>деятельностный</w:t>
      </w:r>
      <w:proofErr w:type="spellEnd"/>
      <w:r w:rsidRPr="000B4E86">
        <w:rPr>
          <w:rFonts w:ascii="Times New Roman" w:hAnsi="Times New Roman"/>
          <w:iCs/>
          <w:color w:val="00000A"/>
          <w:sz w:val="26"/>
          <w:szCs w:val="26"/>
          <w:lang w:eastAsia="zh-CN"/>
        </w:rPr>
        <w:t xml:space="preserve"> компоненты культуры социальных отношений;</w:t>
      </w:r>
    </w:p>
    <w:p w:rsidR="00C527FC" w:rsidRPr="000B4E86" w:rsidRDefault="00C527FC" w:rsidP="00C527FC">
      <w:pPr>
        <w:numPr>
          <w:ilvl w:val="0"/>
          <w:numId w:val="8"/>
        </w:numPr>
        <w:tabs>
          <w:tab w:val="left" w:pos="567"/>
        </w:tabs>
        <w:suppressAutoHyphens/>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 xml:space="preserve">способствовать становлению произвольности (самостоятельности, целенаправленности и </w:t>
      </w:r>
      <w:proofErr w:type="spellStart"/>
      <w:r w:rsidRPr="000B4E86">
        <w:rPr>
          <w:rFonts w:ascii="Times New Roman" w:hAnsi="Times New Roman"/>
          <w:iCs/>
          <w:color w:val="00000A"/>
          <w:sz w:val="26"/>
          <w:szCs w:val="26"/>
          <w:lang w:eastAsia="zh-CN"/>
        </w:rPr>
        <w:t>саморегуляции</w:t>
      </w:r>
      <w:proofErr w:type="spellEnd"/>
      <w:r w:rsidRPr="000B4E86">
        <w:rPr>
          <w:rFonts w:ascii="Times New Roman" w:hAnsi="Times New Roman"/>
          <w:iCs/>
          <w:color w:val="00000A"/>
          <w:sz w:val="26"/>
          <w:szCs w:val="26"/>
          <w:lang w:eastAsia="zh-CN"/>
        </w:rPr>
        <w:t>) собственных действий и поведения ребенка.</w:t>
      </w:r>
    </w:p>
    <w:p w:rsidR="00C527FC" w:rsidRDefault="00C527FC" w:rsidP="00C527FC">
      <w:pPr>
        <w:ind w:firstLine="709"/>
        <w:textAlignment w:val="baseline"/>
        <w:rPr>
          <w:rFonts w:ascii="Times New Roman" w:hAnsi="Times New Roman"/>
          <w:iCs/>
          <w:color w:val="00000A"/>
          <w:sz w:val="26"/>
          <w:szCs w:val="26"/>
          <w:lang w:eastAsia="zh-CN"/>
        </w:rPr>
      </w:pPr>
    </w:p>
    <w:p w:rsidR="00C527FC" w:rsidRPr="000B4E86" w:rsidRDefault="00C527FC" w:rsidP="00C527FC">
      <w:pPr>
        <w:ind w:firstLine="709"/>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 xml:space="preserve">Содержание социально-коммуникативного развития направлено </w:t>
      </w:r>
      <w:proofErr w:type="gramStart"/>
      <w:r w:rsidRPr="000B4E86">
        <w:rPr>
          <w:rFonts w:ascii="Times New Roman" w:hAnsi="Times New Roman"/>
          <w:iCs/>
          <w:color w:val="00000A"/>
          <w:sz w:val="26"/>
          <w:szCs w:val="26"/>
          <w:lang w:eastAsia="zh-CN"/>
        </w:rPr>
        <w:t>на</w:t>
      </w:r>
      <w:proofErr w:type="gramEnd"/>
      <w:r w:rsidRPr="000B4E86">
        <w:rPr>
          <w:rFonts w:ascii="Times New Roman" w:hAnsi="Times New Roman"/>
          <w:iCs/>
          <w:color w:val="00000A"/>
          <w:sz w:val="26"/>
          <w:szCs w:val="26"/>
          <w:lang w:eastAsia="zh-CN"/>
        </w:rPr>
        <w:t>:</w:t>
      </w:r>
    </w:p>
    <w:p w:rsidR="00C527FC" w:rsidRPr="000B4E86" w:rsidRDefault="00C527FC" w:rsidP="00C527FC">
      <w:pPr>
        <w:numPr>
          <w:ilvl w:val="0"/>
          <w:numId w:val="6"/>
        </w:numPr>
        <w:tabs>
          <w:tab w:val="left" w:pos="0"/>
        </w:tabs>
        <w:suppressAutoHyphens/>
        <w:ind w:left="0" w:firstLine="0"/>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поддержку спонтанной игры детей, ее обогащение, обеспечение игрового времени и пространства;</w:t>
      </w:r>
    </w:p>
    <w:p w:rsidR="00C527FC" w:rsidRPr="000B4E86" w:rsidRDefault="00C527FC" w:rsidP="00C527FC">
      <w:pPr>
        <w:numPr>
          <w:ilvl w:val="0"/>
          <w:numId w:val="6"/>
        </w:numPr>
        <w:tabs>
          <w:tab w:val="left" w:pos="0"/>
        </w:tabs>
        <w:suppressAutoHyphens/>
        <w:ind w:left="0" w:firstLine="0"/>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развитие социального и эмоционального интеллекта, эмоциональной отзывчивости, сопереживания,</w:t>
      </w:r>
    </w:p>
    <w:p w:rsidR="00C527FC" w:rsidRPr="000B4E86" w:rsidRDefault="00C527FC" w:rsidP="00C527FC">
      <w:pPr>
        <w:numPr>
          <w:ilvl w:val="0"/>
          <w:numId w:val="6"/>
        </w:numPr>
        <w:tabs>
          <w:tab w:val="left" w:pos="0"/>
        </w:tabs>
        <w:suppressAutoHyphens/>
        <w:ind w:left="0" w:firstLine="0"/>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 xml:space="preserve">развитие общения и адекватного взаимодействия ребенка </w:t>
      </w:r>
      <w:proofErr w:type="gramStart"/>
      <w:r w:rsidRPr="000B4E86">
        <w:rPr>
          <w:rFonts w:ascii="Times New Roman" w:hAnsi="Times New Roman"/>
          <w:color w:val="00000A"/>
          <w:sz w:val="26"/>
          <w:szCs w:val="26"/>
        </w:rPr>
        <w:t>со</w:t>
      </w:r>
      <w:proofErr w:type="gramEnd"/>
      <w:r w:rsidRPr="000B4E86">
        <w:rPr>
          <w:rFonts w:ascii="Times New Roman" w:hAnsi="Times New Roman"/>
          <w:color w:val="00000A"/>
          <w:sz w:val="26"/>
          <w:szCs w:val="26"/>
        </w:rPr>
        <w:t xml:space="preserve"> взрослыми и сверстниками; </w:t>
      </w:r>
    </w:p>
    <w:p w:rsidR="00C527FC" w:rsidRPr="000B4E86" w:rsidRDefault="00C527FC" w:rsidP="00C527FC">
      <w:pPr>
        <w:numPr>
          <w:ilvl w:val="0"/>
          <w:numId w:val="6"/>
        </w:numPr>
        <w:tabs>
          <w:tab w:val="left" w:pos="0"/>
        </w:tabs>
        <w:suppressAutoHyphens/>
        <w:ind w:left="0" w:firstLine="0"/>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C527FC" w:rsidRPr="000B4E86" w:rsidRDefault="00C527FC" w:rsidP="00C527FC">
      <w:pPr>
        <w:numPr>
          <w:ilvl w:val="0"/>
          <w:numId w:val="6"/>
        </w:numPr>
        <w:tabs>
          <w:tab w:val="left" w:pos="0"/>
        </w:tabs>
        <w:suppressAutoHyphens/>
        <w:ind w:left="0" w:firstLine="0"/>
        <w:contextualSpacing/>
        <w:textAlignment w:val="baseline"/>
        <w:rPr>
          <w:rFonts w:ascii="Times New Roman" w:hAnsi="Times New Roman"/>
          <w:color w:val="00000A"/>
          <w:sz w:val="26"/>
          <w:szCs w:val="26"/>
        </w:rPr>
      </w:pPr>
      <w:proofErr w:type="gramStart"/>
      <w:r w:rsidRPr="000B4E86">
        <w:rPr>
          <w:rFonts w:ascii="Times New Roman" w:hAnsi="Times New Roman"/>
          <w:color w:val="00000A"/>
          <w:sz w:val="26"/>
          <w:szCs w:val="26"/>
        </w:rPr>
        <w:t>формирование основ нравственной культуры, усвоение норм и ценностей, принятых в обществе, включая моральные и нравственные;</w:t>
      </w:r>
      <w:proofErr w:type="gramEnd"/>
    </w:p>
    <w:p w:rsidR="00C527FC" w:rsidRPr="000B4E86" w:rsidRDefault="00C527FC" w:rsidP="00C527FC">
      <w:pPr>
        <w:numPr>
          <w:ilvl w:val="0"/>
          <w:numId w:val="6"/>
        </w:numPr>
        <w:tabs>
          <w:tab w:val="left" w:pos="0"/>
        </w:tabs>
        <w:suppressAutoHyphens/>
        <w:ind w:left="0" w:firstLine="0"/>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 xml:space="preserve">формирование представлений о малой родине и Отечестве, о </w:t>
      </w:r>
      <w:proofErr w:type="spellStart"/>
      <w:r w:rsidRPr="000B4E86">
        <w:rPr>
          <w:rFonts w:ascii="Times New Roman" w:hAnsi="Times New Roman"/>
          <w:color w:val="00000A"/>
          <w:sz w:val="26"/>
          <w:szCs w:val="26"/>
        </w:rPr>
        <w:t>социокультурных</w:t>
      </w:r>
      <w:proofErr w:type="spellEnd"/>
      <w:r w:rsidRPr="000B4E86">
        <w:rPr>
          <w:rFonts w:ascii="Times New Roman" w:hAnsi="Times New Roman"/>
          <w:color w:val="00000A"/>
          <w:sz w:val="26"/>
          <w:szCs w:val="26"/>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527FC" w:rsidRPr="000B4E86" w:rsidRDefault="00C527FC" w:rsidP="00C527FC">
      <w:pPr>
        <w:ind w:firstLine="709"/>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C527FC" w:rsidRPr="000B4E86"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r>
        <w:rPr>
          <w:rFonts w:ascii="Times New Roman" w:hAnsi="Times New Roman"/>
          <w:b/>
          <w:i/>
          <w:color w:val="00000A"/>
          <w:sz w:val="26"/>
          <w:szCs w:val="26"/>
          <w:lang w:eastAsia="zh-CN"/>
        </w:rPr>
        <w:t>Средняя группа (4-5</w:t>
      </w:r>
      <w:r w:rsidRPr="000B4E86">
        <w:rPr>
          <w:rFonts w:ascii="Times New Roman" w:hAnsi="Times New Roman"/>
          <w:b/>
          <w:i/>
          <w:color w:val="00000A"/>
          <w:sz w:val="26"/>
          <w:szCs w:val="26"/>
          <w:lang w:eastAsia="zh-CN"/>
        </w:rPr>
        <w:t xml:space="preserve"> лет)</w:t>
      </w:r>
    </w:p>
    <w:p w:rsidR="00C527FC" w:rsidRPr="000B4E86" w:rsidRDefault="00C527FC" w:rsidP="00C527FC">
      <w:pPr>
        <w:tabs>
          <w:tab w:val="left" w:pos="851"/>
          <w:tab w:val="left" w:pos="1147"/>
        </w:tabs>
        <w:ind w:firstLine="709"/>
        <w:textAlignment w:val="baseline"/>
        <w:rPr>
          <w:rFonts w:ascii="Times New Roman" w:eastAsia="SimSun" w:hAnsi="Times New Roman"/>
          <w:bCs/>
          <w:color w:val="00000A"/>
          <w:sz w:val="26"/>
          <w:szCs w:val="26"/>
          <w:shd w:val="clear" w:color="auto" w:fill="FFFFFF"/>
          <w:lang w:eastAsia="zh-CN"/>
        </w:rPr>
      </w:pPr>
      <w:r w:rsidRPr="000B4E86">
        <w:rPr>
          <w:rFonts w:ascii="Times New Roman" w:eastAsia="SimSun" w:hAnsi="Times New Roman"/>
          <w:bCs/>
          <w:i/>
          <w:color w:val="00000A"/>
          <w:sz w:val="26"/>
          <w:szCs w:val="26"/>
          <w:shd w:val="clear" w:color="auto" w:fill="FFFFFF"/>
          <w:lang w:eastAsia="zh-CN"/>
        </w:rPr>
        <w:t xml:space="preserve">1. Развитие общения и игровой деятельности. </w:t>
      </w:r>
      <w:r w:rsidRPr="000B4E86">
        <w:rPr>
          <w:rFonts w:ascii="Times New Roman" w:eastAsia="SimSun" w:hAnsi="Times New Roman"/>
          <w:bCs/>
          <w:color w:val="00000A"/>
          <w:sz w:val="26"/>
          <w:szCs w:val="26"/>
          <w:shd w:val="clear" w:color="auto" w:fill="FFFFFF"/>
          <w:lang w:eastAsia="zh-CN"/>
        </w:rPr>
        <w:t xml:space="preserve">Активно общается с взрослыми на уровне </w:t>
      </w:r>
      <w:proofErr w:type="spellStart"/>
      <w:r w:rsidRPr="000B4E86">
        <w:rPr>
          <w:rFonts w:ascii="Times New Roman" w:eastAsia="SimSun" w:hAnsi="Times New Roman"/>
          <w:bCs/>
          <w:color w:val="00000A"/>
          <w:sz w:val="26"/>
          <w:szCs w:val="26"/>
          <w:shd w:val="clear" w:color="auto" w:fill="FFFFFF"/>
          <w:lang w:eastAsia="zh-CN"/>
        </w:rPr>
        <w:t>внеситуативно-познавательного</w:t>
      </w:r>
      <w:proofErr w:type="spellEnd"/>
      <w:r w:rsidRPr="000B4E86">
        <w:rPr>
          <w:rFonts w:ascii="Times New Roman" w:eastAsia="SimSun" w:hAnsi="Times New Roman"/>
          <w:bCs/>
          <w:color w:val="00000A"/>
          <w:sz w:val="26"/>
          <w:szCs w:val="26"/>
          <w:shd w:val="clear" w:color="auto" w:fill="FFFFFF"/>
          <w:lang w:eastAsia="zh-CN"/>
        </w:rPr>
        <w:t xml:space="preserve"> общения, </w:t>
      </w:r>
      <w:proofErr w:type="gramStart"/>
      <w:r w:rsidRPr="000B4E86">
        <w:rPr>
          <w:rFonts w:ascii="Times New Roman" w:eastAsia="SimSun" w:hAnsi="Times New Roman"/>
          <w:bCs/>
          <w:color w:val="00000A"/>
          <w:sz w:val="26"/>
          <w:szCs w:val="26"/>
          <w:shd w:val="clear" w:color="auto" w:fill="FFFFFF"/>
          <w:lang w:eastAsia="zh-CN"/>
        </w:rPr>
        <w:t>способен</w:t>
      </w:r>
      <w:proofErr w:type="gramEnd"/>
      <w:r w:rsidRPr="000B4E86">
        <w:rPr>
          <w:rFonts w:ascii="Times New Roman" w:eastAsia="SimSun" w:hAnsi="Times New Roman"/>
          <w:bCs/>
          <w:color w:val="00000A"/>
          <w:sz w:val="26"/>
          <w:szCs w:val="26"/>
          <w:shd w:val="clear" w:color="auto" w:fill="FFFFFF"/>
          <w:lang w:eastAsia="zh-CN"/>
        </w:rPr>
        <w:t xml:space="preserve"> к </w:t>
      </w:r>
      <w:proofErr w:type="spellStart"/>
      <w:r w:rsidRPr="000B4E86">
        <w:rPr>
          <w:rFonts w:ascii="Times New Roman" w:eastAsia="SimSun" w:hAnsi="Times New Roman"/>
          <w:bCs/>
          <w:color w:val="00000A"/>
          <w:sz w:val="26"/>
          <w:szCs w:val="26"/>
          <w:shd w:val="clear" w:color="auto" w:fill="FFFFFF"/>
          <w:lang w:eastAsia="zh-CN"/>
        </w:rPr>
        <w:t>внеситуативно-личностному</w:t>
      </w:r>
      <w:proofErr w:type="spellEnd"/>
      <w:r w:rsidRPr="000B4E86">
        <w:rPr>
          <w:rFonts w:ascii="Times New Roman" w:eastAsia="SimSun" w:hAnsi="Times New Roman"/>
          <w:bCs/>
          <w:color w:val="00000A"/>
          <w:sz w:val="26"/>
          <w:szCs w:val="26"/>
          <w:shd w:val="clear" w:color="auto" w:fill="FFFFFF"/>
          <w:lang w:eastAsia="zh-CN"/>
        </w:rPr>
        <w:t xml:space="preserve"> общению. Самостоятельно придумывает новые и оригинальные сюжеты игр, творчески </w:t>
      </w:r>
      <w:r w:rsidRPr="000B4E86">
        <w:rPr>
          <w:rFonts w:ascii="Times New Roman" w:eastAsia="SimSun" w:hAnsi="Times New Roman"/>
          <w:bCs/>
          <w:color w:val="00000A"/>
          <w:sz w:val="26"/>
          <w:szCs w:val="26"/>
          <w:shd w:val="clear" w:color="auto" w:fill="FFFFFF"/>
          <w:lang w:eastAsia="zh-CN"/>
        </w:rPr>
        <w:lastRenderedPageBreak/>
        <w:t>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C527FC" w:rsidRPr="000B4E86" w:rsidRDefault="00C527FC" w:rsidP="00C527FC">
      <w:pPr>
        <w:tabs>
          <w:tab w:val="left" w:pos="851"/>
          <w:tab w:val="left" w:pos="1147"/>
        </w:tabs>
        <w:ind w:firstLine="709"/>
        <w:textAlignment w:val="baseline"/>
        <w:rPr>
          <w:rFonts w:ascii="Times New Roman" w:eastAsia="SimSun" w:hAnsi="Times New Roman"/>
          <w:bCs/>
          <w:color w:val="00000A"/>
          <w:sz w:val="26"/>
          <w:szCs w:val="26"/>
          <w:shd w:val="clear" w:color="auto" w:fill="FFFFFF"/>
          <w:lang w:eastAsia="zh-CN"/>
        </w:rPr>
      </w:pPr>
      <w:r w:rsidRPr="000B4E86">
        <w:rPr>
          <w:rFonts w:ascii="Times New Roman" w:eastAsia="SimSun" w:hAnsi="Times New Roman"/>
          <w:bCs/>
          <w:i/>
          <w:color w:val="00000A"/>
          <w:sz w:val="26"/>
          <w:szCs w:val="26"/>
          <w:shd w:val="clear" w:color="auto" w:fill="FFFFFF"/>
          <w:lang w:eastAsia="zh-CN"/>
        </w:rPr>
        <w:t xml:space="preserve">2. Приобщение к элементарным нормам и правилам взаимоотношения со сверстниками и взрослыми (в т. ч. моральным). </w:t>
      </w:r>
      <w:r w:rsidRPr="000B4E86">
        <w:rPr>
          <w:rFonts w:ascii="Times New Roman" w:eastAsia="SimSun" w:hAnsi="Times New Roman"/>
          <w:bCs/>
          <w:color w:val="00000A"/>
          <w:sz w:val="26"/>
          <w:szCs w:val="26"/>
          <w:shd w:val="clear" w:color="auto" w:fill="FFFFFF"/>
          <w:lang w:eastAsia="zh-CN"/>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C527FC" w:rsidRPr="000B4E86" w:rsidRDefault="00C527FC" w:rsidP="00C527FC">
      <w:pPr>
        <w:tabs>
          <w:tab w:val="left" w:pos="851"/>
          <w:tab w:val="left" w:pos="1147"/>
        </w:tabs>
        <w:ind w:firstLine="709"/>
        <w:textAlignment w:val="baseline"/>
        <w:rPr>
          <w:rFonts w:ascii="Times New Roman" w:eastAsia="SimSun" w:hAnsi="Times New Roman"/>
          <w:bCs/>
          <w:color w:val="00000A"/>
          <w:sz w:val="26"/>
          <w:szCs w:val="26"/>
          <w:shd w:val="clear" w:color="auto" w:fill="FFFFFF"/>
          <w:lang w:eastAsia="zh-CN"/>
        </w:rPr>
      </w:pPr>
      <w:r w:rsidRPr="000B4E86">
        <w:rPr>
          <w:rFonts w:ascii="Times New Roman" w:eastAsia="SimSun" w:hAnsi="Times New Roman"/>
          <w:bCs/>
          <w:i/>
          <w:color w:val="00000A"/>
          <w:sz w:val="26"/>
          <w:szCs w:val="26"/>
          <w:shd w:val="clear" w:color="auto" w:fill="FFFFFF"/>
          <w:lang w:eastAsia="zh-CN"/>
        </w:rPr>
        <w:t xml:space="preserve">3. Формирование </w:t>
      </w:r>
      <w:proofErr w:type="spellStart"/>
      <w:r w:rsidRPr="000B4E86">
        <w:rPr>
          <w:rFonts w:ascii="Times New Roman" w:eastAsia="SimSun" w:hAnsi="Times New Roman"/>
          <w:bCs/>
          <w:i/>
          <w:color w:val="00000A"/>
          <w:sz w:val="26"/>
          <w:szCs w:val="26"/>
          <w:shd w:val="clear" w:color="auto" w:fill="FFFFFF"/>
          <w:lang w:eastAsia="zh-CN"/>
        </w:rPr>
        <w:t>гендерной</w:t>
      </w:r>
      <w:proofErr w:type="spellEnd"/>
      <w:r w:rsidRPr="000B4E86">
        <w:rPr>
          <w:rFonts w:ascii="Times New Roman" w:eastAsia="SimSun" w:hAnsi="Times New Roman"/>
          <w:bCs/>
          <w:i/>
          <w:color w:val="00000A"/>
          <w:sz w:val="26"/>
          <w:szCs w:val="26"/>
          <w:shd w:val="clear" w:color="auto" w:fill="FFFFFF"/>
          <w:lang w:eastAsia="zh-CN"/>
        </w:rPr>
        <w:t xml:space="preserve">, семейной, гражданской принадлежности. </w:t>
      </w:r>
      <w:r w:rsidRPr="000B4E86">
        <w:rPr>
          <w:rFonts w:ascii="Times New Roman" w:eastAsia="SimSun" w:hAnsi="Times New Roman"/>
          <w:bCs/>
          <w:color w:val="00000A"/>
          <w:sz w:val="26"/>
          <w:szCs w:val="26"/>
          <w:shd w:val="clear" w:color="auto" w:fill="FFFFFF"/>
          <w:lang w:eastAsia="zh-CN"/>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C527FC"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p>
    <w:p w:rsidR="00C527FC" w:rsidRPr="000B4E86"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Самообслуживание, самостоятельность, трудовое воспитание</w:t>
      </w:r>
    </w:p>
    <w:p w:rsidR="00C527FC" w:rsidRPr="000B4E86" w:rsidRDefault="00C527FC" w:rsidP="00C527FC">
      <w:pPr>
        <w:tabs>
          <w:tab w:val="left" w:pos="851"/>
          <w:tab w:val="left" w:pos="1147"/>
        </w:tabs>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Общие задачи:</w:t>
      </w:r>
    </w:p>
    <w:p w:rsidR="00C527FC" w:rsidRPr="000B4E86" w:rsidRDefault="00C527FC" w:rsidP="00227E61">
      <w:pPr>
        <w:numPr>
          <w:ilvl w:val="0"/>
          <w:numId w:val="10"/>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i/>
          <w:iCs/>
          <w:color w:val="00000A"/>
          <w:sz w:val="26"/>
          <w:szCs w:val="26"/>
          <w:lang w:eastAsia="zh-CN"/>
        </w:rPr>
        <w:t xml:space="preserve">формировать первичные трудовые умения и навыки: </w:t>
      </w:r>
      <w:r w:rsidRPr="000B4E86">
        <w:rPr>
          <w:rFonts w:ascii="Times New Roman" w:hAnsi="Times New Roman"/>
          <w:color w:val="00000A"/>
          <w:sz w:val="26"/>
          <w:szCs w:val="26"/>
          <w:lang w:eastAsia="zh-CN"/>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C527FC" w:rsidRPr="000B4E86" w:rsidRDefault="00C527FC" w:rsidP="00227E61">
      <w:pPr>
        <w:numPr>
          <w:ilvl w:val="0"/>
          <w:numId w:val="10"/>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i/>
          <w:iCs/>
          <w:color w:val="00000A"/>
          <w:sz w:val="26"/>
          <w:szCs w:val="26"/>
          <w:lang w:eastAsia="zh-CN"/>
        </w:rPr>
        <w:t xml:space="preserve">воспитывать ценностное отношение к собственному труду, труду других людей и его результатам: </w:t>
      </w:r>
      <w:r w:rsidRPr="000B4E86">
        <w:rPr>
          <w:rFonts w:ascii="Times New Roman" w:hAnsi="Times New Roman"/>
          <w:color w:val="00000A"/>
          <w:sz w:val="26"/>
          <w:szCs w:val="26"/>
          <w:lang w:eastAsia="zh-CN"/>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C527FC" w:rsidRPr="000B4E86" w:rsidRDefault="00C527FC" w:rsidP="00227E61">
      <w:pPr>
        <w:numPr>
          <w:ilvl w:val="0"/>
          <w:numId w:val="10"/>
        </w:numPr>
        <w:tabs>
          <w:tab w:val="left" w:pos="567"/>
        </w:tabs>
        <w:suppressAutoHyphens/>
        <w:ind w:left="0" w:firstLine="0"/>
        <w:textAlignment w:val="baseline"/>
        <w:rPr>
          <w:rFonts w:ascii="Times New Roman" w:hAnsi="Times New Roman"/>
          <w:color w:val="00000A"/>
          <w:sz w:val="26"/>
          <w:szCs w:val="26"/>
          <w:lang w:eastAsia="zh-CN"/>
        </w:rPr>
      </w:pPr>
      <w:proofErr w:type="gramStart"/>
      <w:r w:rsidRPr="000B4E86">
        <w:rPr>
          <w:rFonts w:ascii="Times New Roman" w:hAnsi="Times New Roman"/>
          <w:i/>
          <w:iCs/>
          <w:color w:val="00000A"/>
          <w:sz w:val="26"/>
          <w:szCs w:val="26"/>
          <w:lang w:eastAsia="zh-CN"/>
        </w:rPr>
        <w:t xml:space="preserve">формировать первичные представления о труде взрослых, его роли в обществе и жизни каждого человека: </w:t>
      </w:r>
      <w:r w:rsidRPr="000B4E86">
        <w:rPr>
          <w:rFonts w:ascii="Times New Roman" w:hAnsi="Times New Roman"/>
          <w:color w:val="00000A"/>
          <w:sz w:val="26"/>
          <w:szCs w:val="26"/>
          <w:lang w:eastAsia="zh-CN"/>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C527FC" w:rsidRPr="000B4E86" w:rsidRDefault="00C527FC" w:rsidP="00227E61">
      <w:pPr>
        <w:numPr>
          <w:ilvl w:val="0"/>
          <w:numId w:val="10"/>
        </w:numPr>
        <w:tabs>
          <w:tab w:val="left" w:pos="567"/>
        </w:tabs>
        <w:suppressAutoHyphens/>
        <w:ind w:left="0" w:firstLine="0"/>
        <w:textAlignment w:val="baseline"/>
        <w:rPr>
          <w:rFonts w:ascii="Times New Roman" w:hAnsi="Times New Roman"/>
          <w:iCs/>
          <w:color w:val="00000A"/>
          <w:sz w:val="26"/>
          <w:szCs w:val="26"/>
          <w:lang w:eastAsia="zh-CN"/>
        </w:rPr>
      </w:pPr>
      <w:r w:rsidRPr="000B4E86">
        <w:rPr>
          <w:rFonts w:ascii="Times New Roman" w:hAnsi="Times New Roman"/>
          <w:i/>
          <w:iCs/>
          <w:color w:val="00000A"/>
          <w:sz w:val="26"/>
          <w:szCs w:val="26"/>
          <w:lang w:eastAsia="zh-CN"/>
        </w:rPr>
        <w:t xml:space="preserve">развитие социального интеллекта </w:t>
      </w:r>
      <w:r w:rsidRPr="000B4E86">
        <w:rPr>
          <w:rFonts w:ascii="Times New Roman" w:hAnsi="Times New Roman"/>
          <w:iCs/>
          <w:color w:val="00000A"/>
          <w:sz w:val="26"/>
          <w:szCs w:val="26"/>
          <w:lang w:eastAsia="zh-CN"/>
        </w:rPr>
        <w:t>на основе разных форм организации трудового воспитания в дошкольной образовательной организации;</w:t>
      </w:r>
    </w:p>
    <w:p w:rsidR="00C527FC" w:rsidRPr="000B4E86" w:rsidRDefault="00C527FC" w:rsidP="00227E61">
      <w:pPr>
        <w:numPr>
          <w:ilvl w:val="0"/>
          <w:numId w:val="10"/>
        </w:numPr>
        <w:tabs>
          <w:tab w:val="left" w:pos="567"/>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i/>
          <w:iCs/>
          <w:color w:val="00000A"/>
          <w:sz w:val="26"/>
          <w:szCs w:val="26"/>
          <w:lang w:eastAsia="zh-CN"/>
        </w:rPr>
        <w:t xml:space="preserve">формирование представлений о </w:t>
      </w:r>
      <w:proofErr w:type="spellStart"/>
      <w:r w:rsidRPr="000B4E86">
        <w:rPr>
          <w:rFonts w:ascii="Times New Roman" w:hAnsi="Times New Roman"/>
          <w:i/>
          <w:iCs/>
          <w:color w:val="00000A"/>
          <w:sz w:val="26"/>
          <w:szCs w:val="26"/>
          <w:lang w:eastAsia="zh-CN"/>
        </w:rPr>
        <w:t>социокультурных</w:t>
      </w:r>
      <w:proofErr w:type="spellEnd"/>
      <w:r w:rsidRPr="000B4E86">
        <w:rPr>
          <w:rFonts w:ascii="Times New Roman" w:hAnsi="Times New Roman"/>
          <w:i/>
          <w:iCs/>
          <w:color w:val="00000A"/>
          <w:sz w:val="26"/>
          <w:szCs w:val="26"/>
          <w:lang w:eastAsia="zh-CN"/>
        </w:rPr>
        <w:t xml:space="preserve"> ценностях </w:t>
      </w:r>
      <w:r w:rsidRPr="000B4E86">
        <w:rPr>
          <w:rFonts w:ascii="Times New Roman" w:hAnsi="Times New Roman"/>
          <w:iCs/>
          <w:color w:val="00000A"/>
          <w:sz w:val="26"/>
          <w:szCs w:val="26"/>
          <w:lang w:eastAsia="zh-CN"/>
        </w:rPr>
        <w:t>нашего народа, об отечественных традициях и праздниках, связанных с организаций труда и отдыха</w:t>
      </w:r>
      <w:r w:rsidRPr="000B4E86">
        <w:rPr>
          <w:rFonts w:ascii="Times New Roman" w:hAnsi="Times New Roman"/>
          <w:color w:val="00000A"/>
          <w:sz w:val="26"/>
          <w:szCs w:val="26"/>
          <w:lang w:eastAsia="zh-CN"/>
        </w:rPr>
        <w:t xml:space="preserve"> людей.</w:t>
      </w:r>
    </w:p>
    <w:p w:rsidR="00C527FC" w:rsidRDefault="00C527FC" w:rsidP="00C527FC">
      <w:pPr>
        <w:ind w:firstLine="709"/>
        <w:textAlignment w:val="baseline"/>
        <w:rPr>
          <w:rFonts w:ascii="Times New Roman" w:hAnsi="Times New Roman"/>
          <w:b/>
          <w:color w:val="00000A"/>
          <w:sz w:val="26"/>
          <w:szCs w:val="26"/>
          <w:lang w:eastAsia="zh-CN"/>
        </w:rPr>
      </w:pPr>
    </w:p>
    <w:p w:rsidR="000A283F" w:rsidRDefault="000A283F" w:rsidP="00C527FC">
      <w:pPr>
        <w:ind w:firstLine="709"/>
        <w:textAlignment w:val="baseline"/>
        <w:rPr>
          <w:rFonts w:ascii="Times New Roman" w:hAnsi="Times New Roman"/>
          <w:b/>
          <w:color w:val="00000A"/>
          <w:sz w:val="26"/>
          <w:szCs w:val="26"/>
          <w:lang w:eastAsia="zh-CN"/>
        </w:rPr>
      </w:pPr>
    </w:p>
    <w:p w:rsidR="00C527FC" w:rsidRPr="000B4E86" w:rsidRDefault="00C527FC" w:rsidP="00C527FC">
      <w:pPr>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lastRenderedPageBreak/>
        <w:t>Задачи, актуальные для работы с детьми с ЗПР:</w:t>
      </w:r>
    </w:p>
    <w:p w:rsidR="00C527FC" w:rsidRPr="000B4E86" w:rsidRDefault="00C527FC" w:rsidP="00227E61">
      <w:pPr>
        <w:numPr>
          <w:ilvl w:val="0"/>
          <w:numId w:val="10"/>
        </w:numPr>
        <w:tabs>
          <w:tab w:val="left" w:pos="567"/>
        </w:tabs>
        <w:suppressAutoHyphens/>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формирование позитивных установок к различным видам труда и творчества;</w:t>
      </w:r>
    </w:p>
    <w:p w:rsidR="00C527FC" w:rsidRPr="000B4E86" w:rsidRDefault="00C527FC" w:rsidP="00227E61">
      <w:pPr>
        <w:numPr>
          <w:ilvl w:val="0"/>
          <w:numId w:val="10"/>
        </w:numPr>
        <w:tabs>
          <w:tab w:val="left" w:pos="567"/>
        </w:tabs>
        <w:suppressAutoHyphens/>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rsidRPr="000B4E86">
        <w:rPr>
          <w:rFonts w:ascii="Times New Roman" w:hAnsi="Times New Roman"/>
          <w:iCs/>
          <w:color w:val="00000A"/>
          <w:sz w:val="26"/>
          <w:szCs w:val="26"/>
          <w:lang w:eastAsia="zh-CN"/>
        </w:rPr>
        <w:t>саморегуляции</w:t>
      </w:r>
      <w:proofErr w:type="spellEnd"/>
      <w:r w:rsidRPr="000B4E86">
        <w:rPr>
          <w:rFonts w:ascii="Times New Roman" w:hAnsi="Times New Roman"/>
          <w:iCs/>
          <w:color w:val="00000A"/>
          <w:sz w:val="26"/>
          <w:szCs w:val="26"/>
          <w:lang w:eastAsia="zh-CN"/>
        </w:rPr>
        <w:t xml:space="preserve"> собственных действий в процессе включения в разные формы и виды труда;</w:t>
      </w:r>
    </w:p>
    <w:p w:rsidR="00C527FC" w:rsidRPr="000B4E86" w:rsidRDefault="00C527FC" w:rsidP="00227E61">
      <w:pPr>
        <w:numPr>
          <w:ilvl w:val="0"/>
          <w:numId w:val="10"/>
        </w:numPr>
        <w:tabs>
          <w:tab w:val="left" w:pos="567"/>
        </w:tabs>
        <w:suppressAutoHyphens/>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C527FC" w:rsidRPr="000B4E86" w:rsidRDefault="00C527FC" w:rsidP="00C527FC">
      <w:pPr>
        <w:tabs>
          <w:tab w:val="left" w:pos="567"/>
        </w:tabs>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C527FC"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p>
    <w:p w:rsidR="00C527FC" w:rsidRPr="000B4E86"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r>
        <w:rPr>
          <w:rFonts w:ascii="Times New Roman" w:hAnsi="Times New Roman"/>
          <w:b/>
          <w:i/>
          <w:color w:val="00000A"/>
          <w:sz w:val="26"/>
          <w:szCs w:val="26"/>
          <w:lang w:eastAsia="zh-CN"/>
        </w:rPr>
        <w:t>Средняя группа (4-5</w:t>
      </w:r>
      <w:r w:rsidRPr="000B4E86">
        <w:rPr>
          <w:rFonts w:ascii="Times New Roman" w:hAnsi="Times New Roman"/>
          <w:b/>
          <w:i/>
          <w:color w:val="00000A"/>
          <w:sz w:val="26"/>
          <w:szCs w:val="26"/>
          <w:lang w:eastAsia="zh-CN"/>
        </w:rPr>
        <w:t xml:space="preserve"> лет)</w:t>
      </w:r>
    </w:p>
    <w:p w:rsidR="00C527FC" w:rsidRPr="000B4E86" w:rsidRDefault="00C527FC" w:rsidP="00C527FC">
      <w:pPr>
        <w:tabs>
          <w:tab w:val="left" w:pos="851"/>
          <w:tab w:val="left" w:pos="1147"/>
        </w:tabs>
        <w:ind w:firstLine="709"/>
        <w:textAlignment w:val="baseline"/>
        <w:rPr>
          <w:rFonts w:ascii="Times New Roman" w:hAnsi="Times New Roman"/>
          <w:bCs/>
          <w:iCs/>
          <w:color w:val="00000A"/>
          <w:sz w:val="26"/>
          <w:szCs w:val="26"/>
          <w:lang w:eastAsia="zh-CN"/>
        </w:rPr>
      </w:pPr>
      <w:r w:rsidRPr="000B4E86">
        <w:rPr>
          <w:rFonts w:ascii="Times New Roman" w:hAnsi="Times New Roman"/>
          <w:bCs/>
          <w:i/>
          <w:iCs/>
          <w:color w:val="00000A"/>
          <w:sz w:val="26"/>
          <w:szCs w:val="26"/>
          <w:lang w:eastAsia="zh-CN"/>
        </w:rPr>
        <w:t xml:space="preserve">1. Формирование первичных трудовых умений и навыков. </w:t>
      </w:r>
      <w:r w:rsidRPr="000B4E86">
        <w:rPr>
          <w:rFonts w:ascii="Times New Roman" w:hAnsi="Times New Roman"/>
          <w:bCs/>
          <w:iCs/>
          <w:color w:val="00000A"/>
          <w:sz w:val="26"/>
          <w:szCs w:val="26"/>
          <w:lang w:eastAsia="zh-CN"/>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C527FC" w:rsidRPr="000B4E86" w:rsidRDefault="00C527FC" w:rsidP="00C527FC">
      <w:pPr>
        <w:tabs>
          <w:tab w:val="left" w:pos="851"/>
          <w:tab w:val="left" w:pos="1147"/>
        </w:tabs>
        <w:ind w:firstLine="709"/>
        <w:textAlignment w:val="baseline"/>
        <w:rPr>
          <w:rFonts w:ascii="Times New Roman" w:hAnsi="Times New Roman"/>
          <w:iCs/>
          <w:color w:val="00000A"/>
          <w:sz w:val="26"/>
          <w:szCs w:val="26"/>
          <w:lang w:eastAsia="zh-CN"/>
        </w:rPr>
      </w:pPr>
      <w:r w:rsidRPr="000B4E86">
        <w:rPr>
          <w:rFonts w:ascii="Times New Roman" w:hAnsi="Times New Roman"/>
          <w:i/>
          <w:iCs/>
          <w:color w:val="00000A"/>
          <w:sz w:val="26"/>
          <w:szCs w:val="26"/>
          <w:lang w:eastAsia="zh-CN"/>
        </w:rPr>
        <w:t xml:space="preserve">2. Воспитание ценностного отношения к собственному труду, труду других людей и его результатам. </w:t>
      </w:r>
      <w:r w:rsidRPr="000B4E86">
        <w:rPr>
          <w:rFonts w:ascii="Times New Roman" w:hAnsi="Times New Roman"/>
          <w:iCs/>
          <w:color w:val="00000A"/>
          <w:sz w:val="26"/>
          <w:szCs w:val="26"/>
          <w:lang w:eastAsia="zh-CN"/>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sidRPr="000B4E86">
        <w:rPr>
          <w:rFonts w:ascii="Times New Roman" w:hAnsi="Times New Roman"/>
          <w:bCs/>
          <w:iCs/>
          <w:color w:val="00000A"/>
          <w:sz w:val="26"/>
          <w:szCs w:val="26"/>
          <w:lang w:eastAsia="zh-CN"/>
        </w:rPr>
        <w:t xml:space="preserve">Говорит о </w:t>
      </w:r>
      <w:r w:rsidRPr="000B4E86">
        <w:rPr>
          <w:rFonts w:ascii="Times New Roman" w:hAnsi="Times New Roman"/>
          <w:iCs/>
          <w:color w:val="00000A"/>
          <w:sz w:val="26"/>
          <w:szCs w:val="26"/>
          <w:lang w:eastAsia="zh-CN"/>
        </w:rPr>
        <w:t>своей будущей жизни, связывая ее с выбором профессии.</w:t>
      </w:r>
    </w:p>
    <w:p w:rsidR="00C527FC" w:rsidRPr="000B4E86" w:rsidRDefault="00C527FC" w:rsidP="00C527FC">
      <w:pPr>
        <w:tabs>
          <w:tab w:val="left" w:pos="851"/>
          <w:tab w:val="left" w:pos="1147"/>
        </w:tabs>
        <w:ind w:firstLine="709"/>
        <w:textAlignment w:val="baseline"/>
        <w:rPr>
          <w:rFonts w:ascii="Times New Roman" w:hAnsi="Times New Roman"/>
          <w:bCs/>
          <w:iCs/>
          <w:color w:val="00000A"/>
          <w:sz w:val="26"/>
          <w:szCs w:val="26"/>
          <w:lang w:eastAsia="zh-CN"/>
        </w:rPr>
      </w:pPr>
      <w:r w:rsidRPr="000B4E86">
        <w:rPr>
          <w:rFonts w:ascii="Times New Roman" w:hAnsi="Times New Roman"/>
          <w:i/>
          <w:iCs/>
          <w:color w:val="00000A"/>
          <w:sz w:val="26"/>
          <w:szCs w:val="26"/>
          <w:lang w:eastAsia="zh-CN"/>
        </w:rPr>
        <w:t xml:space="preserve">3. </w:t>
      </w:r>
      <w:r w:rsidRPr="000B4E86">
        <w:rPr>
          <w:rFonts w:ascii="Times New Roman" w:hAnsi="Times New Roman"/>
          <w:bCs/>
          <w:i/>
          <w:iCs/>
          <w:color w:val="00000A"/>
          <w:sz w:val="26"/>
          <w:szCs w:val="26"/>
          <w:lang w:eastAsia="zh-CN"/>
        </w:rPr>
        <w:t xml:space="preserve">Формирование первичных представлений о труде взрослых, его роли в обществе и жизни каждого человека. </w:t>
      </w:r>
      <w:r w:rsidRPr="000B4E86">
        <w:rPr>
          <w:rFonts w:ascii="Times New Roman" w:hAnsi="Times New Roman"/>
          <w:bCs/>
          <w:iCs/>
          <w:color w:val="00000A"/>
          <w:sz w:val="26"/>
          <w:szCs w:val="26"/>
          <w:lang w:eastAsia="zh-CN"/>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sidRPr="000B4E86">
        <w:rPr>
          <w:rFonts w:ascii="Times New Roman" w:hAnsi="Times New Roman"/>
          <w:bCs/>
          <w:iCs/>
          <w:color w:val="00000A"/>
          <w:sz w:val="26"/>
          <w:szCs w:val="26"/>
          <w:lang w:eastAsia="zh-CN"/>
        </w:rPr>
        <w:t>систематизированные</w:t>
      </w:r>
      <w:proofErr w:type="gramEnd"/>
      <w:r w:rsidRPr="000B4E86">
        <w:rPr>
          <w:rFonts w:ascii="Times New Roman" w:hAnsi="Times New Roman"/>
          <w:bCs/>
          <w:iCs/>
          <w:color w:val="00000A"/>
          <w:sz w:val="26"/>
          <w:szCs w:val="26"/>
          <w:lang w:eastAsia="zh-CN"/>
        </w:rPr>
        <w:t xml:space="preserve"> представление о культурных традициях труда и отдыха.</w:t>
      </w:r>
    </w:p>
    <w:p w:rsidR="00C527FC"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p>
    <w:p w:rsidR="00C527FC"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p>
    <w:p w:rsidR="00C527FC" w:rsidRPr="000B4E86"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lastRenderedPageBreak/>
        <w:t>Формирование навыков безопасного поведения</w:t>
      </w:r>
    </w:p>
    <w:p w:rsidR="00C527FC" w:rsidRPr="000B4E86" w:rsidRDefault="00C527FC" w:rsidP="00C527FC">
      <w:pPr>
        <w:tabs>
          <w:tab w:val="left" w:pos="851"/>
          <w:tab w:val="left" w:pos="1147"/>
        </w:tabs>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Общие задачи:</w:t>
      </w:r>
    </w:p>
    <w:p w:rsidR="00C527FC" w:rsidRPr="000B4E86" w:rsidRDefault="00C527FC" w:rsidP="00227E61">
      <w:pPr>
        <w:widowControl w:val="0"/>
        <w:numPr>
          <w:ilvl w:val="0"/>
          <w:numId w:val="11"/>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формирование представлений об опасных для человека и мира природы ситуациях и способах поведения в них;</w:t>
      </w:r>
    </w:p>
    <w:p w:rsidR="00C527FC" w:rsidRPr="000B4E86" w:rsidRDefault="00C527FC" w:rsidP="00227E61">
      <w:pPr>
        <w:widowControl w:val="0"/>
        <w:numPr>
          <w:ilvl w:val="0"/>
          <w:numId w:val="11"/>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C527FC" w:rsidRPr="000B4E86" w:rsidRDefault="00C527FC" w:rsidP="00227E61">
      <w:pPr>
        <w:widowControl w:val="0"/>
        <w:numPr>
          <w:ilvl w:val="0"/>
          <w:numId w:val="11"/>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передача детям знаний о правилах безопасности дорожного движения в качестве пешехода и пассажира транспортного средства;</w:t>
      </w:r>
    </w:p>
    <w:p w:rsidR="00C527FC" w:rsidRPr="000B4E86" w:rsidRDefault="00C527FC" w:rsidP="00227E61">
      <w:pPr>
        <w:widowControl w:val="0"/>
        <w:numPr>
          <w:ilvl w:val="0"/>
          <w:numId w:val="11"/>
        </w:numPr>
        <w:tabs>
          <w:tab w:val="left" w:pos="0"/>
        </w:tabs>
        <w:suppressAutoHyphen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формирование осторожного и осмотрительного отношения к потенциально опасным для человека и мира природы ситуациям.</w:t>
      </w:r>
    </w:p>
    <w:p w:rsidR="00C527FC" w:rsidRDefault="00C527FC" w:rsidP="00C527FC">
      <w:pPr>
        <w:widowControl w:val="0"/>
        <w:tabs>
          <w:tab w:val="left" w:pos="709"/>
        </w:tabs>
        <w:ind w:firstLine="709"/>
        <w:textAlignment w:val="baseline"/>
        <w:rPr>
          <w:rFonts w:ascii="Times New Roman" w:hAnsi="Times New Roman"/>
          <w:b/>
          <w:color w:val="00000A"/>
          <w:sz w:val="26"/>
          <w:szCs w:val="26"/>
          <w:lang w:eastAsia="zh-CN"/>
        </w:rPr>
      </w:pPr>
    </w:p>
    <w:p w:rsidR="00C527FC" w:rsidRPr="000B4E86" w:rsidRDefault="00C527FC" w:rsidP="00C527FC">
      <w:pPr>
        <w:widowControl w:val="0"/>
        <w:tabs>
          <w:tab w:val="left" w:pos="709"/>
        </w:tabs>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Задачи, актуальные для работы с дошкольниками с ЗПР:</w:t>
      </w:r>
    </w:p>
    <w:p w:rsidR="00C527FC" w:rsidRPr="000B4E86" w:rsidRDefault="00C527FC" w:rsidP="00227E61">
      <w:pPr>
        <w:widowControl w:val="0"/>
        <w:numPr>
          <w:ilvl w:val="0"/>
          <w:numId w:val="11"/>
        </w:numPr>
        <w:tabs>
          <w:tab w:val="left" w:pos="1111"/>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развитие социального интеллекта, связанного с прогнозированием последствий действий, деятельности и поведения;</w:t>
      </w:r>
    </w:p>
    <w:p w:rsidR="00C527FC" w:rsidRPr="000B4E86" w:rsidRDefault="00C527FC" w:rsidP="00227E61">
      <w:pPr>
        <w:widowControl w:val="0"/>
        <w:numPr>
          <w:ilvl w:val="0"/>
          <w:numId w:val="11"/>
        </w:numPr>
        <w:tabs>
          <w:tab w:val="left" w:pos="1111"/>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развитие способности ребенка к выбору безопасных способов деятельности и поведения, связанных с проявлением активности.</w:t>
      </w:r>
    </w:p>
    <w:p w:rsidR="00C527FC" w:rsidRPr="000B4E86"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r>
        <w:rPr>
          <w:rFonts w:ascii="Times New Roman" w:hAnsi="Times New Roman"/>
          <w:b/>
          <w:i/>
          <w:color w:val="00000A"/>
          <w:sz w:val="26"/>
          <w:szCs w:val="26"/>
          <w:lang w:eastAsia="zh-CN"/>
        </w:rPr>
        <w:t>Средняя группа (4-5</w:t>
      </w:r>
      <w:r w:rsidRPr="000B4E86">
        <w:rPr>
          <w:rFonts w:ascii="Times New Roman" w:hAnsi="Times New Roman"/>
          <w:b/>
          <w:i/>
          <w:color w:val="00000A"/>
          <w:sz w:val="26"/>
          <w:szCs w:val="26"/>
          <w:lang w:eastAsia="zh-CN"/>
        </w:rPr>
        <w:t xml:space="preserve"> лет)</w:t>
      </w:r>
    </w:p>
    <w:p w:rsidR="00C527FC" w:rsidRPr="000B4E86" w:rsidRDefault="00C527FC" w:rsidP="00C527FC">
      <w:pPr>
        <w:tabs>
          <w:tab w:val="left" w:pos="851"/>
          <w:tab w:val="left" w:pos="1147"/>
        </w:tabs>
        <w:ind w:firstLine="709"/>
        <w:textAlignment w:val="baseline"/>
        <w:rPr>
          <w:rFonts w:ascii="Times New Roman" w:hAnsi="Times New Roman"/>
          <w:color w:val="00000A"/>
          <w:sz w:val="26"/>
          <w:szCs w:val="26"/>
          <w:lang w:eastAsia="zh-CN"/>
        </w:rPr>
      </w:pPr>
      <w:r w:rsidRPr="000B4E86">
        <w:rPr>
          <w:rFonts w:ascii="Times New Roman" w:hAnsi="Times New Roman"/>
          <w:bCs/>
          <w:i/>
          <w:color w:val="00000A"/>
          <w:sz w:val="26"/>
          <w:szCs w:val="26"/>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0B4E86">
        <w:rPr>
          <w:rFonts w:ascii="Times New Roman" w:hAnsi="Times New Roman"/>
          <w:color w:val="00000A"/>
          <w:sz w:val="26"/>
          <w:szCs w:val="26"/>
          <w:lang w:eastAsia="zh-CN"/>
        </w:rPr>
        <w:t>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w:t>
      </w:r>
      <w:r>
        <w:rPr>
          <w:rFonts w:ascii="Times New Roman" w:hAnsi="Times New Roman"/>
          <w:color w:val="00000A"/>
          <w:sz w:val="26"/>
          <w:szCs w:val="26"/>
          <w:lang w:eastAsia="zh-CN"/>
        </w:rPr>
        <w:t>екоторых стандартных ситуациях.</w:t>
      </w:r>
      <w:r w:rsidRPr="000B4E86">
        <w:rPr>
          <w:rFonts w:ascii="Times New Roman" w:hAnsi="Times New Roman"/>
          <w:color w:val="00000A"/>
          <w:sz w:val="26"/>
          <w:szCs w:val="26"/>
          <w:lang w:eastAsia="zh-CN"/>
        </w:rPr>
        <w:t xml:space="preserve">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C527FC" w:rsidRPr="000B4E86" w:rsidRDefault="00C527FC" w:rsidP="00C527FC">
      <w:pPr>
        <w:tabs>
          <w:tab w:val="left" w:pos="851"/>
          <w:tab w:val="left" w:pos="1147"/>
        </w:tabs>
        <w:ind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 xml:space="preserve">2. Приобщение к правилам безопасного для человека и окружающего мира природы поведения. </w:t>
      </w:r>
      <w:r w:rsidRPr="000B4E86">
        <w:rPr>
          <w:rFonts w:ascii="Times New Roman" w:hAnsi="Times New Roman"/>
          <w:color w:val="00000A"/>
          <w:sz w:val="26"/>
          <w:szCs w:val="26"/>
          <w:lang w:eastAsia="zh-CN"/>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sidRPr="000B4E86">
        <w:rPr>
          <w:rFonts w:ascii="Times New Roman" w:hAnsi="Times New Roman"/>
          <w:bCs/>
          <w:color w:val="00000A"/>
          <w:sz w:val="26"/>
          <w:szCs w:val="26"/>
          <w:lang w:eastAsia="zh-CN"/>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w:t>
      </w:r>
      <w:proofErr w:type="spellStart"/>
      <w:r w:rsidRPr="000B4E86">
        <w:rPr>
          <w:rFonts w:ascii="Times New Roman" w:hAnsi="Times New Roman"/>
          <w:bCs/>
          <w:color w:val="00000A"/>
          <w:sz w:val="26"/>
          <w:szCs w:val="26"/>
          <w:lang w:eastAsia="zh-CN"/>
        </w:rPr>
        <w:t>самостраховки</w:t>
      </w:r>
      <w:proofErr w:type="spellEnd"/>
      <w:r w:rsidRPr="000B4E86">
        <w:rPr>
          <w:rFonts w:ascii="Times New Roman" w:hAnsi="Times New Roman"/>
          <w:bCs/>
          <w:color w:val="00000A"/>
          <w:sz w:val="26"/>
          <w:szCs w:val="26"/>
          <w:lang w:eastAsia="zh-CN"/>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sidRPr="000B4E86">
        <w:rPr>
          <w:rFonts w:ascii="Times New Roman" w:hAnsi="Times New Roman"/>
          <w:color w:val="00000A"/>
          <w:sz w:val="26"/>
          <w:szCs w:val="26"/>
          <w:lang w:eastAsia="zh-CN"/>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C527FC" w:rsidRPr="000B4E86" w:rsidRDefault="00C527FC" w:rsidP="00C527FC">
      <w:pPr>
        <w:tabs>
          <w:tab w:val="left" w:pos="851"/>
          <w:tab w:val="left" w:pos="1147"/>
        </w:tabs>
        <w:ind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 xml:space="preserve">3. Приобщение к правилам безопасного для человека и окружающего мира природы поведения. </w:t>
      </w:r>
      <w:r w:rsidRPr="000B4E86">
        <w:rPr>
          <w:rFonts w:ascii="Times New Roman" w:hAnsi="Times New Roman"/>
          <w:color w:val="00000A"/>
          <w:sz w:val="26"/>
          <w:szCs w:val="26"/>
          <w:lang w:eastAsia="zh-CN"/>
        </w:rPr>
        <w:t xml:space="preserve">Демонстрирует знания о правилах дорожного движения и поведения на улице и причинах опасных ситуаций. </w:t>
      </w:r>
      <w:proofErr w:type="gramStart"/>
      <w:r w:rsidRPr="000B4E86">
        <w:rPr>
          <w:rFonts w:ascii="Times New Roman" w:hAnsi="Times New Roman"/>
          <w:color w:val="00000A"/>
          <w:sz w:val="26"/>
          <w:szCs w:val="26"/>
          <w:lang w:eastAsia="zh-CN"/>
        </w:rPr>
        <w:t xml:space="preserve">Понимает значение дорожной обстановки (большое </w:t>
      </w:r>
      <w:r w:rsidRPr="000B4E86">
        <w:rPr>
          <w:rFonts w:ascii="Times New Roman" w:hAnsi="Times New Roman"/>
          <w:color w:val="00000A"/>
          <w:sz w:val="26"/>
          <w:szCs w:val="26"/>
          <w:lang w:eastAsia="zh-CN"/>
        </w:rPr>
        <w:lastRenderedPageBreak/>
        <w:t>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0B4E86">
        <w:rPr>
          <w:rFonts w:ascii="Times New Roman" w:hAnsi="Times New Roman"/>
          <w:color w:val="00000A"/>
          <w:sz w:val="26"/>
          <w:szCs w:val="26"/>
          <w:lang w:eastAsia="zh-CN"/>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C527FC" w:rsidRPr="000B4E86" w:rsidRDefault="00C527FC" w:rsidP="00C527FC">
      <w:pPr>
        <w:tabs>
          <w:tab w:val="left" w:pos="851"/>
          <w:tab w:val="left" w:pos="1147"/>
        </w:tabs>
        <w:ind w:firstLine="709"/>
        <w:textAlignment w:val="baseline"/>
        <w:rPr>
          <w:rFonts w:ascii="Times New Roman" w:hAnsi="Times New Roman"/>
          <w:b/>
          <w:sz w:val="26"/>
          <w:szCs w:val="26"/>
        </w:rPr>
      </w:pPr>
      <w:r w:rsidRPr="000B4E86">
        <w:rPr>
          <w:rFonts w:ascii="Times New Roman" w:hAnsi="Times New Roman"/>
          <w:i/>
          <w:color w:val="00000A"/>
          <w:sz w:val="26"/>
          <w:szCs w:val="26"/>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0B4E86">
        <w:rPr>
          <w:rFonts w:ascii="Times New Roman" w:hAnsi="Times New Roman"/>
          <w:color w:val="00000A"/>
          <w:sz w:val="26"/>
          <w:szCs w:val="26"/>
          <w:lang w:eastAsia="zh-CN"/>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0B4E86">
        <w:rPr>
          <w:rFonts w:ascii="Times New Roman" w:hAnsi="Times New Roman"/>
          <w:color w:val="00000A"/>
          <w:sz w:val="26"/>
          <w:szCs w:val="26"/>
          <w:lang w:eastAsia="zh-CN"/>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Pr="000B4E86">
        <w:rPr>
          <w:rFonts w:ascii="Times New Roman" w:hAnsi="Times New Roman"/>
          <w:color w:val="00000A"/>
          <w:sz w:val="26"/>
          <w:szCs w:val="26"/>
          <w:lang w:eastAsia="zh-CN"/>
        </w:rPr>
        <w:t>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0B4E86">
        <w:rPr>
          <w:rFonts w:ascii="Times New Roman" w:hAnsi="Times New Roman"/>
          <w:color w:val="00000A"/>
          <w:sz w:val="26"/>
          <w:szCs w:val="26"/>
          <w:lang w:eastAsia="zh-CN"/>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C527FC" w:rsidRDefault="00C527FC" w:rsidP="00C527FC">
      <w:pPr>
        <w:keepNext/>
        <w:jc w:val="center"/>
        <w:textAlignment w:val="baseline"/>
        <w:outlineLvl w:val="2"/>
        <w:rPr>
          <w:rFonts w:ascii="Times New Roman" w:hAnsi="Times New Roman"/>
          <w:b/>
          <w:bCs/>
          <w:iCs/>
          <w:color w:val="00000A"/>
          <w:sz w:val="26"/>
          <w:szCs w:val="26"/>
          <w:u w:val="single"/>
        </w:rPr>
      </w:pPr>
      <w:r>
        <w:rPr>
          <w:rFonts w:ascii="Times New Roman" w:hAnsi="Times New Roman"/>
          <w:b/>
          <w:bCs/>
          <w:iCs/>
          <w:color w:val="00000A"/>
          <w:sz w:val="26"/>
          <w:szCs w:val="26"/>
          <w:u w:val="single"/>
        </w:rPr>
        <w:br w:type="page"/>
      </w:r>
      <w:r w:rsidRPr="00A06FF9">
        <w:rPr>
          <w:rFonts w:ascii="Times New Roman" w:hAnsi="Times New Roman"/>
          <w:b/>
          <w:bCs/>
          <w:iCs/>
          <w:color w:val="00000A"/>
          <w:sz w:val="26"/>
          <w:szCs w:val="26"/>
          <w:u w:val="single"/>
        </w:rPr>
        <w:lastRenderedPageBreak/>
        <w:t>2.2. Образовательная область «Познавательное развитие»</w:t>
      </w:r>
    </w:p>
    <w:p w:rsidR="00C527FC" w:rsidRPr="00A06FF9" w:rsidRDefault="00C527FC" w:rsidP="00C527FC">
      <w:pPr>
        <w:keepNext/>
        <w:jc w:val="center"/>
        <w:textAlignment w:val="baseline"/>
        <w:outlineLvl w:val="2"/>
        <w:rPr>
          <w:rFonts w:ascii="Times New Roman" w:hAnsi="Times New Roman"/>
          <w:b/>
          <w:bCs/>
          <w:iCs/>
          <w:color w:val="00000A"/>
          <w:sz w:val="26"/>
          <w:szCs w:val="26"/>
          <w:u w:val="single"/>
        </w:rPr>
      </w:pPr>
    </w:p>
    <w:p w:rsidR="00C527FC" w:rsidRDefault="00C527FC" w:rsidP="00C527FC">
      <w:pPr>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C527FC" w:rsidRDefault="00C527FC" w:rsidP="00C527FC">
      <w:pPr>
        <w:textAlignment w:val="baseline"/>
        <w:rPr>
          <w:rFonts w:ascii="Times New Roman" w:hAnsi="Times New Roman"/>
          <w:color w:val="00000A"/>
          <w:sz w:val="26"/>
          <w:szCs w:val="26"/>
          <w:lang w:eastAsia="zh-CN"/>
        </w:rPr>
      </w:pPr>
      <w:r>
        <w:rPr>
          <w:rFonts w:ascii="Times New Roman" w:hAnsi="Times New Roman"/>
          <w:color w:val="00000A"/>
          <w:sz w:val="26"/>
          <w:szCs w:val="26"/>
          <w:lang w:eastAsia="zh-CN"/>
        </w:rPr>
        <w:t xml:space="preserve">- </w:t>
      </w:r>
      <w:r w:rsidRPr="000B4E86">
        <w:rPr>
          <w:rFonts w:ascii="Times New Roman" w:hAnsi="Times New Roman"/>
          <w:color w:val="00000A"/>
          <w:sz w:val="26"/>
          <w:szCs w:val="26"/>
        </w:rPr>
        <w:t>сенсорное развитие;</w:t>
      </w:r>
    </w:p>
    <w:p w:rsidR="00C527FC" w:rsidRDefault="00C527FC" w:rsidP="00C527FC">
      <w:pPr>
        <w:textAlignment w:val="baseline"/>
        <w:rPr>
          <w:rFonts w:ascii="Times New Roman" w:hAnsi="Times New Roman"/>
          <w:color w:val="00000A"/>
          <w:sz w:val="26"/>
          <w:szCs w:val="26"/>
          <w:lang w:eastAsia="zh-CN"/>
        </w:rPr>
      </w:pPr>
      <w:r>
        <w:rPr>
          <w:rFonts w:ascii="Times New Roman" w:hAnsi="Times New Roman"/>
          <w:color w:val="00000A"/>
          <w:sz w:val="26"/>
          <w:szCs w:val="26"/>
          <w:lang w:eastAsia="zh-CN"/>
        </w:rPr>
        <w:t xml:space="preserve">- </w:t>
      </w:r>
      <w:r w:rsidRPr="000B4E86">
        <w:rPr>
          <w:rFonts w:ascii="Times New Roman" w:hAnsi="Times New Roman"/>
          <w:color w:val="00000A"/>
          <w:sz w:val="26"/>
          <w:szCs w:val="26"/>
        </w:rPr>
        <w:t xml:space="preserve">развитие познавательно-исследовательской деятельности; </w:t>
      </w:r>
    </w:p>
    <w:p w:rsidR="00C527FC" w:rsidRDefault="00C527FC" w:rsidP="00C527FC">
      <w:pPr>
        <w:textAlignment w:val="baseline"/>
        <w:rPr>
          <w:rFonts w:ascii="Times New Roman" w:hAnsi="Times New Roman"/>
          <w:color w:val="00000A"/>
          <w:sz w:val="26"/>
          <w:szCs w:val="26"/>
          <w:lang w:eastAsia="zh-CN"/>
        </w:rPr>
      </w:pPr>
      <w:r>
        <w:rPr>
          <w:rFonts w:ascii="Times New Roman" w:hAnsi="Times New Roman"/>
          <w:color w:val="00000A"/>
          <w:sz w:val="26"/>
          <w:szCs w:val="26"/>
          <w:lang w:eastAsia="zh-CN"/>
        </w:rPr>
        <w:t xml:space="preserve">- </w:t>
      </w:r>
      <w:r w:rsidRPr="000B4E86">
        <w:rPr>
          <w:rFonts w:ascii="Times New Roman" w:hAnsi="Times New Roman"/>
          <w:color w:val="00000A"/>
          <w:sz w:val="26"/>
          <w:szCs w:val="26"/>
        </w:rPr>
        <w:t>формирование элементарных математических представлений;</w:t>
      </w:r>
    </w:p>
    <w:p w:rsidR="00C527FC" w:rsidRPr="000B4E86" w:rsidRDefault="00C527FC" w:rsidP="00C527FC">
      <w:pPr>
        <w:textAlignment w:val="baseline"/>
        <w:rPr>
          <w:rFonts w:ascii="Times New Roman" w:hAnsi="Times New Roman"/>
          <w:color w:val="00000A"/>
          <w:sz w:val="26"/>
          <w:szCs w:val="26"/>
          <w:lang w:eastAsia="zh-CN"/>
        </w:rPr>
      </w:pPr>
      <w:r>
        <w:rPr>
          <w:rFonts w:ascii="Times New Roman" w:hAnsi="Times New Roman"/>
          <w:color w:val="00000A"/>
          <w:sz w:val="26"/>
          <w:szCs w:val="26"/>
          <w:lang w:eastAsia="zh-CN"/>
        </w:rPr>
        <w:t xml:space="preserve">- </w:t>
      </w:r>
      <w:r w:rsidRPr="000B4E86">
        <w:rPr>
          <w:rFonts w:ascii="Times New Roman" w:hAnsi="Times New Roman"/>
          <w:color w:val="00000A"/>
          <w:sz w:val="26"/>
          <w:szCs w:val="26"/>
        </w:rPr>
        <w:t>формирование целостной картины мира, расширение кругозора.</w:t>
      </w:r>
    </w:p>
    <w:p w:rsidR="00C527FC" w:rsidRPr="000B4E86" w:rsidRDefault="00C527FC" w:rsidP="00C527FC">
      <w:pPr>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C527FC" w:rsidRPr="000B4E86" w:rsidRDefault="00C527FC" w:rsidP="00C527FC">
      <w:pPr>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Общие задачи:</w:t>
      </w:r>
    </w:p>
    <w:p w:rsidR="00C527FC" w:rsidRPr="000B4E86" w:rsidRDefault="00C527FC" w:rsidP="00C527FC">
      <w:pPr>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 </w:t>
      </w:r>
      <w:r w:rsidRPr="000B4E86">
        <w:rPr>
          <w:rFonts w:ascii="Times New Roman" w:hAnsi="Times New Roman"/>
          <w:i/>
          <w:color w:val="00000A"/>
          <w:sz w:val="26"/>
          <w:szCs w:val="26"/>
          <w:lang w:eastAsia="zh-CN"/>
        </w:rPr>
        <w:t>сенсорное развитие</w:t>
      </w:r>
      <w:r w:rsidRPr="000B4E86">
        <w:rPr>
          <w:rFonts w:ascii="Times New Roman" w:hAnsi="Times New Roman"/>
          <w:color w:val="00000A"/>
          <w:sz w:val="26"/>
          <w:szCs w:val="26"/>
          <w:lang w:eastAsia="zh-CN"/>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C527FC" w:rsidRPr="000B4E86" w:rsidRDefault="00C527FC" w:rsidP="00C527FC">
      <w:pPr>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w:t>
      </w:r>
      <w:r w:rsidR="000A283F">
        <w:rPr>
          <w:rFonts w:ascii="Times New Roman" w:hAnsi="Times New Roman"/>
          <w:color w:val="00000A"/>
          <w:sz w:val="26"/>
          <w:szCs w:val="26"/>
          <w:lang w:eastAsia="zh-CN"/>
        </w:rPr>
        <w:t xml:space="preserve"> </w:t>
      </w:r>
      <w:r w:rsidRPr="000B4E86">
        <w:rPr>
          <w:rFonts w:ascii="Times New Roman" w:hAnsi="Times New Roman"/>
          <w:i/>
          <w:color w:val="00000A"/>
          <w:sz w:val="26"/>
          <w:szCs w:val="26"/>
          <w:lang w:eastAsia="zh-CN"/>
        </w:rPr>
        <w:t>развитие познавательно-исследовательской, предметно-практической деятельности</w:t>
      </w:r>
      <w:r w:rsidRPr="000B4E86">
        <w:rPr>
          <w:rFonts w:ascii="Times New Roman" w:hAnsi="Times New Roman"/>
          <w:color w:val="00000A"/>
          <w:sz w:val="26"/>
          <w:szCs w:val="26"/>
          <w:lang w:eastAsia="zh-CN"/>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C527FC" w:rsidRPr="000B4E86" w:rsidRDefault="00C527FC" w:rsidP="00C527FC">
      <w:pPr>
        <w:ind w:firstLine="709"/>
        <w:textAlignment w:val="baseline"/>
        <w:rPr>
          <w:rFonts w:ascii="Times New Roman" w:hAnsi="Times New Roman"/>
          <w:color w:val="00000A"/>
          <w:sz w:val="26"/>
          <w:szCs w:val="26"/>
          <w:lang w:eastAsia="zh-CN"/>
        </w:rPr>
      </w:pPr>
      <w:proofErr w:type="gramStart"/>
      <w:r w:rsidRPr="000B4E86">
        <w:rPr>
          <w:rFonts w:ascii="Times New Roman" w:hAnsi="Times New Roman"/>
          <w:color w:val="00000A"/>
          <w:sz w:val="26"/>
          <w:szCs w:val="26"/>
          <w:lang w:eastAsia="zh-CN"/>
        </w:rPr>
        <w:t xml:space="preserve">- </w:t>
      </w:r>
      <w:r w:rsidRPr="000B4E86">
        <w:rPr>
          <w:rFonts w:ascii="Times New Roman" w:hAnsi="Times New Roman"/>
          <w:i/>
          <w:color w:val="00000A"/>
          <w:sz w:val="26"/>
          <w:szCs w:val="26"/>
          <w:lang w:eastAsia="zh-CN"/>
        </w:rPr>
        <w:t>формирование элементарных содержательных представлений</w:t>
      </w:r>
      <w:r w:rsidRPr="000B4E86">
        <w:rPr>
          <w:rFonts w:ascii="Times New Roman" w:hAnsi="Times New Roman"/>
          <w:color w:val="00000A"/>
          <w:sz w:val="26"/>
          <w:szCs w:val="26"/>
          <w:lang w:eastAsia="zh-CN"/>
        </w:rPr>
        <w:t xml:space="preserve">: </w:t>
      </w:r>
      <w:r w:rsidRPr="000B4E86">
        <w:rPr>
          <w:rFonts w:ascii="Times New Roman" w:eastAsia="SimSun" w:hAnsi="Times New Roman"/>
          <w:color w:val="00000A"/>
          <w:sz w:val="26"/>
          <w:szCs w:val="26"/>
          <w:lang w:eastAsia="zh-CN"/>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sidRPr="000B4E86">
        <w:rPr>
          <w:rFonts w:ascii="Times New Roman" w:hAnsi="Times New Roman"/>
          <w:color w:val="00000A"/>
          <w:sz w:val="26"/>
          <w:szCs w:val="26"/>
          <w:lang w:eastAsia="zh-CN"/>
        </w:rPr>
        <w:t>формировать первичные математические представления;</w:t>
      </w:r>
      <w:proofErr w:type="gramEnd"/>
    </w:p>
    <w:p w:rsidR="00C527FC" w:rsidRPr="000B4E86" w:rsidRDefault="00C527FC" w:rsidP="00C527FC">
      <w:pPr>
        <w:ind w:firstLine="709"/>
        <w:textAlignment w:val="baseline"/>
        <w:rPr>
          <w:rFonts w:ascii="Times New Roman" w:hAnsi="Times New Roman"/>
          <w:color w:val="00000A"/>
          <w:sz w:val="26"/>
          <w:szCs w:val="26"/>
          <w:lang w:eastAsia="zh-CN"/>
        </w:rPr>
      </w:pPr>
      <w:proofErr w:type="gramStart"/>
      <w:r w:rsidRPr="000B4E86">
        <w:rPr>
          <w:rFonts w:ascii="Times New Roman" w:hAnsi="Times New Roman"/>
          <w:color w:val="00000A"/>
          <w:sz w:val="26"/>
          <w:szCs w:val="26"/>
          <w:lang w:eastAsia="zh-CN"/>
        </w:rPr>
        <w:t xml:space="preserve">- </w:t>
      </w:r>
      <w:r w:rsidRPr="000B4E86">
        <w:rPr>
          <w:rFonts w:ascii="Times New Roman" w:hAnsi="Times New Roman"/>
          <w:i/>
          <w:color w:val="00000A"/>
          <w:sz w:val="26"/>
          <w:szCs w:val="26"/>
          <w:lang w:eastAsia="zh-CN"/>
        </w:rPr>
        <w:t>формирование целостной картины мира</w:t>
      </w:r>
      <w:r w:rsidRPr="000B4E86">
        <w:rPr>
          <w:rFonts w:ascii="Times New Roman" w:hAnsi="Times New Roman"/>
          <w:color w:val="00000A"/>
          <w:sz w:val="26"/>
          <w:szCs w:val="26"/>
          <w:lang w:eastAsia="zh-CN"/>
        </w:rPr>
        <w:t xml:space="preserve">, </w:t>
      </w:r>
      <w:r w:rsidRPr="000B4E86">
        <w:rPr>
          <w:rFonts w:ascii="Times New Roman" w:hAnsi="Times New Roman"/>
          <w:i/>
          <w:iCs/>
          <w:color w:val="00000A"/>
          <w:sz w:val="26"/>
          <w:szCs w:val="26"/>
          <w:lang w:eastAsia="zh-CN"/>
        </w:rPr>
        <w:t>расширение кругозора:</w:t>
      </w:r>
      <w:r w:rsidRPr="000B4E86">
        <w:rPr>
          <w:rFonts w:ascii="Times New Roman" w:hAnsi="Times New Roman"/>
          <w:color w:val="00000A"/>
          <w:sz w:val="26"/>
          <w:szCs w:val="26"/>
          <w:lang w:eastAsia="zh-CN"/>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C527FC" w:rsidRDefault="00C527FC" w:rsidP="00C527FC">
      <w:pPr>
        <w:ind w:firstLine="709"/>
        <w:textAlignment w:val="baseline"/>
        <w:rPr>
          <w:rFonts w:ascii="Times New Roman" w:hAnsi="Times New Roman"/>
          <w:b/>
          <w:color w:val="00000A"/>
          <w:sz w:val="26"/>
          <w:szCs w:val="26"/>
          <w:lang w:eastAsia="zh-CN"/>
        </w:rPr>
      </w:pPr>
    </w:p>
    <w:p w:rsidR="00C527FC" w:rsidRPr="000B4E86" w:rsidRDefault="00C527FC" w:rsidP="00C527FC">
      <w:pPr>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Задачи, актуальные для работы с дошкольниками с ЗПР:</w:t>
      </w:r>
    </w:p>
    <w:p w:rsidR="00C527FC" w:rsidRPr="000B4E86" w:rsidRDefault="000A283F" w:rsidP="00C527FC">
      <w:pPr>
        <w:ind w:firstLine="709"/>
        <w:textAlignment w:val="baseline"/>
        <w:rPr>
          <w:rFonts w:ascii="Times New Roman" w:hAnsi="Times New Roman"/>
          <w:color w:val="00000A"/>
          <w:sz w:val="26"/>
          <w:szCs w:val="26"/>
          <w:lang w:eastAsia="zh-CN"/>
        </w:rPr>
      </w:pPr>
      <w:r>
        <w:rPr>
          <w:rFonts w:ascii="Times New Roman" w:hAnsi="Times New Roman"/>
          <w:b/>
          <w:color w:val="00000A"/>
          <w:sz w:val="26"/>
          <w:szCs w:val="26"/>
          <w:lang w:eastAsia="zh-CN"/>
        </w:rPr>
        <w:t xml:space="preserve">- </w:t>
      </w:r>
      <w:r w:rsidR="00C527FC" w:rsidRPr="000B4E86">
        <w:rPr>
          <w:rFonts w:ascii="Times New Roman" w:hAnsi="Times New Roman"/>
          <w:color w:val="00000A"/>
          <w:sz w:val="26"/>
          <w:szCs w:val="26"/>
          <w:lang w:eastAsia="zh-CN"/>
        </w:rPr>
        <w:t>развитие анализирующего восприятия при овладении сенсорными эталонами;</w:t>
      </w:r>
    </w:p>
    <w:p w:rsidR="00C527FC" w:rsidRPr="000B4E86" w:rsidRDefault="00C527FC" w:rsidP="00C527FC">
      <w:pPr>
        <w:tabs>
          <w:tab w:val="left" w:pos="851"/>
        </w:tabs>
        <w:ind w:firstLine="667"/>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w:t>
      </w:r>
      <w:r w:rsidR="000A283F">
        <w:rPr>
          <w:rFonts w:ascii="Times New Roman" w:hAnsi="Times New Roman"/>
          <w:color w:val="00000A"/>
          <w:sz w:val="26"/>
          <w:szCs w:val="26"/>
          <w:lang w:eastAsia="zh-CN"/>
        </w:rPr>
        <w:t xml:space="preserve"> </w:t>
      </w:r>
      <w:r w:rsidRPr="000B4E86">
        <w:rPr>
          <w:rFonts w:ascii="Times New Roman" w:hAnsi="Times New Roman"/>
          <w:color w:val="00000A"/>
          <w:sz w:val="26"/>
          <w:szCs w:val="26"/>
          <w:lang w:eastAsia="zh-CN"/>
        </w:rPr>
        <w:t>формирование системы умственных действий, повышающих эффективность образовательной деятельности;</w:t>
      </w:r>
    </w:p>
    <w:p w:rsidR="00C527FC" w:rsidRPr="000B4E86" w:rsidRDefault="00C527FC" w:rsidP="00C527FC">
      <w:pPr>
        <w:tabs>
          <w:tab w:val="left" w:pos="851"/>
        </w:tabs>
        <w:ind w:firstLine="667"/>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w:t>
      </w:r>
      <w:r w:rsidR="000A283F">
        <w:rPr>
          <w:rFonts w:ascii="Times New Roman" w:hAnsi="Times New Roman"/>
          <w:color w:val="00000A"/>
          <w:sz w:val="26"/>
          <w:szCs w:val="26"/>
          <w:lang w:eastAsia="zh-CN"/>
        </w:rPr>
        <w:t xml:space="preserve"> </w:t>
      </w:r>
      <w:r w:rsidRPr="000B4E86">
        <w:rPr>
          <w:rFonts w:ascii="Times New Roman" w:hAnsi="Times New Roman"/>
          <w:color w:val="00000A"/>
          <w:sz w:val="26"/>
          <w:szCs w:val="26"/>
          <w:lang w:eastAsia="zh-CN"/>
        </w:rPr>
        <w:t xml:space="preserve">формирование </w:t>
      </w:r>
      <w:proofErr w:type="spellStart"/>
      <w:r w:rsidRPr="000B4E86">
        <w:rPr>
          <w:rFonts w:ascii="Times New Roman" w:hAnsi="Times New Roman"/>
          <w:color w:val="00000A"/>
          <w:sz w:val="26"/>
          <w:szCs w:val="26"/>
          <w:lang w:eastAsia="zh-CN"/>
        </w:rPr>
        <w:t>мотивационно-потребностного</w:t>
      </w:r>
      <w:proofErr w:type="spellEnd"/>
      <w:r w:rsidRPr="000B4E86">
        <w:rPr>
          <w:rFonts w:ascii="Times New Roman" w:hAnsi="Times New Roman"/>
          <w:color w:val="00000A"/>
          <w:sz w:val="26"/>
          <w:szCs w:val="26"/>
          <w:lang w:eastAsia="zh-CN"/>
        </w:rPr>
        <w:t xml:space="preserve">, </w:t>
      </w:r>
      <w:proofErr w:type="spellStart"/>
      <w:r w:rsidRPr="000B4E86">
        <w:rPr>
          <w:rFonts w:ascii="Times New Roman" w:hAnsi="Times New Roman"/>
          <w:color w:val="00000A"/>
          <w:sz w:val="26"/>
          <w:szCs w:val="26"/>
          <w:lang w:eastAsia="zh-CN"/>
        </w:rPr>
        <w:t>когнитивно-интеллектуального</w:t>
      </w:r>
      <w:proofErr w:type="spellEnd"/>
      <w:r w:rsidRPr="000B4E86">
        <w:rPr>
          <w:rFonts w:ascii="Times New Roman" w:hAnsi="Times New Roman"/>
          <w:color w:val="00000A"/>
          <w:sz w:val="26"/>
          <w:szCs w:val="26"/>
          <w:lang w:eastAsia="zh-CN"/>
        </w:rPr>
        <w:t xml:space="preserve">, </w:t>
      </w:r>
      <w:proofErr w:type="spellStart"/>
      <w:r w:rsidRPr="000B4E86">
        <w:rPr>
          <w:rFonts w:ascii="Times New Roman" w:hAnsi="Times New Roman"/>
          <w:color w:val="00000A"/>
          <w:sz w:val="26"/>
          <w:szCs w:val="26"/>
          <w:lang w:eastAsia="zh-CN"/>
        </w:rPr>
        <w:t>деятельностного</w:t>
      </w:r>
      <w:proofErr w:type="spellEnd"/>
      <w:r w:rsidRPr="000B4E86">
        <w:rPr>
          <w:rFonts w:ascii="Times New Roman" w:hAnsi="Times New Roman"/>
          <w:color w:val="00000A"/>
          <w:sz w:val="26"/>
          <w:szCs w:val="26"/>
          <w:lang w:eastAsia="zh-CN"/>
        </w:rPr>
        <w:t xml:space="preserve"> компонентов познания;</w:t>
      </w:r>
    </w:p>
    <w:p w:rsidR="00C527FC" w:rsidRPr="000B4E86" w:rsidRDefault="00C527FC" w:rsidP="00C527FC">
      <w:pPr>
        <w:tabs>
          <w:tab w:val="left" w:pos="851"/>
        </w:tabs>
        <w:ind w:firstLine="667"/>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развитие математических способностей и мыслительных операций у ребенка;</w:t>
      </w:r>
    </w:p>
    <w:p w:rsidR="00C527FC" w:rsidRPr="000B4E86" w:rsidRDefault="00C527FC" w:rsidP="00C527FC">
      <w:pPr>
        <w:tabs>
          <w:tab w:val="left" w:pos="851"/>
        </w:tabs>
        <w:ind w:firstLine="667"/>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развитие познавательной активности, любознательности;</w:t>
      </w:r>
    </w:p>
    <w:p w:rsidR="00C527FC" w:rsidRPr="000B4E86" w:rsidRDefault="00C527FC" w:rsidP="00C527FC">
      <w:pPr>
        <w:tabs>
          <w:tab w:val="left" w:pos="851"/>
        </w:tabs>
        <w:ind w:firstLine="667"/>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формирование предпосылок учебной деятельности.</w:t>
      </w:r>
    </w:p>
    <w:p w:rsidR="00C527FC" w:rsidRPr="000B4E86"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r>
        <w:rPr>
          <w:rFonts w:ascii="Times New Roman" w:hAnsi="Times New Roman"/>
          <w:b/>
          <w:i/>
          <w:color w:val="00000A"/>
          <w:sz w:val="26"/>
          <w:szCs w:val="26"/>
          <w:lang w:eastAsia="zh-CN"/>
        </w:rPr>
        <w:t>Средняя группа (4-5</w:t>
      </w:r>
      <w:r w:rsidRPr="000B4E86">
        <w:rPr>
          <w:rFonts w:ascii="Times New Roman" w:hAnsi="Times New Roman"/>
          <w:b/>
          <w:i/>
          <w:color w:val="00000A"/>
          <w:sz w:val="26"/>
          <w:szCs w:val="26"/>
          <w:lang w:eastAsia="zh-CN"/>
        </w:rPr>
        <w:t xml:space="preserve"> лет)</w:t>
      </w:r>
    </w:p>
    <w:p w:rsidR="00C527FC" w:rsidRPr="003D5970" w:rsidRDefault="00C527FC" w:rsidP="00C527FC">
      <w:pPr>
        <w:tabs>
          <w:tab w:val="left" w:pos="851"/>
          <w:tab w:val="left" w:pos="1147"/>
        </w:tabs>
        <w:ind w:firstLine="709"/>
        <w:textAlignment w:val="baseline"/>
        <w:rPr>
          <w:rFonts w:ascii="Times New Roman" w:hAnsi="Times New Roman"/>
          <w:bCs/>
          <w:iCs/>
          <w:sz w:val="26"/>
          <w:szCs w:val="26"/>
          <w:lang w:eastAsia="zh-CN"/>
        </w:rPr>
      </w:pPr>
      <w:r w:rsidRPr="000B4E86">
        <w:rPr>
          <w:rFonts w:ascii="Times New Roman" w:hAnsi="Times New Roman"/>
          <w:i/>
          <w:color w:val="00000A"/>
          <w:sz w:val="26"/>
          <w:szCs w:val="26"/>
          <w:lang w:eastAsia="zh-CN"/>
        </w:rPr>
        <w:t xml:space="preserve">1. Сенсорное развитие. </w:t>
      </w:r>
      <w:r w:rsidRPr="000B4E86">
        <w:rPr>
          <w:rFonts w:ascii="Times New Roman" w:hAnsi="Times New Roman"/>
          <w:bCs/>
          <w:iCs/>
          <w:color w:val="00000A"/>
          <w:sz w:val="26"/>
          <w:szCs w:val="26"/>
          <w:lang w:eastAsia="zh-CN"/>
        </w:rPr>
        <w:t>Ребенок демонстрирует знание сенсорных эталонов и умение ими пользоваться. Доступно: р</w:t>
      </w:r>
      <w:r>
        <w:rPr>
          <w:rFonts w:ascii="Times New Roman" w:eastAsia="SimSun" w:hAnsi="Times New Roman"/>
          <w:color w:val="00000A"/>
          <w:sz w:val="26"/>
          <w:szCs w:val="26"/>
          <w:lang w:eastAsia="zh-CN"/>
        </w:rPr>
        <w:t>азличение и называние основных</w:t>
      </w:r>
      <w:r w:rsidRPr="000B4E86">
        <w:rPr>
          <w:rFonts w:ascii="Times New Roman" w:eastAsia="SimSun" w:hAnsi="Times New Roman"/>
          <w:color w:val="00000A"/>
          <w:sz w:val="26"/>
          <w:szCs w:val="26"/>
          <w:lang w:eastAsia="zh-CN"/>
        </w:rPr>
        <w:t xml:space="preserve"> цветов</w:t>
      </w:r>
      <w:r>
        <w:rPr>
          <w:rFonts w:ascii="Times New Roman" w:eastAsia="SimSun" w:hAnsi="Times New Roman"/>
          <w:color w:val="00000A"/>
          <w:sz w:val="26"/>
          <w:szCs w:val="26"/>
          <w:lang w:eastAsia="zh-CN"/>
        </w:rPr>
        <w:t xml:space="preserve"> спектра</w:t>
      </w:r>
      <w:r w:rsidRPr="000B4E86">
        <w:rPr>
          <w:rFonts w:ascii="Times New Roman" w:eastAsia="SimSun" w:hAnsi="Times New Roman"/>
          <w:color w:val="00000A"/>
          <w:sz w:val="26"/>
          <w:szCs w:val="26"/>
          <w:lang w:eastAsia="zh-CN"/>
        </w:rPr>
        <w:t>; 5-7 дополните</w:t>
      </w:r>
      <w:r>
        <w:rPr>
          <w:rFonts w:ascii="Times New Roman" w:eastAsia="SimSun" w:hAnsi="Times New Roman"/>
          <w:color w:val="00000A"/>
          <w:sz w:val="26"/>
          <w:szCs w:val="26"/>
          <w:lang w:eastAsia="zh-CN"/>
        </w:rPr>
        <w:t>льных тонов, оттенков цвета</w:t>
      </w:r>
      <w:r w:rsidRPr="000B4E86">
        <w:rPr>
          <w:rFonts w:ascii="Times New Roman" w:eastAsia="SimSun" w:hAnsi="Times New Roman"/>
          <w:color w:val="00000A"/>
          <w:sz w:val="26"/>
          <w:szCs w:val="26"/>
          <w:lang w:eastAsia="zh-CN"/>
        </w:rPr>
        <w:t>; различение и назыв</w:t>
      </w:r>
      <w:r>
        <w:rPr>
          <w:rFonts w:ascii="Times New Roman" w:eastAsia="SimSun" w:hAnsi="Times New Roman"/>
          <w:color w:val="00000A"/>
          <w:sz w:val="26"/>
          <w:szCs w:val="26"/>
          <w:lang w:eastAsia="zh-CN"/>
        </w:rPr>
        <w:t>ание геометрических фигур (круг, квадрат, треугольник, прямоугольник, ромб</w:t>
      </w:r>
      <w:r w:rsidRPr="000B4E86">
        <w:rPr>
          <w:rFonts w:ascii="Times New Roman" w:eastAsia="SimSun" w:hAnsi="Times New Roman"/>
          <w:color w:val="00000A"/>
          <w:sz w:val="26"/>
          <w:szCs w:val="26"/>
          <w:lang w:eastAsia="zh-CN"/>
        </w:rPr>
        <w:t xml:space="preserve"> и др.), выделение структуры плоских и объемных геометрических фигур. </w:t>
      </w:r>
      <w:r w:rsidRPr="000B4E86">
        <w:rPr>
          <w:rFonts w:ascii="Times New Roman" w:hAnsi="Times New Roman"/>
          <w:bCs/>
          <w:iCs/>
          <w:color w:val="00000A"/>
          <w:sz w:val="26"/>
          <w:szCs w:val="26"/>
          <w:lang w:eastAsia="zh-CN"/>
        </w:rPr>
        <w:t xml:space="preserve">Осуществляет мыслительные операции, </w:t>
      </w:r>
      <w:r w:rsidRPr="003D5970">
        <w:rPr>
          <w:rFonts w:ascii="Times New Roman" w:hAnsi="Times New Roman"/>
          <w:bCs/>
          <w:iCs/>
          <w:sz w:val="26"/>
          <w:szCs w:val="26"/>
          <w:lang w:eastAsia="zh-CN"/>
        </w:rPr>
        <w:t xml:space="preserve">оперируя наглядно воспринимаемыми признаками, сам объясняет принцип классификации, исключения лишнего, </w:t>
      </w:r>
      <w:proofErr w:type="spellStart"/>
      <w:r w:rsidRPr="003D5970">
        <w:rPr>
          <w:rFonts w:ascii="Times New Roman" w:hAnsi="Times New Roman"/>
          <w:bCs/>
          <w:iCs/>
          <w:sz w:val="26"/>
          <w:szCs w:val="26"/>
          <w:lang w:eastAsia="zh-CN"/>
        </w:rPr>
        <w:t>сериационных</w:t>
      </w:r>
      <w:proofErr w:type="spellEnd"/>
      <w:r w:rsidRPr="003D5970">
        <w:rPr>
          <w:rFonts w:ascii="Times New Roman" w:hAnsi="Times New Roman"/>
          <w:bCs/>
          <w:iCs/>
          <w:sz w:val="26"/>
          <w:szCs w:val="26"/>
          <w:lang w:eastAsia="zh-CN"/>
        </w:rPr>
        <w:t xml:space="preserve"> отношений. Сравнивает элементы </w:t>
      </w:r>
      <w:proofErr w:type="spellStart"/>
      <w:r w:rsidRPr="003D5970">
        <w:rPr>
          <w:rFonts w:ascii="Times New Roman" w:hAnsi="Times New Roman"/>
          <w:bCs/>
          <w:iCs/>
          <w:sz w:val="26"/>
          <w:szCs w:val="26"/>
          <w:lang w:eastAsia="zh-CN"/>
        </w:rPr>
        <w:t>сериационного</w:t>
      </w:r>
      <w:proofErr w:type="spellEnd"/>
      <w:r w:rsidRPr="003D5970">
        <w:rPr>
          <w:rFonts w:ascii="Times New Roman" w:hAnsi="Times New Roman"/>
          <w:bCs/>
          <w:iCs/>
          <w:sz w:val="26"/>
          <w:szCs w:val="26"/>
          <w:lang w:eastAsia="zh-CN"/>
        </w:rPr>
        <w:t xml:space="preserve"> ряда </w:t>
      </w:r>
      <w:r w:rsidRPr="003D5970">
        <w:rPr>
          <w:rFonts w:ascii="Times New Roman" w:hAnsi="Times New Roman"/>
          <w:bCs/>
          <w:iCs/>
          <w:sz w:val="26"/>
          <w:szCs w:val="26"/>
          <w:lang w:eastAsia="zh-CN"/>
        </w:rPr>
        <w:lastRenderedPageBreak/>
        <w:t xml:space="preserve">по длине, </w:t>
      </w:r>
      <w:r>
        <w:rPr>
          <w:rFonts w:ascii="Times New Roman" w:hAnsi="Times New Roman"/>
          <w:bCs/>
          <w:iCs/>
          <w:sz w:val="26"/>
          <w:szCs w:val="26"/>
          <w:lang w:eastAsia="zh-CN"/>
        </w:rPr>
        <w:t>ширине, высоте</w:t>
      </w:r>
      <w:r w:rsidRPr="003D5970">
        <w:rPr>
          <w:rFonts w:ascii="Times New Roman" w:hAnsi="Times New Roman"/>
          <w:bCs/>
          <w:iCs/>
          <w:sz w:val="26"/>
          <w:szCs w:val="26"/>
          <w:lang w:eastAsia="zh-CN"/>
        </w:rPr>
        <w:t>. Осваивает параметры величины и сравнительные степени прилагательных (длиннее – самый длинный).</w:t>
      </w:r>
    </w:p>
    <w:p w:rsidR="00C527FC" w:rsidRPr="003D5970" w:rsidRDefault="00C527FC" w:rsidP="00C527FC">
      <w:pPr>
        <w:tabs>
          <w:tab w:val="left" w:pos="851"/>
          <w:tab w:val="left" w:pos="1147"/>
        </w:tabs>
        <w:ind w:firstLine="709"/>
        <w:textAlignment w:val="baseline"/>
        <w:rPr>
          <w:rFonts w:ascii="Times New Roman" w:hAnsi="Times New Roman"/>
          <w:bCs/>
          <w:iCs/>
          <w:sz w:val="26"/>
          <w:szCs w:val="26"/>
          <w:lang w:eastAsia="zh-CN"/>
        </w:rPr>
      </w:pPr>
      <w:r w:rsidRPr="003D5970">
        <w:rPr>
          <w:rFonts w:ascii="Times New Roman" w:hAnsi="Times New Roman"/>
          <w:i/>
          <w:sz w:val="26"/>
          <w:szCs w:val="26"/>
          <w:lang w:eastAsia="zh-CN"/>
        </w:rPr>
        <w:t xml:space="preserve">2. </w:t>
      </w:r>
      <w:r w:rsidRPr="003D5970">
        <w:rPr>
          <w:rFonts w:ascii="Times New Roman" w:hAnsi="Times New Roman"/>
          <w:bCs/>
          <w:i/>
          <w:iCs/>
          <w:sz w:val="26"/>
          <w:szCs w:val="26"/>
          <w:lang w:eastAsia="zh-CN"/>
        </w:rPr>
        <w:t xml:space="preserve">Развитие познавательно-исследовательской деятельности. </w:t>
      </w:r>
      <w:r w:rsidRPr="003D5970">
        <w:rPr>
          <w:rFonts w:ascii="Times New Roman" w:hAnsi="Times New Roman"/>
          <w:bCs/>
          <w:iCs/>
          <w:sz w:val="26"/>
          <w:szCs w:val="26"/>
          <w:lang w:eastAsia="zh-CN"/>
        </w:rPr>
        <w:t xml:space="preserve">Проявляет интерес к окружающему, любит экспериментировать вместе </w:t>
      </w:r>
      <w:proofErr w:type="gramStart"/>
      <w:r w:rsidRPr="003D5970">
        <w:rPr>
          <w:rFonts w:ascii="Times New Roman" w:hAnsi="Times New Roman"/>
          <w:bCs/>
          <w:iCs/>
          <w:sz w:val="26"/>
          <w:szCs w:val="26"/>
          <w:lang w:eastAsia="zh-CN"/>
        </w:rPr>
        <w:t>со</w:t>
      </w:r>
      <w:proofErr w:type="gramEnd"/>
      <w:r w:rsidRPr="003D5970">
        <w:rPr>
          <w:rFonts w:ascii="Times New Roman" w:hAnsi="Times New Roman"/>
          <w:bCs/>
          <w:iCs/>
          <w:sz w:val="26"/>
          <w:szCs w:val="26"/>
          <w:lang w:eastAsia="zh-CN"/>
        </w:rPr>
        <w:t xml:space="preserve">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C527FC" w:rsidRPr="000B4E86" w:rsidRDefault="00C527FC" w:rsidP="00C527FC">
      <w:pPr>
        <w:pStyle w:val="a3"/>
        <w:ind w:firstLine="708"/>
        <w:rPr>
          <w:rFonts w:eastAsia="SimSun"/>
          <w:color w:val="00000A"/>
          <w:sz w:val="26"/>
          <w:szCs w:val="26"/>
          <w:lang w:eastAsia="zh-CN"/>
        </w:rPr>
      </w:pPr>
      <w:r w:rsidRPr="003D5970">
        <w:rPr>
          <w:bCs/>
          <w:i/>
          <w:iCs/>
          <w:sz w:val="26"/>
          <w:szCs w:val="26"/>
          <w:lang w:eastAsia="zh-CN"/>
        </w:rPr>
        <w:t>3. Формирование элементарных математических представлений.</w:t>
      </w:r>
      <w:r w:rsidRPr="00DF0684">
        <w:rPr>
          <w:color w:val="000000"/>
          <w:sz w:val="28"/>
          <w:szCs w:val="28"/>
        </w:rPr>
        <w:t xml:space="preserve"> </w:t>
      </w:r>
      <w:r w:rsidRPr="00DF0684">
        <w:rPr>
          <w:color w:val="000000"/>
          <w:sz w:val="26"/>
          <w:szCs w:val="26"/>
        </w:rPr>
        <w:t xml:space="preserve">Уравнивает неравные группы  двумя способами (добавляя или убирая предмет). Объединяет предметы в </w:t>
      </w:r>
      <w:r>
        <w:rPr>
          <w:color w:val="000000"/>
          <w:sz w:val="26"/>
          <w:szCs w:val="26"/>
        </w:rPr>
        <w:t>группу по 1-2 признакам.</w:t>
      </w:r>
      <w:r w:rsidRPr="00DF0684">
        <w:rPr>
          <w:color w:val="000000"/>
          <w:sz w:val="26"/>
          <w:szCs w:val="26"/>
        </w:rPr>
        <w:t xml:space="preserve"> </w:t>
      </w:r>
      <w:r>
        <w:rPr>
          <w:color w:val="000000"/>
          <w:sz w:val="26"/>
          <w:szCs w:val="26"/>
        </w:rPr>
        <w:t>С</w:t>
      </w:r>
      <w:r w:rsidRPr="00DF0684">
        <w:rPr>
          <w:color w:val="000000"/>
          <w:sz w:val="26"/>
          <w:szCs w:val="26"/>
        </w:rPr>
        <w:t>формированы понятия: «один — много», «столько-столько», «поровну», «больше - меньше». Понятия величины: «</w:t>
      </w:r>
      <w:proofErr w:type="spellStart"/>
      <w:r w:rsidRPr="00DF0684">
        <w:rPr>
          <w:color w:val="000000"/>
          <w:sz w:val="26"/>
          <w:szCs w:val="26"/>
        </w:rPr>
        <w:t>большой-ма</w:t>
      </w:r>
      <w:r>
        <w:rPr>
          <w:color w:val="000000"/>
          <w:sz w:val="26"/>
          <w:szCs w:val="26"/>
        </w:rPr>
        <w:t>ленький</w:t>
      </w:r>
      <w:proofErr w:type="spellEnd"/>
      <w:r>
        <w:rPr>
          <w:color w:val="000000"/>
          <w:sz w:val="26"/>
          <w:szCs w:val="26"/>
        </w:rPr>
        <w:t>», «</w:t>
      </w:r>
      <w:proofErr w:type="gramStart"/>
      <w:r>
        <w:rPr>
          <w:color w:val="000000"/>
          <w:sz w:val="26"/>
          <w:szCs w:val="26"/>
        </w:rPr>
        <w:t>длинный</w:t>
      </w:r>
      <w:proofErr w:type="gramEnd"/>
      <w:r>
        <w:rPr>
          <w:color w:val="000000"/>
          <w:sz w:val="26"/>
          <w:szCs w:val="26"/>
        </w:rPr>
        <w:t xml:space="preserve"> – короткий». З</w:t>
      </w:r>
      <w:r w:rsidRPr="00DF0684">
        <w:rPr>
          <w:color w:val="000000"/>
          <w:sz w:val="26"/>
          <w:szCs w:val="26"/>
        </w:rPr>
        <w:t>нает  основные и оттеночные цвета. Знает и выделяет основные геометрические фигуры: квадрат, круг, треугольник, прямоугольник соотносит их с объемными фигурами: куб, кирпичик, шар, треугольная призма. Ориентируется в частях собственного тела, в пространстве и на плоскости (верх, низ, середина, слева, справа). Различает части</w:t>
      </w:r>
      <w:r>
        <w:rPr>
          <w:color w:val="000000"/>
          <w:sz w:val="26"/>
          <w:szCs w:val="26"/>
        </w:rPr>
        <w:t xml:space="preserve"> суток</w:t>
      </w:r>
      <w:r w:rsidRPr="00DF0684">
        <w:rPr>
          <w:color w:val="000000"/>
          <w:sz w:val="26"/>
          <w:szCs w:val="26"/>
        </w:rPr>
        <w:t>, времена года.</w:t>
      </w:r>
      <w:r w:rsidRPr="003D5970">
        <w:rPr>
          <w:bCs/>
          <w:i/>
          <w:iCs/>
          <w:sz w:val="26"/>
          <w:szCs w:val="26"/>
          <w:lang w:eastAsia="zh-CN"/>
        </w:rPr>
        <w:t xml:space="preserve"> </w:t>
      </w:r>
      <w:r w:rsidRPr="003D5970">
        <w:rPr>
          <w:rFonts w:eastAsia="SimSun"/>
          <w:sz w:val="26"/>
          <w:szCs w:val="26"/>
          <w:lang w:eastAsia="zh-CN"/>
        </w:rPr>
        <w:t>Устанавливает связи и отношения между целым множеством и различными его частями (частью); находит части целого множества и целое по</w:t>
      </w:r>
      <w:r>
        <w:rPr>
          <w:rFonts w:eastAsia="SimSun"/>
          <w:sz w:val="26"/>
          <w:szCs w:val="26"/>
          <w:lang w:eastAsia="zh-CN"/>
        </w:rPr>
        <w:t xml:space="preserve"> известным частям. Считает до 5</w:t>
      </w:r>
      <w:r w:rsidRPr="003D5970">
        <w:rPr>
          <w:rFonts w:eastAsia="SimSun"/>
          <w:sz w:val="26"/>
          <w:szCs w:val="26"/>
          <w:lang w:eastAsia="zh-CN"/>
        </w:rPr>
        <w:t>. На</w:t>
      </w:r>
      <w:r>
        <w:rPr>
          <w:rFonts w:eastAsia="SimSun"/>
          <w:sz w:val="26"/>
          <w:szCs w:val="26"/>
          <w:lang w:eastAsia="zh-CN"/>
        </w:rPr>
        <w:t>зывает числа в прямом  порядке в пределах 5. Соотносит цифру (0-5</w:t>
      </w:r>
      <w:r w:rsidRPr="003D5970">
        <w:rPr>
          <w:rFonts w:eastAsia="SimSun"/>
          <w:sz w:val="26"/>
          <w:szCs w:val="26"/>
          <w:lang w:eastAsia="zh-CN"/>
        </w:rPr>
        <w:t>) и количест</w:t>
      </w:r>
      <w:r>
        <w:rPr>
          <w:rFonts w:eastAsia="SimSun"/>
          <w:sz w:val="26"/>
          <w:szCs w:val="26"/>
          <w:lang w:eastAsia="zh-CN"/>
        </w:rPr>
        <w:t>во предметов</w:t>
      </w:r>
      <w:r w:rsidRPr="003D5970">
        <w:rPr>
          <w:rFonts w:eastAsia="SimSun"/>
          <w:sz w:val="26"/>
          <w:szCs w:val="26"/>
          <w:lang w:eastAsia="zh-CN"/>
        </w:rPr>
        <w:t>. Выстраивает «числовую лесенку</w:t>
      </w:r>
      <w:r>
        <w:rPr>
          <w:rFonts w:eastAsia="SimSun"/>
          <w:sz w:val="26"/>
          <w:szCs w:val="26"/>
          <w:lang w:eastAsia="zh-CN"/>
        </w:rPr>
        <w:t xml:space="preserve">». </w:t>
      </w:r>
      <w:r w:rsidRPr="003D5970">
        <w:rPr>
          <w:rFonts w:eastAsia="SimSun"/>
          <w:sz w:val="26"/>
          <w:szCs w:val="26"/>
          <w:lang w:eastAsia="zh-CN"/>
        </w:rPr>
        <w:t xml:space="preserve">Выстраивает </w:t>
      </w:r>
      <w:proofErr w:type="spellStart"/>
      <w:r w:rsidRPr="003D5970">
        <w:rPr>
          <w:rFonts w:eastAsia="SimSun"/>
          <w:sz w:val="26"/>
          <w:szCs w:val="26"/>
          <w:lang w:eastAsia="zh-CN"/>
        </w:rPr>
        <w:t>сериационный</w:t>
      </w:r>
      <w:proofErr w:type="spellEnd"/>
      <w:r w:rsidRPr="003D5970">
        <w:rPr>
          <w:rFonts w:eastAsia="SimSun"/>
          <w:sz w:val="26"/>
          <w:szCs w:val="26"/>
          <w:lang w:eastAsia="zh-CN"/>
        </w:rPr>
        <w:t xml:space="preserve"> ря</w:t>
      </w:r>
      <w:r>
        <w:rPr>
          <w:rFonts w:eastAsia="SimSun"/>
          <w:sz w:val="26"/>
          <w:szCs w:val="26"/>
          <w:lang w:eastAsia="zh-CN"/>
        </w:rPr>
        <w:t>д из 3-5</w:t>
      </w:r>
      <w:r w:rsidRPr="003D5970">
        <w:rPr>
          <w:rFonts w:eastAsia="SimSun"/>
          <w:sz w:val="26"/>
          <w:szCs w:val="26"/>
          <w:lang w:eastAsia="zh-CN"/>
        </w:rPr>
        <w:t xml:space="preserve"> предметов, пользуется степенями сравнения при соотнесении размерных параметров (длиннее – короче). </w:t>
      </w:r>
    </w:p>
    <w:p w:rsidR="00C527FC" w:rsidRPr="000B4E86" w:rsidRDefault="00C527FC" w:rsidP="00C527FC">
      <w:pPr>
        <w:tabs>
          <w:tab w:val="left" w:pos="851"/>
          <w:tab w:val="left" w:pos="1147"/>
        </w:tabs>
        <w:ind w:firstLine="709"/>
        <w:textAlignment w:val="baseline"/>
        <w:rPr>
          <w:rFonts w:ascii="Times New Roman" w:hAnsi="Times New Roman"/>
          <w:b/>
          <w:color w:val="00000A"/>
          <w:sz w:val="26"/>
          <w:szCs w:val="26"/>
          <w:lang w:eastAsia="zh-CN"/>
        </w:rPr>
      </w:pPr>
      <w:r w:rsidRPr="000B4E86">
        <w:rPr>
          <w:rFonts w:ascii="Times New Roman" w:hAnsi="Times New Roman"/>
          <w:i/>
          <w:iCs/>
          <w:color w:val="00000A"/>
          <w:sz w:val="26"/>
          <w:szCs w:val="26"/>
          <w:lang w:eastAsia="zh-CN"/>
        </w:rPr>
        <w:t xml:space="preserve">4. Формирование целостной картины мира, расширение кругозора. </w:t>
      </w:r>
      <w:r w:rsidRPr="000B4E86">
        <w:rPr>
          <w:rFonts w:ascii="Times New Roman" w:eastAsia="SimSun" w:hAnsi="Times New Roman"/>
          <w:color w:val="00000A"/>
          <w:sz w:val="26"/>
          <w:szCs w:val="26"/>
          <w:lang w:eastAsia="zh-CN"/>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Pr="000B4E86">
        <w:rPr>
          <w:rFonts w:ascii="Times New Roman" w:eastAsia="SimSun" w:hAnsi="Times New Roman"/>
          <w:color w:val="00000A"/>
          <w:sz w:val="26"/>
          <w:szCs w:val="26"/>
          <w:lang w:eastAsia="zh-CN"/>
        </w:rPr>
        <w:t>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Pr>
          <w:rFonts w:ascii="Times New Roman" w:eastAsia="SimSun" w:hAnsi="Times New Roman"/>
          <w:color w:val="00000A"/>
          <w:sz w:val="26"/>
          <w:szCs w:val="26"/>
          <w:lang w:eastAsia="zh-CN"/>
        </w:rPr>
        <w:t xml:space="preserve"> </w:t>
      </w:r>
      <w:proofErr w:type="gramStart"/>
      <w:r w:rsidRPr="000B4E86">
        <w:rPr>
          <w:rFonts w:ascii="Times New Roman" w:eastAsia="SimSun" w:hAnsi="Times New Roman"/>
          <w:color w:val="00000A"/>
          <w:sz w:val="26"/>
          <w:szCs w:val="26"/>
          <w:lang w:eastAsia="zh-CN"/>
        </w:rPr>
        <w:t>Осведомлен</w:t>
      </w:r>
      <w:proofErr w:type="gramEnd"/>
      <w:r w:rsidRPr="000B4E86">
        <w:rPr>
          <w:rFonts w:ascii="Times New Roman" w:eastAsia="SimSun" w:hAnsi="Times New Roman"/>
          <w:color w:val="00000A"/>
          <w:sz w:val="26"/>
          <w:szCs w:val="26"/>
          <w:lang w:eastAsia="zh-CN"/>
        </w:rPr>
        <w:t xml:space="preserve"> о необходимости сохранения природных объектов и собственного здоровья, старается проявлять бережное отношение к растениям, животным. </w:t>
      </w:r>
      <w:r w:rsidRPr="000B4E86">
        <w:rPr>
          <w:rFonts w:ascii="Times New Roman" w:hAnsi="Times New Roman"/>
          <w:bCs/>
          <w:iCs/>
          <w:color w:val="00000A"/>
          <w:sz w:val="26"/>
          <w:szCs w:val="26"/>
          <w:lang w:eastAsia="zh-CN"/>
        </w:rPr>
        <w:t xml:space="preserve">Рассказывает о них, отвечает на вопросы, умеет устанавливать некоторые закономерности, характерные для окружающего мира, </w:t>
      </w:r>
      <w:proofErr w:type="gramStart"/>
      <w:r w:rsidRPr="000B4E86">
        <w:rPr>
          <w:rFonts w:ascii="Times New Roman" w:hAnsi="Times New Roman"/>
          <w:bCs/>
          <w:iCs/>
          <w:color w:val="00000A"/>
          <w:sz w:val="26"/>
          <w:szCs w:val="26"/>
          <w:lang w:eastAsia="zh-CN"/>
        </w:rPr>
        <w:t>любознателен</w:t>
      </w:r>
      <w:proofErr w:type="gramEnd"/>
      <w:r w:rsidRPr="000B4E86">
        <w:rPr>
          <w:rFonts w:ascii="Times New Roman" w:hAnsi="Times New Roman"/>
          <w:bCs/>
          <w:iCs/>
          <w:color w:val="00000A"/>
          <w:sz w:val="26"/>
          <w:szCs w:val="26"/>
          <w:lang w:eastAsia="zh-CN"/>
        </w:rPr>
        <w:t>.</w:t>
      </w:r>
    </w:p>
    <w:p w:rsidR="00C527FC" w:rsidRDefault="00C527FC" w:rsidP="00C527FC">
      <w:pPr>
        <w:contextualSpacing/>
        <w:textAlignment w:val="baseline"/>
        <w:rPr>
          <w:rFonts w:ascii="Times New Roman" w:hAnsi="Times New Roman"/>
          <w:b/>
          <w:color w:val="00000A"/>
          <w:sz w:val="26"/>
          <w:szCs w:val="26"/>
        </w:rPr>
      </w:pPr>
      <w:bookmarkStart w:id="2" w:name="__RefHeading__7849_919936705"/>
      <w:bookmarkStart w:id="3" w:name="_Toc487462038"/>
      <w:bookmarkEnd w:id="2"/>
      <w:bookmarkEnd w:id="3"/>
      <w:r>
        <w:rPr>
          <w:rFonts w:ascii="Times New Roman" w:hAnsi="Times New Roman"/>
          <w:b/>
          <w:color w:val="00000A"/>
          <w:sz w:val="26"/>
          <w:szCs w:val="26"/>
        </w:rPr>
        <w:br w:type="page"/>
      </w:r>
    </w:p>
    <w:p w:rsidR="00C527FC" w:rsidRPr="00264BA9" w:rsidRDefault="00C527FC" w:rsidP="00C527FC">
      <w:pPr>
        <w:contextualSpacing/>
        <w:jc w:val="center"/>
        <w:textAlignment w:val="baseline"/>
        <w:rPr>
          <w:rFonts w:ascii="Times New Roman" w:hAnsi="Times New Roman"/>
          <w:b/>
          <w:color w:val="00000A"/>
          <w:sz w:val="32"/>
          <w:szCs w:val="32"/>
          <w:u w:val="single"/>
        </w:rPr>
      </w:pPr>
      <w:r w:rsidRPr="00264BA9">
        <w:rPr>
          <w:rFonts w:ascii="Times New Roman" w:hAnsi="Times New Roman"/>
          <w:b/>
          <w:color w:val="00000A"/>
          <w:sz w:val="32"/>
          <w:szCs w:val="32"/>
          <w:u w:val="single"/>
        </w:rPr>
        <w:lastRenderedPageBreak/>
        <w:t>2.3. Образовательная область «Речевое развитие»</w:t>
      </w:r>
    </w:p>
    <w:p w:rsidR="00C527FC" w:rsidRPr="00A06FF9" w:rsidRDefault="00C527FC" w:rsidP="00C527FC">
      <w:pPr>
        <w:contextualSpacing/>
        <w:jc w:val="center"/>
        <w:textAlignment w:val="baseline"/>
        <w:rPr>
          <w:rFonts w:ascii="Times New Roman" w:hAnsi="Times New Roman"/>
          <w:b/>
          <w:color w:val="00000A"/>
          <w:sz w:val="26"/>
          <w:szCs w:val="26"/>
          <w:u w:val="single"/>
        </w:rPr>
      </w:pPr>
    </w:p>
    <w:p w:rsidR="00C527FC" w:rsidRPr="000B4E86" w:rsidRDefault="00C527FC" w:rsidP="00C527FC">
      <w:pPr>
        <w:ind w:firstLine="709"/>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 xml:space="preserve">В соответствии с ФГОС </w:t>
      </w:r>
      <w:proofErr w:type="spellStart"/>
      <w:r w:rsidR="000A283F">
        <w:rPr>
          <w:rFonts w:ascii="Times New Roman" w:eastAsia="SimSun" w:hAnsi="Times New Roman"/>
          <w:color w:val="00000A"/>
          <w:sz w:val="26"/>
          <w:szCs w:val="26"/>
          <w:lang w:eastAsia="zh-CN"/>
        </w:rPr>
        <w:t>до</w:t>
      </w:r>
      <w:r w:rsidRPr="000B4E86">
        <w:rPr>
          <w:rFonts w:ascii="Times New Roman" w:eastAsia="SimSun" w:hAnsi="Times New Roman"/>
          <w:color w:val="00000A"/>
          <w:sz w:val="26"/>
          <w:szCs w:val="26"/>
          <w:lang w:eastAsia="zh-CN"/>
        </w:rPr>
        <w:t>речевое</w:t>
      </w:r>
      <w:proofErr w:type="spellEnd"/>
      <w:r w:rsidRPr="000B4E86">
        <w:rPr>
          <w:rFonts w:ascii="Times New Roman" w:eastAsia="SimSun" w:hAnsi="Times New Roman"/>
          <w:color w:val="00000A"/>
          <w:sz w:val="26"/>
          <w:szCs w:val="26"/>
          <w:lang w:eastAsia="zh-CN"/>
        </w:rPr>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C527FC" w:rsidRDefault="00C527FC" w:rsidP="00C527FC">
      <w:pPr>
        <w:ind w:firstLine="567"/>
        <w:textAlignment w:val="baseline"/>
        <w:rPr>
          <w:rFonts w:ascii="Times New Roman" w:hAnsi="Times New Roman"/>
          <w:color w:val="00000A"/>
          <w:sz w:val="26"/>
          <w:szCs w:val="26"/>
          <w:lang w:eastAsia="zh-CN"/>
        </w:rPr>
      </w:pPr>
    </w:p>
    <w:p w:rsidR="00C527FC" w:rsidRDefault="00C527FC" w:rsidP="00C527FC">
      <w:pPr>
        <w:ind w:firstLine="567"/>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В качестве </w:t>
      </w:r>
      <w:r w:rsidRPr="000B4E86">
        <w:rPr>
          <w:rFonts w:ascii="Times New Roman" w:hAnsi="Times New Roman"/>
          <w:b/>
          <w:color w:val="00000A"/>
          <w:sz w:val="26"/>
          <w:szCs w:val="26"/>
          <w:lang w:eastAsia="zh-CN"/>
        </w:rPr>
        <w:t>основных разделов</w:t>
      </w:r>
      <w:r w:rsidRPr="000B4E86">
        <w:rPr>
          <w:rFonts w:ascii="Times New Roman" w:hAnsi="Times New Roman"/>
          <w:color w:val="00000A"/>
          <w:sz w:val="26"/>
          <w:szCs w:val="26"/>
          <w:lang w:eastAsia="zh-CN"/>
        </w:rPr>
        <w:t xml:space="preserve"> можно выделить:</w:t>
      </w:r>
    </w:p>
    <w:p w:rsidR="00C527FC" w:rsidRDefault="00C527FC" w:rsidP="00C527FC">
      <w:pPr>
        <w:textAlignment w:val="baseline"/>
        <w:rPr>
          <w:rFonts w:ascii="Times New Roman" w:hAnsi="Times New Roman"/>
          <w:color w:val="00000A"/>
          <w:sz w:val="26"/>
          <w:szCs w:val="26"/>
          <w:lang w:eastAsia="zh-CN"/>
        </w:rPr>
      </w:pPr>
      <w:r>
        <w:rPr>
          <w:rFonts w:ascii="Times New Roman" w:hAnsi="Times New Roman"/>
          <w:color w:val="00000A"/>
          <w:sz w:val="26"/>
          <w:szCs w:val="26"/>
          <w:lang w:eastAsia="zh-CN"/>
        </w:rPr>
        <w:t>1.</w:t>
      </w:r>
      <w:r w:rsidRPr="000B4E86">
        <w:rPr>
          <w:rFonts w:ascii="Times New Roman" w:hAnsi="Times New Roman"/>
          <w:iCs/>
          <w:color w:val="00000A"/>
          <w:sz w:val="26"/>
          <w:szCs w:val="26"/>
          <w:lang w:eastAsia="zh-CN"/>
        </w:rPr>
        <w:t xml:space="preserve"> развитие речи;</w:t>
      </w:r>
    </w:p>
    <w:p w:rsidR="00C527FC" w:rsidRDefault="00C527FC" w:rsidP="00C527FC">
      <w:pPr>
        <w:textAlignment w:val="baseline"/>
        <w:rPr>
          <w:rFonts w:ascii="Times New Roman" w:hAnsi="Times New Roman"/>
          <w:color w:val="00000A"/>
          <w:sz w:val="26"/>
          <w:szCs w:val="26"/>
          <w:lang w:eastAsia="zh-CN"/>
        </w:rPr>
      </w:pPr>
      <w:r>
        <w:rPr>
          <w:rFonts w:ascii="Times New Roman" w:hAnsi="Times New Roman"/>
          <w:iCs/>
          <w:color w:val="00000A"/>
          <w:sz w:val="26"/>
          <w:szCs w:val="26"/>
          <w:lang w:eastAsia="zh-CN"/>
        </w:rPr>
        <w:t xml:space="preserve">2. </w:t>
      </w:r>
      <w:r w:rsidRPr="000B4E86">
        <w:rPr>
          <w:rFonts w:ascii="Times New Roman" w:hAnsi="Times New Roman"/>
          <w:iCs/>
          <w:color w:val="00000A"/>
          <w:sz w:val="26"/>
          <w:szCs w:val="26"/>
          <w:lang w:eastAsia="zh-CN"/>
        </w:rPr>
        <w:t>подготовка к обучению  грамоте;</w:t>
      </w:r>
    </w:p>
    <w:p w:rsidR="00C527FC" w:rsidRPr="00B0214C" w:rsidRDefault="00C527FC" w:rsidP="00C527FC">
      <w:pPr>
        <w:textAlignment w:val="baseline"/>
        <w:rPr>
          <w:rFonts w:ascii="Times New Roman" w:hAnsi="Times New Roman"/>
          <w:color w:val="00000A"/>
          <w:sz w:val="26"/>
          <w:szCs w:val="26"/>
          <w:lang w:eastAsia="zh-CN"/>
        </w:rPr>
      </w:pPr>
      <w:r>
        <w:rPr>
          <w:rFonts w:ascii="Times New Roman" w:hAnsi="Times New Roman"/>
          <w:color w:val="00000A"/>
          <w:sz w:val="26"/>
          <w:szCs w:val="26"/>
          <w:lang w:eastAsia="zh-CN"/>
        </w:rPr>
        <w:t xml:space="preserve">3. </w:t>
      </w:r>
      <w:r w:rsidRPr="000B4E86">
        <w:rPr>
          <w:rFonts w:ascii="Times New Roman" w:hAnsi="Times New Roman"/>
          <w:iCs/>
          <w:color w:val="00000A"/>
          <w:sz w:val="26"/>
          <w:szCs w:val="26"/>
          <w:lang w:eastAsia="zh-CN"/>
        </w:rPr>
        <w:t>приобщение к художественной литературе.</w:t>
      </w:r>
    </w:p>
    <w:p w:rsidR="00C527FC" w:rsidRPr="000B4E86" w:rsidRDefault="00C527FC" w:rsidP="00C527FC">
      <w:pPr>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Связанные с целевыми ориентирами</w:t>
      </w:r>
      <w:r>
        <w:rPr>
          <w:rFonts w:ascii="Times New Roman" w:hAnsi="Times New Roman"/>
          <w:color w:val="00000A"/>
          <w:sz w:val="26"/>
          <w:szCs w:val="26"/>
          <w:lang w:eastAsia="zh-CN"/>
        </w:rPr>
        <w:t xml:space="preserve"> задачи, представлены в ФГОС </w:t>
      </w:r>
      <w:proofErr w:type="gramStart"/>
      <w:r>
        <w:rPr>
          <w:rFonts w:ascii="Times New Roman" w:hAnsi="Times New Roman"/>
          <w:color w:val="00000A"/>
          <w:sz w:val="26"/>
          <w:szCs w:val="26"/>
          <w:lang w:eastAsia="zh-CN"/>
        </w:rPr>
        <w:t>ДО</w:t>
      </w:r>
      <w:proofErr w:type="gramEnd"/>
      <w:r w:rsidRPr="000B4E86">
        <w:rPr>
          <w:rFonts w:ascii="Times New Roman" w:hAnsi="Times New Roman"/>
          <w:color w:val="00000A"/>
          <w:sz w:val="26"/>
          <w:szCs w:val="26"/>
          <w:lang w:eastAsia="zh-CN"/>
        </w:rPr>
        <w:t>:</w:t>
      </w:r>
    </w:p>
    <w:p w:rsidR="00C527FC" w:rsidRPr="000B4E86" w:rsidRDefault="00C527FC" w:rsidP="00227E61">
      <w:pPr>
        <w:widowControl w:val="0"/>
        <w:numPr>
          <w:ilvl w:val="0"/>
          <w:numId w:val="12"/>
        </w:numPr>
        <w:tabs>
          <w:tab w:val="left" w:pos="1102"/>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организация видов деятельности, способствующих развитию речи детей;</w:t>
      </w:r>
    </w:p>
    <w:p w:rsidR="00C527FC" w:rsidRPr="000B4E86" w:rsidRDefault="00C527FC" w:rsidP="00227E61">
      <w:pPr>
        <w:widowControl w:val="0"/>
        <w:numPr>
          <w:ilvl w:val="0"/>
          <w:numId w:val="12"/>
        </w:numPr>
        <w:tabs>
          <w:tab w:val="left" w:pos="1102"/>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развитие речевой деятельности;</w:t>
      </w:r>
    </w:p>
    <w:p w:rsidR="00C527FC" w:rsidRPr="000B4E86" w:rsidRDefault="00C527FC" w:rsidP="00227E61">
      <w:pPr>
        <w:widowControl w:val="0"/>
        <w:numPr>
          <w:ilvl w:val="0"/>
          <w:numId w:val="12"/>
        </w:numPr>
        <w:tabs>
          <w:tab w:val="left" w:pos="1102"/>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развитие способности к построению речевого в</w:t>
      </w:r>
      <w:r>
        <w:rPr>
          <w:rFonts w:ascii="Times New Roman" w:hAnsi="Times New Roman"/>
          <w:color w:val="00000A"/>
          <w:sz w:val="26"/>
          <w:szCs w:val="26"/>
          <w:lang w:eastAsia="zh-CN"/>
        </w:rPr>
        <w:t>ысказывания в ситуации общения;</w:t>
      </w:r>
    </w:p>
    <w:p w:rsidR="00C527FC" w:rsidRPr="000B4E86" w:rsidRDefault="00C527FC" w:rsidP="00227E61">
      <w:pPr>
        <w:widowControl w:val="0"/>
        <w:numPr>
          <w:ilvl w:val="0"/>
          <w:numId w:val="12"/>
        </w:numPr>
        <w:tabs>
          <w:tab w:val="left" w:pos="1102"/>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формирование познавательных интересов и познавательных действий ребенка в речевом общении и деятельности;</w:t>
      </w:r>
    </w:p>
    <w:p w:rsidR="00C527FC" w:rsidRPr="000B4E86" w:rsidRDefault="00C527FC" w:rsidP="00227E61">
      <w:pPr>
        <w:widowControl w:val="0"/>
        <w:numPr>
          <w:ilvl w:val="0"/>
          <w:numId w:val="12"/>
        </w:numPr>
        <w:tabs>
          <w:tab w:val="left" w:pos="1102"/>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формирование </w:t>
      </w:r>
      <w:proofErr w:type="spellStart"/>
      <w:r w:rsidRPr="000B4E86">
        <w:rPr>
          <w:rFonts w:ascii="Times New Roman" w:hAnsi="Times New Roman"/>
          <w:color w:val="00000A"/>
          <w:sz w:val="26"/>
          <w:szCs w:val="26"/>
          <w:lang w:eastAsia="zh-CN"/>
        </w:rPr>
        <w:t>мотивационно-потребностного</w:t>
      </w:r>
      <w:proofErr w:type="spellEnd"/>
      <w:r w:rsidRPr="000B4E86">
        <w:rPr>
          <w:rFonts w:ascii="Times New Roman" w:hAnsi="Times New Roman"/>
          <w:color w:val="00000A"/>
          <w:sz w:val="26"/>
          <w:szCs w:val="26"/>
          <w:lang w:eastAsia="zh-CN"/>
        </w:rPr>
        <w:t xml:space="preserve">, </w:t>
      </w:r>
      <w:proofErr w:type="spellStart"/>
      <w:r w:rsidRPr="000B4E86">
        <w:rPr>
          <w:rFonts w:ascii="Times New Roman" w:hAnsi="Times New Roman"/>
          <w:color w:val="00000A"/>
          <w:sz w:val="26"/>
          <w:szCs w:val="26"/>
          <w:lang w:eastAsia="zh-CN"/>
        </w:rPr>
        <w:t>деятельностного</w:t>
      </w:r>
      <w:proofErr w:type="spellEnd"/>
      <w:r w:rsidRPr="000B4E86">
        <w:rPr>
          <w:rFonts w:ascii="Times New Roman" w:hAnsi="Times New Roman"/>
          <w:color w:val="00000A"/>
          <w:sz w:val="26"/>
          <w:szCs w:val="26"/>
          <w:lang w:eastAsia="zh-CN"/>
        </w:rPr>
        <w:t xml:space="preserve">, </w:t>
      </w:r>
      <w:proofErr w:type="spellStart"/>
      <w:r w:rsidRPr="000B4E86">
        <w:rPr>
          <w:rFonts w:ascii="Times New Roman" w:hAnsi="Times New Roman"/>
          <w:color w:val="00000A"/>
          <w:sz w:val="26"/>
          <w:szCs w:val="26"/>
          <w:lang w:eastAsia="zh-CN"/>
        </w:rPr>
        <w:t>когнитивно-интеллектуального</w:t>
      </w:r>
      <w:proofErr w:type="spellEnd"/>
      <w:r w:rsidRPr="000B4E86">
        <w:rPr>
          <w:rFonts w:ascii="Times New Roman" w:hAnsi="Times New Roman"/>
          <w:color w:val="00000A"/>
          <w:sz w:val="26"/>
          <w:szCs w:val="26"/>
          <w:lang w:eastAsia="zh-CN"/>
        </w:rPr>
        <w:t xml:space="preserve"> компонентов речевой и читательской культуры;</w:t>
      </w:r>
    </w:p>
    <w:p w:rsidR="00C527FC" w:rsidRPr="000B4E86" w:rsidRDefault="00C527FC" w:rsidP="00227E61">
      <w:pPr>
        <w:widowControl w:val="0"/>
        <w:numPr>
          <w:ilvl w:val="0"/>
          <w:numId w:val="12"/>
        </w:numPr>
        <w:tabs>
          <w:tab w:val="left" w:pos="1102"/>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формирование предпосылок грамотности.</w:t>
      </w:r>
    </w:p>
    <w:p w:rsidR="00C527FC"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p>
    <w:p w:rsidR="00C527FC" w:rsidRPr="000B4E86"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Раздел «Развитие речи»</w:t>
      </w:r>
    </w:p>
    <w:p w:rsidR="00C527FC" w:rsidRPr="000B4E86" w:rsidRDefault="00C527FC" w:rsidP="00C527FC">
      <w:pPr>
        <w:tabs>
          <w:tab w:val="left" w:pos="851"/>
          <w:tab w:val="left" w:pos="1147"/>
        </w:tabs>
        <w:ind w:firstLine="709"/>
        <w:textAlignment w:val="baseline"/>
        <w:rPr>
          <w:rFonts w:ascii="Times New Roman" w:hAnsi="Times New Roman"/>
          <w:b/>
          <w:iCs/>
          <w:color w:val="00000A"/>
          <w:sz w:val="26"/>
          <w:szCs w:val="26"/>
          <w:lang w:eastAsia="zh-CN"/>
        </w:rPr>
      </w:pPr>
      <w:r w:rsidRPr="000B4E86">
        <w:rPr>
          <w:rFonts w:ascii="Times New Roman" w:hAnsi="Times New Roman"/>
          <w:b/>
          <w:iCs/>
          <w:color w:val="00000A"/>
          <w:sz w:val="26"/>
          <w:szCs w:val="26"/>
          <w:lang w:eastAsia="zh-CN"/>
        </w:rPr>
        <w:t>Общие задачи:</w:t>
      </w:r>
    </w:p>
    <w:p w:rsidR="00C527FC" w:rsidRPr="000B4E86" w:rsidRDefault="00C527FC" w:rsidP="00227E61">
      <w:pPr>
        <w:widowControl w:val="0"/>
        <w:numPr>
          <w:ilvl w:val="0"/>
          <w:numId w:val="12"/>
        </w:numPr>
        <w:tabs>
          <w:tab w:val="left" w:pos="1125"/>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развитие речевого общения с взрослыми и детьми</w:t>
      </w:r>
      <w:r w:rsidRPr="000B4E86">
        <w:rPr>
          <w:rFonts w:ascii="Times New Roman" w:hAnsi="Times New Roman"/>
          <w:color w:val="00000A"/>
          <w:sz w:val="26"/>
          <w:szCs w:val="26"/>
          <w:lang w:eastAsia="zh-CN"/>
        </w:rPr>
        <w:t xml:space="preserve">: способствовать овладению детьми речью как средством общения; освоению ситуативных и </w:t>
      </w:r>
      <w:proofErr w:type="spellStart"/>
      <w:r w:rsidRPr="000B4E86">
        <w:rPr>
          <w:rFonts w:ascii="Times New Roman" w:hAnsi="Times New Roman"/>
          <w:color w:val="00000A"/>
          <w:sz w:val="26"/>
          <w:szCs w:val="26"/>
          <w:lang w:eastAsia="zh-CN"/>
        </w:rPr>
        <w:t>внеситу</w:t>
      </w:r>
      <w:r>
        <w:rPr>
          <w:rFonts w:ascii="Times New Roman" w:hAnsi="Times New Roman"/>
          <w:color w:val="00000A"/>
          <w:sz w:val="26"/>
          <w:szCs w:val="26"/>
          <w:lang w:eastAsia="zh-CN"/>
        </w:rPr>
        <w:t>ативных</w:t>
      </w:r>
      <w:proofErr w:type="spellEnd"/>
      <w:r>
        <w:rPr>
          <w:rFonts w:ascii="Times New Roman" w:hAnsi="Times New Roman"/>
          <w:color w:val="00000A"/>
          <w:sz w:val="26"/>
          <w:szCs w:val="26"/>
          <w:lang w:eastAsia="zh-CN"/>
        </w:rPr>
        <w:t xml:space="preserve"> форм речевого общения с</w:t>
      </w:r>
      <w:r w:rsidRPr="000B4E86">
        <w:rPr>
          <w:rFonts w:ascii="Times New Roman" w:hAnsi="Times New Roman"/>
          <w:color w:val="00000A"/>
          <w:sz w:val="26"/>
          <w:szCs w:val="26"/>
          <w:lang w:eastAsia="zh-CN"/>
        </w:rPr>
        <w:t xml:space="preserve"> взрослыми и сверстниками;</w:t>
      </w:r>
    </w:p>
    <w:p w:rsidR="00C527FC" w:rsidRPr="000B4E86" w:rsidRDefault="00C527FC" w:rsidP="00227E61">
      <w:pPr>
        <w:widowControl w:val="0"/>
        <w:numPr>
          <w:ilvl w:val="0"/>
          <w:numId w:val="12"/>
        </w:numPr>
        <w:tabs>
          <w:tab w:val="left" w:pos="1125"/>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развитие всех компонентов устной речи детей</w:t>
      </w:r>
      <w:r w:rsidRPr="000B4E86">
        <w:rPr>
          <w:rFonts w:ascii="Times New Roman" w:hAnsi="Times New Roman"/>
          <w:color w:val="00000A"/>
          <w:sz w:val="26"/>
          <w:szCs w:val="26"/>
          <w:lang w:eastAsia="zh-CN"/>
        </w:rPr>
        <w:t>: фонематического восприятия; фонетико-фонематической, лексической, грамматической сторон речи;</w:t>
      </w:r>
    </w:p>
    <w:p w:rsidR="00C527FC" w:rsidRPr="000B4E86" w:rsidRDefault="00C527FC" w:rsidP="00227E61">
      <w:pPr>
        <w:widowControl w:val="0"/>
        <w:numPr>
          <w:ilvl w:val="0"/>
          <w:numId w:val="12"/>
        </w:numPr>
        <w:tabs>
          <w:tab w:val="left" w:pos="1125"/>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формирование навыков владения языком в его коммуникативной функции</w:t>
      </w:r>
      <w:r w:rsidRPr="000B4E86">
        <w:rPr>
          <w:rFonts w:ascii="Times New Roman" w:hAnsi="Times New Roman"/>
          <w:color w:val="00000A"/>
          <w:sz w:val="26"/>
          <w:szCs w:val="26"/>
          <w:lang w:eastAsia="zh-CN"/>
        </w:rPr>
        <w:t xml:space="preserve"> - развитие связной речи, двух форм речевого общения - диалога и монолога;</w:t>
      </w:r>
    </w:p>
    <w:p w:rsidR="00C527FC" w:rsidRPr="000B4E86" w:rsidRDefault="00C527FC" w:rsidP="00227E61">
      <w:pPr>
        <w:widowControl w:val="0"/>
        <w:numPr>
          <w:ilvl w:val="0"/>
          <w:numId w:val="12"/>
        </w:numPr>
        <w:tabs>
          <w:tab w:val="left" w:pos="1125"/>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практическое овладение нормами речи</w:t>
      </w:r>
      <w:r w:rsidRPr="000B4E86">
        <w:rPr>
          <w:rFonts w:ascii="Times New Roman" w:hAnsi="Times New Roman"/>
          <w:color w:val="00000A"/>
          <w:sz w:val="26"/>
          <w:szCs w:val="26"/>
          <w:lang w:eastAsia="zh-CN"/>
        </w:rPr>
        <w:t xml:space="preserve">: развитие звуковой и интонационной культуры речи; </w:t>
      </w:r>
    </w:p>
    <w:p w:rsidR="00C527FC" w:rsidRPr="000B4E86" w:rsidRDefault="00C527FC" w:rsidP="00227E61">
      <w:pPr>
        <w:widowControl w:val="0"/>
        <w:numPr>
          <w:ilvl w:val="0"/>
          <w:numId w:val="12"/>
        </w:numPr>
        <w:tabs>
          <w:tab w:val="left" w:pos="1125"/>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создание условий для выражения своих чувств и мыслей</w:t>
      </w:r>
      <w:r w:rsidRPr="000B4E86">
        <w:rPr>
          <w:rFonts w:ascii="Times New Roman" w:hAnsi="Times New Roman"/>
          <w:color w:val="00000A"/>
          <w:sz w:val="26"/>
          <w:szCs w:val="26"/>
          <w:lang w:eastAsia="zh-CN"/>
        </w:rPr>
        <w:t xml:space="preserve"> с помощью речи, овладение эмоциональной культурой речевых высказываний.</w:t>
      </w:r>
    </w:p>
    <w:p w:rsidR="00C527FC" w:rsidRDefault="00C527FC" w:rsidP="00C527FC">
      <w:pPr>
        <w:widowControl w:val="0"/>
        <w:ind w:firstLine="709"/>
        <w:textAlignment w:val="baseline"/>
        <w:rPr>
          <w:rFonts w:ascii="Times New Roman" w:hAnsi="Times New Roman"/>
          <w:b/>
          <w:color w:val="00000A"/>
          <w:sz w:val="26"/>
          <w:szCs w:val="26"/>
          <w:lang w:eastAsia="zh-CN"/>
        </w:rPr>
      </w:pPr>
    </w:p>
    <w:p w:rsidR="00C527FC" w:rsidRDefault="00C527FC" w:rsidP="00C527FC">
      <w:pPr>
        <w:widowControl w:val="0"/>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Задачи, актуальные для работы с дошкольниками с ЗПР:</w:t>
      </w:r>
    </w:p>
    <w:p w:rsidR="00C527FC" w:rsidRPr="0038264D" w:rsidRDefault="00C527FC" w:rsidP="00C527FC">
      <w:pPr>
        <w:widowControl w:val="0"/>
        <w:ind w:firstLine="709"/>
        <w:textAlignment w:val="baseline"/>
        <w:rPr>
          <w:rFonts w:ascii="Times New Roman" w:hAnsi="Times New Roman"/>
          <w:b/>
          <w:color w:val="00000A"/>
          <w:sz w:val="26"/>
          <w:szCs w:val="26"/>
          <w:lang w:eastAsia="zh-CN"/>
        </w:rPr>
      </w:pPr>
      <w:r w:rsidRPr="000B4E86">
        <w:rPr>
          <w:rFonts w:ascii="Times New Roman" w:hAnsi="Times New Roman"/>
          <w:color w:val="00000A"/>
          <w:sz w:val="26"/>
          <w:szCs w:val="26"/>
          <w:lang w:eastAsia="zh-CN"/>
        </w:rPr>
        <w:t>- формирование функционального базиса устной речи, развитие ее моторных и сенсорных компонентов;</w:t>
      </w:r>
    </w:p>
    <w:p w:rsidR="00C527FC" w:rsidRPr="000B4E86" w:rsidRDefault="00C527FC" w:rsidP="00C527FC">
      <w:pPr>
        <w:widowControl w:val="0"/>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развитие речевой мотивации, формирование способов ориентировочных действий в языковом материале;</w:t>
      </w:r>
    </w:p>
    <w:p w:rsidR="00C527FC" w:rsidRPr="000B4E86" w:rsidRDefault="00C527FC" w:rsidP="00C527FC">
      <w:pPr>
        <w:widowControl w:val="0"/>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развитие речи во взаимосвязи с развитием мыслительной деятельности;</w:t>
      </w:r>
    </w:p>
    <w:p w:rsidR="00C527FC" w:rsidRPr="000B4E86" w:rsidRDefault="00C527FC" w:rsidP="00C527FC">
      <w:pPr>
        <w:widowControl w:val="0"/>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формирование культуры речи;</w:t>
      </w:r>
    </w:p>
    <w:p w:rsidR="00C527FC" w:rsidRPr="000B4E86" w:rsidRDefault="00C527FC" w:rsidP="00C527FC">
      <w:pPr>
        <w:widowControl w:val="0"/>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 формирование звуковой аналитико-синтетической активности как предпосылки к </w:t>
      </w:r>
      <w:r w:rsidRPr="000B4E86">
        <w:rPr>
          <w:rFonts w:ascii="Times New Roman" w:hAnsi="Times New Roman"/>
          <w:color w:val="00000A"/>
          <w:sz w:val="26"/>
          <w:szCs w:val="26"/>
          <w:lang w:eastAsia="zh-CN"/>
        </w:rPr>
        <w:lastRenderedPageBreak/>
        <w:t>обучению грамоте.</w:t>
      </w:r>
    </w:p>
    <w:p w:rsidR="00C527FC" w:rsidRPr="000B4E86" w:rsidRDefault="00C527FC" w:rsidP="00C527FC">
      <w:pPr>
        <w:widowControl w:val="0"/>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Для оптимизации образовательной деятельности необходимо определить исходный уровень речевого развития ребенка.</w:t>
      </w:r>
    </w:p>
    <w:p w:rsidR="00C527FC"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p>
    <w:p w:rsidR="00C527FC" w:rsidRPr="000B4E86" w:rsidRDefault="00C527FC" w:rsidP="00C527FC">
      <w:pPr>
        <w:tabs>
          <w:tab w:val="left" w:pos="851"/>
          <w:tab w:val="left" w:pos="1147"/>
        </w:tabs>
        <w:ind w:firstLine="709"/>
        <w:textAlignment w:val="baseline"/>
        <w:rPr>
          <w:rFonts w:ascii="Times New Roman" w:hAnsi="Times New Roman"/>
          <w:b/>
          <w:i/>
          <w:color w:val="00000A"/>
          <w:sz w:val="26"/>
          <w:szCs w:val="26"/>
          <w:lang w:eastAsia="zh-CN"/>
        </w:rPr>
      </w:pPr>
      <w:r>
        <w:rPr>
          <w:rFonts w:ascii="Times New Roman" w:hAnsi="Times New Roman"/>
          <w:b/>
          <w:i/>
          <w:color w:val="00000A"/>
          <w:sz w:val="26"/>
          <w:szCs w:val="26"/>
          <w:lang w:eastAsia="zh-CN"/>
        </w:rPr>
        <w:t>Средняя группа (4-5 лет)</w:t>
      </w:r>
    </w:p>
    <w:p w:rsidR="00C527FC" w:rsidRPr="000B4E86" w:rsidRDefault="00C527FC" w:rsidP="00C527FC">
      <w:pPr>
        <w:tabs>
          <w:tab w:val="left" w:pos="851"/>
          <w:tab w:val="left" w:pos="1147"/>
        </w:tabs>
        <w:ind w:firstLine="709"/>
        <w:textAlignment w:val="baseline"/>
        <w:rPr>
          <w:rFonts w:ascii="Times New Roman" w:hAnsi="Times New Roman"/>
          <w:bCs/>
          <w:color w:val="00000A"/>
          <w:sz w:val="26"/>
          <w:szCs w:val="26"/>
          <w:lang w:eastAsia="zh-CN"/>
        </w:rPr>
      </w:pPr>
      <w:r w:rsidRPr="000B4E86">
        <w:rPr>
          <w:rFonts w:ascii="Times New Roman" w:hAnsi="Times New Roman"/>
          <w:bCs/>
          <w:i/>
          <w:color w:val="00000A"/>
          <w:sz w:val="26"/>
          <w:szCs w:val="26"/>
          <w:lang w:eastAsia="zh-CN"/>
        </w:rPr>
        <w:t xml:space="preserve">1. Развитие речевого общения с взрослыми и детьми. </w:t>
      </w:r>
      <w:r w:rsidRPr="000B4E86">
        <w:rPr>
          <w:rFonts w:ascii="Times New Roman" w:hAnsi="Times New Roman"/>
          <w:bCs/>
          <w:color w:val="00000A"/>
          <w:sz w:val="26"/>
          <w:szCs w:val="26"/>
          <w:lang w:eastAsia="zh-CN"/>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w:t>
      </w:r>
      <w:proofErr w:type="gramStart"/>
      <w:r w:rsidRPr="000B4E86">
        <w:rPr>
          <w:rFonts w:ascii="Times New Roman" w:hAnsi="Times New Roman"/>
          <w:bCs/>
          <w:color w:val="00000A"/>
          <w:sz w:val="26"/>
          <w:szCs w:val="26"/>
          <w:lang w:eastAsia="zh-CN"/>
        </w:rPr>
        <w:t>со</w:t>
      </w:r>
      <w:proofErr w:type="gramEnd"/>
      <w:r w:rsidRPr="000B4E86">
        <w:rPr>
          <w:rFonts w:ascii="Times New Roman" w:hAnsi="Times New Roman"/>
          <w:bCs/>
          <w:color w:val="00000A"/>
          <w:sz w:val="26"/>
          <w:szCs w:val="26"/>
          <w:lang w:eastAsia="zh-CN"/>
        </w:rPr>
        <w:t xml:space="preserve"> взрослыми и сверстниками (задает вопросы, рассказывает о событиях, начинает разговор, приглашает к деятельности).</w:t>
      </w:r>
      <w:r w:rsidRPr="000B4E86">
        <w:rPr>
          <w:rFonts w:ascii="Times New Roman" w:eastAsia="SimSun" w:hAnsi="Times New Roman"/>
          <w:color w:val="00000A"/>
          <w:sz w:val="26"/>
          <w:szCs w:val="26"/>
          <w:lang w:eastAsia="zh-CN"/>
        </w:rPr>
        <w:t xml:space="preserve"> Освоены умения коллективного речевого взаимодействия при выполнении поручений и игровых заданий. </w:t>
      </w:r>
      <w:r w:rsidRPr="000B4E86">
        <w:rPr>
          <w:rFonts w:ascii="Times New Roman" w:hAnsi="Times New Roman"/>
          <w:bCs/>
          <w:color w:val="00000A"/>
          <w:sz w:val="26"/>
          <w:szCs w:val="26"/>
          <w:lang w:eastAsia="zh-CN"/>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w:t>
      </w:r>
      <w:proofErr w:type="gramStart"/>
      <w:r w:rsidRPr="000B4E86">
        <w:rPr>
          <w:rFonts w:ascii="Times New Roman" w:hAnsi="Times New Roman"/>
          <w:bCs/>
          <w:color w:val="00000A"/>
          <w:sz w:val="26"/>
          <w:szCs w:val="26"/>
          <w:lang w:eastAsia="zh-CN"/>
        </w:rPr>
        <w:t>со</w:t>
      </w:r>
      <w:proofErr w:type="gramEnd"/>
      <w:r w:rsidRPr="000B4E86">
        <w:rPr>
          <w:rFonts w:ascii="Times New Roman" w:hAnsi="Times New Roman"/>
          <w:bCs/>
          <w:color w:val="00000A"/>
          <w:sz w:val="26"/>
          <w:szCs w:val="26"/>
          <w:lang w:eastAsia="zh-CN"/>
        </w:rPr>
        <w:t xml:space="preserve">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C527FC" w:rsidRPr="000B4E86" w:rsidRDefault="00C527FC" w:rsidP="00C527FC">
      <w:pPr>
        <w:tabs>
          <w:tab w:val="left" w:pos="851"/>
          <w:tab w:val="left" w:pos="1147"/>
        </w:tabs>
        <w:ind w:firstLine="709"/>
        <w:textAlignment w:val="baseline"/>
        <w:rPr>
          <w:rFonts w:ascii="Times New Roman" w:hAnsi="Times New Roman"/>
          <w:i/>
          <w:color w:val="00000A"/>
          <w:sz w:val="26"/>
          <w:szCs w:val="26"/>
          <w:lang w:eastAsia="zh-CN"/>
        </w:rPr>
      </w:pPr>
      <w:r w:rsidRPr="000B4E86">
        <w:rPr>
          <w:rFonts w:ascii="Times New Roman" w:hAnsi="Times New Roman"/>
          <w:i/>
          <w:color w:val="00000A"/>
          <w:sz w:val="26"/>
          <w:szCs w:val="26"/>
          <w:lang w:eastAsia="zh-CN"/>
        </w:rPr>
        <w:t>2. Развитие всех компонентов устной речи детей.</w:t>
      </w:r>
    </w:p>
    <w:p w:rsidR="00C527FC" w:rsidRPr="000B4E86" w:rsidRDefault="00C527FC" w:rsidP="00C527FC">
      <w:pPr>
        <w:tabs>
          <w:tab w:val="left" w:pos="851"/>
          <w:tab w:val="left" w:pos="1147"/>
        </w:tabs>
        <w:ind w:firstLine="709"/>
        <w:textAlignment w:val="baseline"/>
        <w:rPr>
          <w:rFonts w:ascii="Times New Roman" w:hAnsi="Times New Roman"/>
          <w:bCs/>
          <w:color w:val="00000A"/>
          <w:sz w:val="26"/>
          <w:szCs w:val="26"/>
          <w:lang w:eastAsia="zh-CN"/>
        </w:rPr>
      </w:pPr>
      <w:r w:rsidRPr="000B4E86">
        <w:rPr>
          <w:rFonts w:ascii="Times New Roman" w:hAnsi="Times New Roman"/>
          <w:i/>
          <w:color w:val="00000A"/>
          <w:sz w:val="26"/>
          <w:szCs w:val="26"/>
          <w:lang w:eastAsia="zh-CN"/>
        </w:rPr>
        <w:t xml:space="preserve">2.1. Лексическая сторона речи. </w:t>
      </w:r>
      <w:proofErr w:type="gramStart"/>
      <w:r w:rsidRPr="000B4E86">
        <w:rPr>
          <w:rFonts w:ascii="Times New Roman" w:eastAsia="SimSun" w:hAnsi="Times New Roman"/>
          <w:color w:val="00000A"/>
          <w:sz w:val="26"/>
          <w:szCs w:val="26"/>
          <w:lang w:eastAsia="zh-CN"/>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roofErr w:type="gramEnd"/>
      <w:r>
        <w:rPr>
          <w:rFonts w:ascii="Times New Roman" w:eastAsia="SimSun" w:hAnsi="Times New Roman"/>
          <w:color w:val="00000A"/>
          <w:sz w:val="26"/>
          <w:szCs w:val="26"/>
          <w:lang w:eastAsia="zh-CN"/>
        </w:rPr>
        <w:t xml:space="preserve"> </w:t>
      </w:r>
      <w:proofErr w:type="gramStart"/>
      <w:r w:rsidRPr="000B4E86">
        <w:rPr>
          <w:rFonts w:ascii="Times New Roman" w:eastAsia="SimSun" w:hAnsi="Times New Roman"/>
          <w:color w:val="00000A"/>
          <w:sz w:val="26"/>
          <w:szCs w:val="26"/>
          <w:lang w:eastAsia="zh-CN"/>
        </w:rPr>
        <w:t>Способен</w:t>
      </w:r>
      <w:proofErr w:type="gramEnd"/>
      <w:r w:rsidRPr="000B4E86">
        <w:rPr>
          <w:rFonts w:ascii="Times New Roman" w:eastAsia="SimSun" w:hAnsi="Times New Roman"/>
          <w:color w:val="00000A"/>
          <w:sz w:val="26"/>
          <w:szCs w:val="26"/>
          <w:lang w:eastAsia="zh-CN"/>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Pr="000B4E86">
        <w:rPr>
          <w:rFonts w:ascii="Times New Roman" w:hAnsi="Times New Roman"/>
          <w:bCs/>
          <w:color w:val="00000A"/>
          <w:sz w:val="26"/>
          <w:szCs w:val="26"/>
          <w:lang w:eastAsia="zh-CN"/>
        </w:rPr>
        <w:t xml:space="preserve">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sidRPr="000B4E86">
        <w:rPr>
          <w:rFonts w:ascii="Times New Roman" w:hAnsi="Times New Roman"/>
          <w:bCs/>
          <w:color w:val="00000A"/>
          <w:sz w:val="26"/>
          <w:szCs w:val="26"/>
          <w:lang w:eastAsia="zh-CN"/>
        </w:rPr>
        <w:t>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roofErr w:type="gramEnd"/>
    </w:p>
    <w:p w:rsidR="00C527FC" w:rsidRPr="000B4E86" w:rsidRDefault="00C527FC" w:rsidP="00C527FC">
      <w:pPr>
        <w:tabs>
          <w:tab w:val="left" w:pos="851"/>
          <w:tab w:val="left" w:pos="1147"/>
        </w:tabs>
        <w:ind w:firstLine="709"/>
        <w:textAlignment w:val="baseline"/>
        <w:rPr>
          <w:rFonts w:ascii="Times New Roman" w:hAnsi="Times New Roman"/>
          <w:bCs/>
          <w:color w:val="00000A"/>
          <w:sz w:val="26"/>
          <w:szCs w:val="26"/>
          <w:lang w:eastAsia="zh-CN"/>
        </w:rPr>
      </w:pPr>
      <w:r w:rsidRPr="000B4E86">
        <w:rPr>
          <w:rFonts w:ascii="Times New Roman" w:hAnsi="Times New Roman"/>
          <w:i/>
          <w:color w:val="00000A"/>
          <w:sz w:val="26"/>
          <w:szCs w:val="26"/>
          <w:lang w:eastAsia="zh-CN"/>
        </w:rPr>
        <w:t xml:space="preserve">2.2. Грамматический строй речи. </w:t>
      </w:r>
      <w:r w:rsidRPr="000B4E86">
        <w:rPr>
          <w:rFonts w:ascii="Times New Roman" w:hAnsi="Times New Roman"/>
          <w:bCs/>
          <w:color w:val="00000A"/>
          <w:sz w:val="26"/>
          <w:szCs w:val="26"/>
          <w:lang w:eastAsia="zh-CN"/>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Pr="000B4E86">
        <w:rPr>
          <w:rFonts w:ascii="Times New Roman" w:eastAsia="SimSun" w:hAnsi="Times New Roman"/>
          <w:color w:val="00000A"/>
          <w:sz w:val="26"/>
          <w:szCs w:val="26"/>
          <w:lang w:eastAsia="zh-CN"/>
        </w:rPr>
        <w:t xml:space="preserve">в соответствии с содержанием высказывания. </w:t>
      </w:r>
      <w:r w:rsidRPr="000B4E86">
        <w:rPr>
          <w:rFonts w:ascii="Times New Roman" w:hAnsi="Times New Roman"/>
          <w:bCs/>
          <w:color w:val="00000A"/>
          <w:sz w:val="26"/>
          <w:szCs w:val="26"/>
          <w:lang w:eastAsia="zh-CN"/>
        </w:rPr>
        <w:t>Ребенок может восстановить грамматическое оформление неправильно построенного высказывания самостоятельно.</w:t>
      </w:r>
    </w:p>
    <w:p w:rsidR="00C527FC" w:rsidRPr="000B4E86" w:rsidRDefault="00C527FC" w:rsidP="00C527FC">
      <w:pPr>
        <w:tabs>
          <w:tab w:val="left" w:pos="851"/>
          <w:tab w:val="left" w:pos="1147"/>
        </w:tabs>
        <w:ind w:firstLine="709"/>
        <w:textAlignment w:val="baseline"/>
        <w:rPr>
          <w:rFonts w:ascii="Times New Roman" w:eastAsia="SimSun" w:hAnsi="Times New Roman"/>
          <w:color w:val="00000A"/>
          <w:sz w:val="26"/>
          <w:szCs w:val="26"/>
          <w:lang w:eastAsia="zh-CN"/>
        </w:rPr>
      </w:pPr>
      <w:r>
        <w:rPr>
          <w:rFonts w:ascii="Times New Roman" w:hAnsi="Times New Roman"/>
          <w:i/>
          <w:color w:val="00000A"/>
          <w:sz w:val="26"/>
          <w:szCs w:val="26"/>
          <w:lang w:eastAsia="zh-CN"/>
        </w:rPr>
        <w:t>2.3</w:t>
      </w:r>
      <w:r w:rsidRPr="000B4E86">
        <w:rPr>
          <w:rFonts w:ascii="Times New Roman" w:hAnsi="Times New Roman"/>
          <w:i/>
          <w:color w:val="00000A"/>
          <w:sz w:val="26"/>
          <w:szCs w:val="26"/>
          <w:lang w:eastAsia="zh-CN"/>
        </w:rPr>
        <w:t xml:space="preserve">. Связная речь (диалогическая и монологическая). </w:t>
      </w:r>
      <w:r w:rsidRPr="000B4E86">
        <w:rPr>
          <w:rFonts w:ascii="Times New Roman" w:eastAsia="SimSun" w:hAnsi="Times New Roman"/>
          <w:color w:val="00000A"/>
          <w:sz w:val="26"/>
          <w:szCs w:val="26"/>
          <w:lang w:eastAsia="zh-CN"/>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w:t>
      </w:r>
      <w:r w:rsidRPr="000B4E86">
        <w:rPr>
          <w:rFonts w:ascii="Times New Roman" w:eastAsia="SimSun" w:hAnsi="Times New Roman"/>
          <w:color w:val="00000A"/>
          <w:sz w:val="26"/>
          <w:szCs w:val="26"/>
          <w:lang w:eastAsia="zh-CN"/>
        </w:rPr>
        <w:lastRenderedPageBreak/>
        <w:t>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C527FC" w:rsidRPr="000B4E86" w:rsidRDefault="00C527FC" w:rsidP="00C527FC">
      <w:pPr>
        <w:tabs>
          <w:tab w:val="left" w:pos="851"/>
          <w:tab w:val="left" w:pos="1147"/>
        </w:tabs>
        <w:ind w:firstLine="709"/>
        <w:textAlignment w:val="baseline"/>
        <w:rPr>
          <w:rFonts w:ascii="Times New Roman" w:eastAsia="SimSun" w:hAnsi="Times New Roman"/>
          <w:color w:val="00000A"/>
          <w:sz w:val="26"/>
          <w:szCs w:val="26"/>
          <w:lang w:eastAsia="zh-CN"/>
        </w:rPr>
      </w:pPr>
      <w:r w:rsidRPr="000B4E86">
        <w:rPr>
          <w:rFonts w:ascii="Times New Roman" w:hAnsi="Times New Roman"/>
          <w:i/>
          <w:color w:val="00000A"/>
          <w:sz w:val="26"/>
          <w:szCs w:val="26"/>
          <w:lang w:eastAsia="zh-CN"/>
        </w:rPr>
        <w:t xml:space="preserve">3. Практическое овладение нормами речи. </w:t>
      </w:r>
      <w:r w:rsidRPr="000B4E86">
        <w:rPr>
          <w:rFonts w:ascii="Times New Roman" w:eastAsia="SimSun" w:hAnsi="Times New Roman"/>
          <w:color w:val="00000A"/>
          <w:sz w:val="26"/>
          <w:szCs w:val="26"/>
          <w:lang w:eastAsia="zh-CN"/>
        </w:rPr>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C527FC" w:rsidRPr="000B4E86" w:rsidRDefault="00C527FC" w:rsidP="00C527FC">
      <w:pPr>
        <w:widowControl w:val="0"/>
        <w:ind w:left="720"/>
        <w:textAlignment w:val="baseline"/>
        <w:rPr>
          <w:rFonts w:ascii="Times New Roman" w:hAnsi="Times New Roman"/>
          <w:color w:val="00000A"/>
          <w:sz w:val="26"/>
          <w:szCs w:val="26"/>
          <w:lang w:eastAsia="zh-CN"/>
        </w:rPr>
      </w:pPr>
    </w:p>
    <w:p w:rsidR="00C527FC" w:rsidRPr="000B4E86" w:rsidRDefault="00C527FC" w:rsidP="00C527FC">
      <w:pPr>
        <w:ind w:firstLine="709"/>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Ознакомление с художественной литературой</w:t>
      </w:r>
    </w:p>
    <w:p w:rsidR="00C527FC" w:rsidRPr="000B4E86" w:rsidRDefault="00C527FC" w:rsidP="00C527FC">
      <w:pPr>
        <w:ind w:firstLine="709"/>
        <w:textAlignment w:val="baseline"/>
        <w:rPr>
          <w:rFonts w:ascii="Times New Roman" w:eastAsia="SimSun" w:hAnsi="Times New Roman"/>
          <w:color w:val="00000A"/>
          <w:sz w:val="26"/>
          <w:szCs w:val="26"/>
          <w:lang w:eastAsia="zh-CN"/>
        </w:rPr>
      </w:pPr>
      <w:r w:rsidRPr="000B4E86">
        <w:rPr>
          <w:rFonts w:ascii="Times New Roman" w:hAnsi="Times New Roman"/>
          <w:color w:val="00000A"/>
          <w:sz w:val="26"/>
          <w:szCs w:val="26"/>
          <w:lang w:eastAsia="zh-CN"/>
        </w:rPr>
        <w:t xml:space="preserve">Основная задача в соответствии с ФГОС </w:t>
      </w:r>
      <w:proofErr w:type="gramStart"/>
      <w:r w:rsidRPr="000B4E86">
        <w:rPr>
          <w:rFonts w:ascii="Times New Roman" w:hAnsi="Times New Roman"/>
          <w:color w:val="00000A"/>
          <w:sz w:val="26"/>
          <w:szCs w:val="26"/>
          <w:lang w:eastAsia="zh-CN"/>
        </w:rPr>
        <w:t>ДО</w:t>
      </w:r>
      <w:proofErr w:type="gramEnd"/>
      <w:r w:rsidRPr="000B4E86">
        <w:rPr>
          <w:rFonts w:ascii="Times New Roman" w:hAnsi="Times New Roman"/>
          <w:color w:val="00000A"/>
          <w:sz w:val="26"/>
          <w:szCs w:val="26"/>
          <w:lang w:eastAsia="zh-CN"/>
        </w:rPr>
        <w:t xml:space="preserve"> – </w:t>
      </w:r>
      <w:proofErr w:type="gramStart"/>
      <w:r w:rsidRPr="000B4E86">
        <w:rPr>
          <w:rFonts w:ascii="Times New Roman" w:eastAsia="SimSun" w:hAnsi="Times New Roman"/>
          <w:color w:val="00000A"/>
          <w:sz w:val="26"/>
          <w:szCs w:val="26"/>
          <w:lang w:eastAsia="zh-CN"/>
        </w:rPr>
        <w:t>знакомство</w:t>
      </w:r>
      <w:proofErr w:type="gramEnd"/>
      <w:r w:rsidRPr="000B4E86">
        <w:rPr>
          <w:rFonts w:ascii="Times New Roman" w:eastAsia="SimSun" w:hAnsi="Times New Roman"/>
          <w:color w:val="00000A"/>
          <w:sz w:val="26"/>
          <w:szCs w:val="26"/>
          <w:lang w:eastAsia="zh-CN"/>
        </w:rPr>
        <w:t xml:space="preserve"> с книжной культурой, детской литературой, понимание на слух текстов различных жанров детской литературы.</w:t>
      </w:r>
    </w:p>
    <w:p w:rsidR="00C527FC" w:rsidRPr="000B4E86" w:rsidRDefault="00C527FC" w:rsidP="00C527FC">
      <w:pPr>
        <w:ind w:firstLine="709"/>
        <w:textAlignment w:val="baseline"/>
        <w:rPr>
          <w:rFonts w:ascii="Times New Roman" w:hAnsi="Times New Roman"/>
          <w:b/>
          <w:bCs/>
          <w:color w:val="00000A"/>
          <w:sz w:val="26"/>
          <w:szCs w:val="26"/>
          <w:lang w:eastAsia="zh-CN"/>
        </w:rPr>
      </w:pPr>
      <w:r w:rsidRPr="000B4E86">
        <w:rPr>
          <w:rFonts w:ascii="Times New Roman" w:hAnsi="Times New Roman"/>
          <w:b/>
          <w:bCs/>
          <w:color w:val="00000A"/>
          <w:sz w:val="26"/>
          <w:szCs w:val="26"/>
          <w:lang w:eastAsia="zh-CN"/>
        </w:rPr>
        <w:t>Общие задачи:</w:t>
      </w:r>
    </w:p>
    <w:p w:rsidR="00C527FC" w:rsidRPr="000B4E86" w:rsidRDefault="00C527FC" w:rsidP="00227E61">
      <w:pPr>
        <w:numPr>
          <w:ilvl w:val="0"/>
          <w:numId w:val="13"/>
        </w:numPr>
        <w:tabs>
          <w:tab w:val="left" w:pos="1134"/>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формирование целостной картины мира посредством слушания и восприятия литературных произведений</w:t>
      </w:r>
      <w:r w:rsidRPr="000B4E86">
        <w:rPr>
          <w:rFonts w:ascii="Times New Roman" w:hAnsi="Times New Roman"/>
          <w:color w:val="00000A"/>
          <w:sz w:val="26"/>
          <w:szCs w:val="26"/>
          <w:lang w:eastAsia="zh-CN"/>
        </w:rPr>
        <w:t>: формирование опыта обсуждения и анализа литературных произведений с целью обобщения представлений ребенка о мире;</w:t>
      </w:r>
    </w:p>
    <w:p w:rsidR="00C527FC" w:rsidRPr="000B4E86" w:rsidRDefault="00C527FC" w:rsidP="00227E61">
      <w:pPr>
        <w:numPr>
          <w:ilvl w:val="0"/>
          <w:numId w:val="13"/>
        </w:numPr>
        <w:tabs>
          <w:tab w:val="left" w:pos="1134"/>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развитие литературной речи:</w:t>
      </w:r>
      <w:r w:rsidRPr="000B4E86">
        <w:rPr>
          <w:rFonts w:ascii="Times New Roman" w:hAnsi="Times New Roman"/>
          <w:color w:val="00000A"/>
          <w:sz w:val="26"/>
          <w:szCs w:val="26"/>
          <w:lang w:eastAsia="zh-CN"/>
        </w:rPr>
        <w:t xml:space="preserve"> развитие художественного восприятия, понимания на слух литературных текстов;</w:t>
      </w:r>
    </w:p>
    <w:p w:rsidR="00C527FC" w:rsidRPr="000B4E86" w:rsidRDefault="00C527FC" w:rsidP="00227E61">
      <w:pPr>
        <w:numPr>
          <w:ilvl w:val="0"/>
          <w:numId w:val="13"/>
        </w:numPr>
        <w:tabs>
          <w:tab w:val="left" w:pos="1134"/>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i/>
          <w:color w:val="00000A"/>
          <w:sz w:val="26"/>
          <w:szCs w:val="26"/>
          <w:lang w:eastAsia="zh-CN"/>
        </w:rPr>
        <w:t>приобщение к словесному искусству, развитие творческих способностей</w:t>
      </w:r>
      <w:r w:rsidRPr="000B4E86">
        <w:rPr>
          <w:rFonts w:ascii="Times New Roman" w:hAnsi="Times New Roman"/>
          <w:color w:val="00000A"/>
          <w:sz w:val="26"/>
          <w:szCs w:val="26"/>
          <w:lang w:eastAsia="zh-CN"/>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C527FC" w:rsidRPr="000B4E86" w:rsidRDefault="00C527FC" w:rsidP="00C527FC">
      <w:pPr>
        <w:tabs>
          <w:tab w:val="left" w:pos="851"/>
        </w:tabs>
        <w:ind w:firstLine="709"/>
        <w:textAlignment w:val="baseline"/>
        <w:rPr>
          <w:rFonts w:ascii="Times New Roman" w:hAnsi="Times New Roman"/>
          <w:b/>
          <w:color w:val="00000A"/>
          <w:sz w:val="26"/>
          <w:szCs w:val="26"/>
          <w:lang w:eastAsia="zh-CN"/>
        </w:rPr>
      </w:pPr>
      <w:r w:rsidRPr="000B4E86">
        <w:rPr>
          <w:rFonts w:ascii="Times New Roman" w:hAnsi="Times New Roman"/>
          <w:b/>
          <w:color w:val="00000A"/>
          <w:sz w:val="26"/>
          <w:szCs w:val="26"/>
          <w:lang w:eastAsia="zh-CN"/>
        </w:rPr>
        <w:t>Задачи, актуальные для работы с дошкольниками с ЗПР:</w:t>
      </w:r>
    </w:p>
    <w:p w:rsidR="00C527FC" w:rsidRPr="000B4E86" w:rsidRDefault="00C527FC" w:rsidP="00227E61">
      <w:pPr>
        <w:numPr>
          <w:ilvl w:val="0"/>
          <w:numId w:val="13"/>
        </w:numPr>
        <w:tabs>
          <w:tab w:val="left" w:pos="1134"/>
        </w:tabs>
        <w:suppressAutoHyphens/>
        <w:ind w:left="0"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C527FC" w:rsidRPr="000B4E86" w:rsidRDefault="00C527FC" w:rsidP="00C527FC">
      <w:pPr>
        <w:tabs>
          <w:tab w:val="left" w:pos="542"/>
        </w:tabs>
        <w:ind w:firstLine="709"/>
        <w:textAlignment w:val="baseline"/>
        <w:rPr>
          <w:rFonts w:ascii="Times New Roman" w:hAnsi="Times New Roman"/>
          <w:b/>
          <w:i/>
          <w:color w:val="00000A"/>
          <w:sz w:val="26"/>
          <w:szCs w:val="26"/>
          <w:lang w:eastAsia="zh-CN"/>
        </w:rPr>
      </w:pPr>
      <w:r>
        <w:rPr>
          <w:rFonts w:ascii="Times New Roman" w:hAnsi="Times New Roman"/>
          <w:b/>
          <w:i/>
          <w:color w:val="00000A"/>
          <w:sz w:val="26"/>
          <w:szCs w:val="26"/>
          <w:lang w:eastAsia="zh-CN"/>
        </w:rPr>
        <w:t xml:space="preserve">Средняя </w:t>
      </w:r>
      <w:r w:rsidRPr="000B4E86">
        <w:rPr>
          <w:rFonts w:ascii="Times New Roman" w:hAnsi="Times New Roman"/>
          <w:b/>
          <w:i/>
          <w:color w:val="00000A"/>
          <w:sz w:val="26"/>
          <w:szCs w:val="26"/>
          <w:lang w:eastAsia="zh-CN"/>
        </w:rPr>
        <w:t>группа (</w:t>
      </w:r>
      <w:r>
        <w:rPr>
          <w:rFonts w:ascii="Times New Roman" w:hAnsi="Times New Roman"/>
          <w:b/>
          <w:i/>
          <w:color w:val="00000A"/>
          <w:sz w:val="26"/>
          <w:szCs w:val="26"/>
          <w:lang w:eastAsia="zh-CN"/>
        </w:rPr>
        <w:t>4-5 лет)</w:t>
      </w:r>
    </w:p>
    <w:p w:rsidR="00C527FC" w:rsidRPr="000B4E86" w:rsidRDefault="00C527FC" w:rsidP="00C527FC">
      <w:pPr>
        <w:tabs>
          <w:tab w:val="left" w:pos="542"/>
        </w:tabs>
        <w:ind w:firstLine="709"/>
        <w:textAlignment w:val="baseline"/>
        <w:rPr>
          <w:rFonts w:ascii="Times New Roman" w:eastAsia="SimSun" w:hAnsi="Times New Roman"/>
          <w:color w:val="00000A"/>
          <w:sz w:val="26"/>
          <w:szCs w:val="26"/>
          <w:lang w:eastAsia="zh-CN"/>
        </w:rPr>
      </w:pPr>
      <w:r w:rsidRPr="000B4E86">
        <w:rPr>
          <w:rFonts w:ascii="Times New Roman" w:eastAsia="SimSun" w:hAnsi="Times New Roman"/>
          <w:i/>
          <w:color w:val="00000A"/>
          <w:sz w:val="26"/>
          <w:szCs w:val="26"/>
          <w:lang w:eastAsia="zh-CN"/>
        </w:rPr>
        <w:t xml:space="preserve">1. Формирование целостной картины мира посредством слушания и восприятия литературных произведений. </w:t>
      </w:r>
      <w:r w:rsidRPr="000B4E86">
        <w:rPr>
          <w:rFonts w:ascii="Times New Roman" w:eastAsia="SimSun" w:hAnsi="Times New Roman"/>
          <w:color w:val="00000A"/>
          <w:sz w:val="26"/>
          <w:szCs w:val="26"/>
          <w:lang w:eastAsia="zh-CN"/>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w:t>
      </w:r>
      <w:r w:rsidRPr="000B4E86">
        <w:rPr>
          <w:rFonts w:ascii="Times New Roman" w:eastAsia="SimSun" w:hAnsi="Times New Roman"/>
          <w:color w:val="00000A"/>
          <w:sz w:val="26"/>
          <w:szCs w:val="26"/>
          <w:lang w:eastAsia="zh-CN"/>
        </w:rPr>
        <w:lastRenderedPageBreak/>
        <w:t>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C527FC" w:rsidRPr="000B4E86" w:rsidRDefault="00C527FC" w:rsidP="00C527FC">
      <w:pPr>
        <w:tabs>
          <w:tab w:val="left" w:pos="542"/>
        </w:tabs>
        <w:ind w:firstLine="709"/>
        <w:textAlignment w:val="baseline"/>
        <w:rPr>
          <w:rFonts w:ascii="Times New Roman" w:eastAsia="SimSun" w:hAnsi="Times New Roman"/>
          <w:color w:val="00000A"/>
          <w:sz w:val="26"/>
          <w:szCs w:val="26"/>
          <w:lang w:eastAsia="zh-CN"/>
        </w:rPr>
      </w:pPr>
      <w:r w:rsidRPr="000B4E86">
        <w:rPr>
          <w:rFonts w:ascii="Times New Roman" w:eastAsia="SimSun" w:hAnsi="Times New Roman"/>
          <w:i/>
          <w:color w:val="00000A"/>
          <w:sz w:val="26"/>
          <w:szCs w:val="26"/>
          <w:lang w:eastAsia="zh-CN"/>
        </w:rPr>
        <w:t xml:space="preserve">2. Развитие литературной речи и творческих способностей. </w:t>
      </w:r>
      <w:r w:rsidRPr="000B4E86">
        <w:rPr>
          <w:rFonts w:ascii="Times New Roman" w:eastAsia="SimSun" w:hAnsi="Times New Roman"/>
          <w:color w:val="00000A"/>
          <w:sz w:val="26"/>
          <w:szCs w:val="26"/>
          <w:lang w:eastAsia="zh-CN"/>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0B4E86">
        <w:rPr>
          <w:rFonts w:ascii="Times New Roman" w:eastAsia="SimSun" w:hAnsi="Times New Roman"/>
          <w:color w:val="00000A"/>
          <w:sz w:val="26"/>
          <w:szCs w:val="26"/>
          <w:lang w:eastAsia="zh-CN"/>
        </w:rPr>
        <w:t>прочитанного</w:t>
      </w:r>
      <w:proofErr w:type="gramEnd"/>
      <w:r w:rsidRPr="000B4E86">
        <w:rPr>
          <w:rFonts w:ascii="Times New Roman" w:eastAsia="SimSun" w:hAnsi="Times New Roman"/>
          <w:color w:val="00000A"/>
          <w:sz w:val="26"/>
          <w:szCs w:val="26"/>
          <w:lang w:eastAsia="zh-CN"/>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0B4E86">
        <w:rPr>
          <w:rFonts w:ascii="Times New Roman" w:eastAsia="SimSun" w:hAnsi="Times New Roman"/>
          <w:color w:val="00000A"/>
          <w:sz w:val="26"/>
          <w:szCs w:val="26"/>
          <w:lang w:eastAsia="zh-CN"/>
        </w:rPr>
        <w:t>со</w:t>
      </w:r>
      <w:proofErr w:type="gramEnd"/>
      <w:r w:rsidRPr="000B4E86">
        <w:rPr>
          <w:rFonts w:ascii="Times New Roman" w:eastAsia="SimSun" w:hAnsi="Times New Roman"/>
          <w:color w:val="00000A"/>
          <w:sz w:val="26"/>
          <w:szCs w:val="26"/>
          <w:lang w:eastAsia="zh-CN"/>
        </w:rPr>
        <w:t xml:space="preserve"> взрослым).</w:t>
      </w:r>
    </w:p>
    <w:p w:rsidR="00C527FC" w:rsidRPr="000B4E86" w:rsidRDefault="00C527FC" w:rsidP="00C527FC">
      <w:pPr>
        <w:tabs>
          <w:tab w:val="left" w:pos="542"/>
        </w:tabs>
        <w:ind w:firstLine="709"/>
        <w:textAlignment w:val="baseline"/>
        <w:rPr>
          <w:rFonts w:ascii="Times New Roman" w:eastAsia="SimSun" w:hAnsi="Times New Roman"/>
          <w:color w:val="00000A"/>
          <w:sz w:val="26"/>
          <w:szCs w:val="26"/>
          <w:lang w:eastAsia="zh-CN"/>
        </w:rPr>
      </w:pPr>
      <w:r w:rsidRPr="000B4E86">
        <w:rPr>
          <w:rFonts w:ascii="Times New Roman" w:hAnsi="Times New Roman"/>
          <w:i/>
          <w:color w:val="00000A"/>
          <w:sz w:val="26"/>
          <w:szCs w:val="26"/>
          <w:lang w:eastAsia="zh-CN"/>
        </w:rPr>
        <w:t xml:space="preserve">3. Приобщение к словесному искусству, развитие художественного восприятия и эстетического вкуса. </w:t>
      </w:r>
      <w:r w:rsidRPr="000B4E86">
        <w:rPr>
          <w:rFonts w:ascii="Times New Roman" w:eastAsia="SimSun" w:hAnsi="Times New Roman"/>
          <w:color w:val="00000A"/>
          <w:sz w:val="26"/>
          <w:szCs w:val="26"/>
          <w:lang w:eastAsia="zh-CN"/>
        </w:rPr>
        <w:t xml:space="preserve">Доступно понимание образности и выразительности языка литературных произведений. </w:t>
      </w:r>
      <w:proofErr w:type="gramStart"/>
      <w:r w:rsidRPr="000B4E86">
        <w:rPr>
          <w:rFonts w:ascii="Times New Roman" w:eastAsia="SimSun" w:hAnsi="Times New Roman"/>
          <w:color w:val="00000A"/>
          <w:sz w:val="26"/>
          <w:szCs w:val="26"/>
          <w:lang w:eastAsia="zh-CN"/>
        </w:rPr>
        <w:t>Способен</w:t>
      </w:r>
      <w:proofErr w:type="gramEnd"/>
      <w:r w:rsidRPr="000B4E86">
        <w:rPr>
          <w:rFonts w:ascii="Times New Roman" w:eastAsia="SimSun" w:hAnsi="Times New Roman"/>
          <w:color w:val="00000A"/>
          <w:sz w:val="26"/>
          <w:szCs w:val="26"/>
          <w:lang w:eastAsia="zh-CN"/>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C527FC" w:rsidRPr="00C04B7B" w:rsidRDefault="00C527FC" w:rsidP="00C527FC">
      <w:pPr>
        <w:tabs>
          <w:tab w:val="left" w:pos="542"/>
        </w:tabs>
        <w:ind w:firstLine="709"/>
        <w:jc w:val="center"/>
        <w:textAlignment w:val="baseline"/>
        <w:rPr>
          <w:rFonts w:ascii="Times New Roman" w:eastAsia="Times New Roman" w:hAnsi="Times New Roman"/>
          <w:b/>
          <w:bCs/>
          <w:color w:val="00000A"/>
          <w:sz w:val="28"/>
          <w:szCs w:val="28"/>
          <w:lang w:eastAsia="zh-CN"/>
        </w:rPr>
      </w:pPr>
      <w:r>
        <w:rPr>
          <w:rFonts w:ascii="Times New Roman" w:eastAsia="SimSun" w:hAnsi="Times New Roman"/>
          <w:color w:val="00000A"/>
          <w:sz w:val="26"/>
          <w:szCs w:val="26"/>
          <w:lang w:eastAsia="zh-CN"/>
        </w:rPr>
        <w:br w:type="page"/>
      </w:r>
      <w:r w:rsidRPr="00C04B7B">
        <w:rPr>
          <w:rFonts w:ascii="Times New Roman" w:eastAsia="Times New Roman" w:hAnsi="Times New Roman"/>
          <w:b/>
          <w:bCs/>
          <w:color w:val="00000A"/>
          <w:sz w:val="28"/>
          <w:szCs w:val="28"/>
          <w:lang w:eastAsia="zh-CN"/>
        </w:rPr>
        <w:lastRenderedPageBreak/>
        <w:t>2.4. Взаимодействие педагогического коллектива с семьями дошкольников с задержкой психического развития.</w:t>
      </w:r>
    </w:p>
    <w:p w:rsidR="00C527FC" w:rsidRPr="00FA7F07" w:rsidRDefault="00C527FC" w:rsidP="00C527FC">
      <w:pPr>
        <w:suppressAutoHyphens/>
        <w:spacing w:before="28" w:after="28"/>
        <w:jc w:val="center"/>
        <w:textAlignment w:val="baseline"/>
        <w:outlineLvl w:val="1"/>
        <w:rPr>
          <w:rFonts w:ascii="Times New Roman" w:eastAsia="Times New Roman" w:hAnsi="Times New Roman"/>
          <w:b/>
          <w:bCs/>
          <w:color w:val="00000A"/>
          <w:sz w:val="26"/>
          <w:szCs w:val="26"/>
          <w:lang w:eastAsia="zh-CN"/>
        </w:rPr>
      </w:pPr>
    </w:p>
    <w:p w:rsidR="00C527FC" w:rsidRPr="00FA7F07" w:rsidRDefault="00C527FC" w:rsidP="00C527FC">
      <w:pPr>
        <w:tabs>
          <w:tab w:val="left" w:pos="9781"/>
        </w:tabs>
        <w:suppressAutoHyphens/>
        <w:ind w:firstLine="709"/>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 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C527FC" w:rsidRPr="00FA7F07" w:rsidRDefault="00C527FC" w:rsidP="00C527FC">
      <w:pPr>
        <w:tabs>
          <w:tab w:val="left" w:pos="9781"/>
        </w:tabs>
        <w:suppressAutoHyphens/>
        <w:textAlignment w:val="baseline"/>
        <w:rPr>
          <w:rFonts w:ascii="Times New Roman" w:eastAsia="SimSun" w:hAnsi="Times New Roman"/>
          <w:b/>
          <w:bCs/>
          <w:color w:val="00000A"/>
          <w:sz w:val="26"/>
          <w:szCs w:val="26"/>
          <w:lang w:eastAsia="zh-CN"/>
        </w:rPr>
      </w:pPr>
      <w:r w:rsidRPr="00FA7F07">
        <w:rPr>
          <w:rFonts w:ascii="Times New Roman" w:eastAsia="SimSun" w:hAnsi="Times New Roman"/>
          <w:b/>
          <w:bCs/>
          <w:color w:val="00000A"/>
          <w:sz w:val="26"/>
          <w:szCs w:val="26"/>
          <w:lang w:eastAsia="zh-CN"/>
        </w:rPr>
        <w:t>1. Коллективные формы взаимодействия</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i/>
          <w:iCs/>
          <w:color w:val="00000A"/>
          <w:sz w:val="26"/>
          <w:szCs w:val="26"/>
          <w:lang w:eastAsia="zh-CN"/>
        </w:rPr>
        <w:t xml:space="preserve">1.1. Групповые родительские собрания. </w:t>
      </w:r>
      <w:r w:rsidRPr="00FA7F07">
        <w:rPr>
          <w:rFonts w:ascii="Times New Roman" w:eastAsia="SimSun" w:hAnsi="Times New Roman"/>
          <w:bCs/>
          <w:color w:val="00000A"/>
          <w:sz w:val="26"/>
          <w:szCs w:val="26"/>
          <w:lang w:eastAsia="zh-CN"/>
        </w:rPr>
        <w:t>Проводятся учителем-дефектологом и воспитателями групп не реже 3-х раз в год и по мере необходимости.</w:t>
      </w:r>
    </w:p>
    <w:p w:rsidR="00C527FC" w:rsidRPr="00FA7F07" w:rsidRDefault="00C527FC" w:rsidP="00C527FC">
      <w:pPr>
        <w:tabs>
          <w:tab w:val="left" w:pos="9781"/>
        </w:tabs>
        <w:suppressAutoHyphens/>
        <w:textAlignment w:val="baseline"/>
        <w:rPr>
          <w:rFonts w:ascii="Times New Roman" w:eastAsia="SimSun" w:hAnsi="Times New Roman"/>
          <w:b/>
          <w:bCs/>
          <w:color w:val="00000A"/>
          <w:sz w:val="26"/>
          <w:szCs w:val="26"/>
          <w:lang w:eastAsia="zh-CN"/>
        </w:rPr>
      </w:pPr>
      <w:r w:rsidRPr="00FA7F07">
        <w:rPr>
          <w:rFonts w:ascii="Times New Roman" w:eastAsia="SimSun" w:hAnsi="Times New Roman"/>
          <w:b/>
          <w:bCs/>
          <w:color w:val="00000A"/>
          <w:sz w:val="26"/>
          <w:szCs w:val="26"/>
          <w:lang w:eastAsia="zh-CN"/>
        </w:rPr>
        <w:t>Задачи: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обсуждение с родителями задач, содержания и форм работы;</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сообщение о формах и содержании работы с детьми в семье;</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решение текущих организационных вопросов.</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i/>
          <w:iCs/>
          <w:color w:val="00000A"/>
          <w:sz w:val="26"/>
          <w:szCs w:val="26"/>
          <w:lang w:eastAsia="zh-CN"/>
        </w:rPr>
        <w:t xml:space="preserve">1.2. Тематические занятия «Семейного клуба». </w:t>
      </w:r>
      <w:r w:rsidRPr="00FA7F07">
        <w:rPr>
          <w:rFonts w:ascii="Times New Roman" w:eastAsia="SimSun" w:hAnsi="Times New Roman"/>
          <w:bCs/>
          <w:color w:val="00000A"/>
          <w:sz w:val="26"/>
          <w:szCs w:val="26"/>
          <w:lang w:eastAsia="zh-CN"/>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i/>
          <w:color w:val="00000A"/>
          <w:sz w:val="26"/>
          <w:szCs w:val="26"/>
          <w:lang w:eastAsia="zh-CN"/>
        </w:rPr>
        <w:t>Формы проведения:</w:t>
      </w:r>
      <w:r w:rsidRPr="00FA7F07">
        <w:rPr>
          <w:rFonts w:ascii="Times New Roman" w:eastAsia="SimSun" w:hAnsi="Times New Roman"/>
          <w:bCs/>
          <w:color w:val="00000A"/>
          <w:sz w:val="26"/>
          <w:szCs w:val="26"/>
          <w:lang w:eastAsia="zh-CN"/>
        </w:rPr>
        <w:t xml:space="preserve"> тематические доклады; плановые консультации; семинары; тренинги; «Круглые столы» и др.</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color w:val="00000A"/>
          <w:sz w:val="26"/>
          <w:szCs w:val="26"/>
          <w:lang w:eastAsia="zh-CN"/>
        </w:rPr>
        <w:t>Задачи: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знакомство и обучение родителей формам оказания психолого-педагогической помощи со стороны семьи детям с проблемами в развитии;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ознакомление с задачами и формами подготовки детей к школе.</w:t>
      </w:r>
    </w:p>
    <w:p w:rsidR="00C527FC" w:rsidRPr="00FA7F07" w:rsidRDefault="00C527FC" w:rsidP="00C527FC">
      <w:pPr>
        <w:tabs>
          <w:tab w:val="left" w:pos="9781"/>
        </w:tabs>
        <w:suppressAutoHyphens/>
        <w:textAlignment w:val="baseline"/>
        <w:rPr>
          <w:rFonts w:ascii="Times New Roman" w:eastAsia="SimSun" w:hAnsi="Times New Roman"/>
          <w:b/>
          <w:bCs/>
          <w:color w:val="00000A"/>
          <w:sz w:val="26"/>
          <w:szCs w:val="26"/>
          <w:lang w:eastAsia="zh-CN"/>
        </w:rPr>
      </w:pPr>
      <w:r w:rsidRPr="00FA7F07">
        <w:rPr>
          <w:rFonts w:ascii="Times New Roman" w:eastAsia="SimSun" w:hAnsi="Times New Roman"/>
          <w:b/>
          <w:bCs/>
          <w:color w:val="00000A"/>
          <w:sz w:val="26"/>
          <w:szCs w:val="26"/>
          <w:lang w:eastAsia="zh-CN"/>
        </w:rPr>
        <w:t>2. Индивидуальные формы работы</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i/>
          <w:iCs/>
          <w:color w:val="00000A"/>
          <w:sz w:val="26"/>
          <w:szCs w:val="26"/>
          <w:lang w:eastAsia="zh-CN"/>
        </w:rPr>
        <w:t xml:space="preserve">2.1. Анкетирование и опросы. </w:t>
      </w:r>
      <w:r w:rsidRPr="00FA7F07">
        <w:rPr>
          <w:rFonts w:ascii="Times New Roman" w:eastAsia="SimSun" w:hAnsi="Times New Roman"/>
          <w:bCs/>
          <w:color w:val="00000A"/>
          <w:sz w:val="26"/>
          <w:szCs w:val="26"/>
          <w:lang w:eastAsia="zh-CN"/>
        </w:rPr>
        <w:t>Проводятся по планам администрации, дефектологов, психолога, воспитателей и по мере необходимости.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color w:val="00000A"/>
          <w:sz w:val="26"/>
          <w:szCs w:val="26"/>
          <w:lang w:eastAsia="zh-CN"/>
        </w:rPr>
        <w:t>Задачи: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xml:space="preserve">- сбор необходимой информации о ребенке и его семье; </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определение запросов родителей о дополнительном образовании детей;</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определение оценки родителями эффективности работы специалистов и воспитателей;</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определение оценки родителями работы ДОО.</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i/>
          <w:iCs/>
          <w:color w:val="00000A"/>
          <w:sz w:val="26"/>
          <w:szCs w:val="26"/>
          <w:lang w:eastAsia="zh-CN"/>
        </w:rPr>
        <w:t>2.2. Беседы и консультации учителя-дефектолога.</w:t>
      </w:r>
      <w:r w:rsidRPr="00FA7F07">
        <w:rPr>
          <w:rFonts w:ascii="Times New Roman" w:eastAsia="SimSun" w:hAnsi="Times New Roman"/>
          <w:bCs/>
          <w:color w:val="00000A"/>
          <w:sz w:val="26"/>
          <w:szCs w:val="26"/>
          <w:lang w:eastAsia="zh-CN"/>
        </w:rPr>
        <w:t xml:space="preserve"> Проводятся по запросам родителей и по плану индивидуальной работы с родителями.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color w:val="00000A"/>
          <w:sz w:val="26"/>
          <w:szCs w:val="26"/>
          <w:lang w:eastAsia="zh-CN"/>
        </w:rPr>
        <w:t>Задачи: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оказание индивидуальной помощи родителям по вопросам коррекции, образования и воспитания;</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оказание индивидуальной помощи в форме домашних заданий.</w:t>
      </w:r>
    </w:p>
    <w:p w:rsidR="00C527FC"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i/>
          <w:iCs/>
          <w:color w:val="00000A"/>
          <w:sz w:val="26"/>
          <w:szCs w:val="26"/>
          <w:lang w:eastAsia="zh-CN"/>
        </w:rPr>
        <w:lastRenderedPageBreak/>
        <w:t>2.3. Родительский час.</w:t>
      </w:r>
      <w:r w:rsidRPr="00FA7F07">
        <w:rPr>
          <w:rFonts w:ascii="Times New Roman" w:eastAsia="SimSun" w:hAnsi="Times New Roman"/>
          <w:bCs/>
          <w:color w:val="00000A"/>
          <w:sz w:val="26"/>
          <w:szCs w:val="26"/>
          <w:lang w:eastAsia="zh-CN"/>
        </w:rPr>
        <w:t xml:space="preserve"> </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color w:val="00000A"/>
          <w:sz w:val="26"/>
          <w:szCs w:val="26"/>
          <w:lang w:eastAsia="zh-CN"/>
        </w:rPr>
        <w:t>Задача:</w:t>
      </w:r>
      <w:r w:rsidRPr="00FA7F07">
        <w:rPr>
          <w:rFonts w:ascii="Times New Roman" w:eastAsia="SimSun" w:hAnsi="Times New Roman"/>
          <w:bCs/>
          <w:color w:val="00000A"/>
          <w:sz w:val="26"/>
          <w:szCs w:val="26"/>
          <w:lang w:eastAsia="zh-CN"/>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C527FC" w:rsidRPr="00FA7F07" w:rsidRDefault="00C527FC" w:rsidP="00C527FC">
      <w:pPr>
        <w:tabs>
          <w:tab w:val="left" w:pos="9781"/>
        </w:tabs>
        <w:suppressAutoHyphens/>
        <w:textAlignment w:val="baseline"/>
        <w:rPr>
          <w:rFonts w:ascii="Times New Roman" w:eastAsia="SimSun" w:hAnsi="Times New Roman"/>
          <w:b/>
          <w:bCs/>
          <w:color w:val="00000A"/>
          <w:sz w:val="26"/>
          <w:szCs w:val="26"/>
          <w:lang w:eastAsia="zh-CN"/>
        </w:rPr>
      </w:pPr>
      <w:r w:rsidRPr="00FA7F07">
        <w:rPr>
          <w:rFonts w:ascii="Times New Roman" w:eastAsia="SimSun" w:hAnsi="Times New Roman"/>
          <w:b/>
          <w:bCs/>
          <w:color w:val="00000A"/>
          <w:sz w:val="26"/>
          <w:szCs w:val="26"/>
          <w:lang w:eastAsia="zh-CN"/>
        </w:rPr>
        <w:t>3. Формы наглядного информационного обеспечения</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i/>
          <w:iCs/>
          <w:color w:val="00000A"/>
          <w:sz w:val="26"/>
          <w:szCs w:val="26"/>
          <w:lang w:eastAsia="zh-CN"/>
        </w:rPr>
        <w:t xml:space="preserve">3.1. Информационные стенды и тематические выставки. </w:t>
      </w:r>
      <w:r w:rsidRPr="00FA7F07">
        <w:rPr>
          <w:rFonts w:ascii="Times New Roman" w:eastAsia="SimSun" w:hAnsi="Times New Roman"/>
          <w:bCs/>
          <w:color w:val="00000A"/>
          <w:sz w:val="26"/>
          <w:szCs w:val="26"/>
          <w:lang w:eastAsia="zh-CN"/>
        </w:rPr>
        <w:t>Стационарные и передвижные стенды и выставки размещаются в удобных дл</w:t>
      </w:r>
      <w:r>
        <w:rPr>
          <w:rFonts w:ascii="Times New Roman" w:eastAsia="SimSun" w:hAnsi="Times New Roman"/>
          <w:bCs/>
          <w:color w:val="00000A"/>
          <w:sz w:val="26"/>
          <w:szCs w:val="26"/>
          <w:lang w:eastAsia="zh-CN"/>
        </w:rPr>
        <w:t>я родителей местах (например, «Развиваем руку</w:t>
      </w:r>
      <w:r w:rsidRPr="00FA7F07">
        <w:rPr>
          <w:rFonts w:ascii="Times New Roman" w:eastAsia="SimSun" w:hAnsi="Times New Roman"/>
          <w:bCs/>
          <w:color w:val="00000A"/>
          <w:sz w:val="26"/>
          <w:szCs w:val="26"/>
          <w:lang w:eastAsia="zh-CN"/>
        </w:rPr>
        <w:t xml:space="preserve"> и реч</w:t>
      </w:r>
      <w:r>
        <w:rPr>
          <w:rFonts w:ascii="Times New Roman" w:eastAsia="SimSun" w:hAnsi="Times New Roman"/>
          <w:bCs/>
          <w:color w:val="00000A"/>
          <w:sz w:val="26"/>
          <w:szCs w:val="26"/>
          <w:lang w:eastAsia="zh-CN"/>
        </w:rPr>
        <w:t>ь»,</w:t>
      </w:r>
      <w:r w:rsidR="00A26B16">
        <w:rPr>
          <w:rFonts w:ascii="Times New Roman" w:eastAsia="SimSun" w:hAnsi="Times New Roman"/>
          <w:bCs/>
          <w:color w:val="00000A"/>
          <w:sz w:val="26"/>
          <w:szCs w:val="26"/>
          <w:lang w:eastAsia="zh-CN"/>
        </w:rPr>
        <w:t xml:space="preserve"> </w:t>
      </w:r>
      <w:r>
        <w:rPr>
          <w:rFonts w:ascii="Times New Roman" w:eastAsia="SimSun" w:hAnsi="Times New Roman"/>
          <w:bCs/>
          <w:color w:val="00000A"/>
          <w:sz w:val="26"/>
          <w:szCs w:val="26"/>
          <w:lang w:eastAsia="zh-CN"/>
        </w:rPr>
        <w:t>«Игра в развитии ребенка»,</w:t>
      </w:r>
      <w:r w:rsidR="00A26B16">
        <w:rPr>
          <w:rFonts w:ascii="Times New Roman" w:eastAsia="SimSun" w:hAnsi="Times New Roman"/>
          <w:bCs/>
          <w:color w:val="00000A"/>
          <w:sz w:val="26"/>
          <w:szCs w:val="26"/>
          <w:lang w:eastAsia="zh-CN"/>
        </w:rPr>
        <w:t xml:space="preserve"> </w:t>
      </w:r>
      <w:r w:rsidRPr="00FA7F07">
        <w:rPr>
          <w:rFonts w:ascii="Times New Roman" w:eastAsia="SimSun" w:hAnsi="Times New Roman"/>
          <w:bCs/>
          <w:color w:val="00000A"/>
          <w:sz w:val="26"/>
          <w:szCs w:val="26"/>
          <w:lang w:eastAsia="zh-CN"/>
        </w:rPr>
        <w:t>«Как развивать способности ребенка дома»).</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color w:val="00000A"/>
          <w:sz w:val="26"/>
          <w:szCs w:val="26"/>
          <w:lang w:eastAsia="zh-CN"/>
        </w:rPr>
        <w:t>Задачи: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Pr>
          <w:rFonts w:ascii="Times New Roman" w:eastAsia="SimSun" w:hAnsi="Times New Roman"/>
          <w:bCs/>
          <w:color w:val="00000A"/>
          <w:sz w:val="26"/>
          <w:szCs w:val="26"/>
          <w:lang w:eastAsia="zh-CN"/>
        </w:rPr>
        <w:t>-</w:t>
      </w:r>
      <w:r w:rsidRPr="00FA7F07">
        <w:rPr>
          <w:rFonts w:ascii="Times New Roman" w:eastAsia="SimSun" w:hAnsi="Times New Roman"/>
          <w:bCs/>
          <w:color w:val="00000A"/>
          <w:sz w:val="26"/>
          <w:szCs w:val="26"/>
          <w:lang w:eastAsia="zh-CN"/>
        </w:rPr>
        <w:t>информирование родителей об организации коррекционно-образовательной работы в ДОО;</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информация о графиках работы администрации и специалистов.</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i/>
          <w:iCs/>
          <w:color w:val="00000A"/>
          <w:sz w:val="26"/>
          <w:szCs w:val="26"/>
          <w:lang w:eastAsia="zh-CN"/>
        </w:rPr>
        <w:t>3.2. Выставки детских работ (рабочих тетрадей).</w:t>
      </w:r>
    </w:p>
    <w:p w:rsidR="00C527FC" w:rsidRPr="00FA7F07" w:rsidRDefault="00C527FC" w:rsidP="00C527FC">
      <w:pPr>
        <w:tabs>
          <w:tab w:val="left" w:pos="9781"/>
        </w:tabs>
        <w:suppressAutoHyphens/>
        <w:textAlignment w:val="baseline"/>
        <w:rPr>
          <w:rFonts w:ascii="Times New Roman" w:eastAsia="SimSun" w:hAnsi="Times New Roman"/>
          <w:b/>
          <w:bCs/>
          <w:color w:val="00000A"/>
          <w:sz w:val="26"/>
          <w:szCs w:val="26"/>
          <w:lang w:eastAsia="zh-CN"/>
        </w:rPr>
      </w:pPr>
      <w:r w:rsidRPr="00FA7F07">
        <w:rPr>
          <w:rFonts w:ascii="Times New Roman" w:eastAsia="SimSun" w:hAnsi="Times New Roman"/>
          <w:b/>
          <w:bCs/>
          <w:color w:val="00000A"/>
          <w:sz w:val="26"/>
          <w:szCs w:val="26"/>
          <w:lang w:eastAsia="zh-CN"/>
        </w:rPr>
        <w:t>Задачи: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Pr>
          <w:rFonts w:ascii="Times New Roman" w:eastAsia="SimSun" w:hAnsi="Times New Roman"/>
          <w:bCs/>
          <w:color w:val="00000A"/>
          <w:sz w:val="26"/>
          <w:szCs w:val="26"/>
          <w:lang w:eastAsia="zh-CN"/>
        </w:rPr>
        <w:t xml:space="preserve">- </w:t>
      </w:r>
      <w:r w:rsidRPr="00FA7F07">
        <w:rPr>
          <w:rFonts w:ascii="Times New Roman" w:eastAsia="SimSun" w:hAnsi="Times New Roman"/>
          <w:bCs/>
          <w:color w:val="00000A"/>
          <w:sz w:val="26"/>
          <w:szCs w:val="26"/>
          <w:lang w:eastAsia="zh-CN"/>
        </w:rPr>
        <w:t>активизация интереса родителей к познавательной деятельности своего ребенка.</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i/>
          <w:iCs/>
          <w:color w:val="00000A"/>
          <w:sz w:val="26"/>
          <w:szCs w:val="26"/>
          <w:lang w:eastAsia="zh-CN"/>
        </w:rPr>
        <w:t>3.3. Открытые</w:t>
      </w:r>
      <w:r w:rsidR="00A26B16">
        <w:rPr>
          <w:rFonts w:ascii="Times New Roman" w:eastAsia="SimSun" w:hAnsi="Times New Roman"/>
          <w:b/>
          <w:bCs/>
          <w:i/>
          <w:iCs/>
          <w:color w:val="00000A"/>
          <w:sz w:val="26"/>
          <w:szCs w:val="26"/>
          <w:lang w:eastAsia="zh-CN"/>
        </w:rPr>
        <w:t xml:space="preserve"> дни </w:t>
      </w:r>
      <w:r w:rsidRPr="00FA7F07">
        <w:rPr>
          <w:rFonts w:ascii="Times New Roman" w:eastAsia="SimSun" w:hAnsi="Times New Roman"/>
          <w:b/>
          <w:bCs/>
          <w:i/>
          <w:iCs/>
          <w:color w:val="00000A"/>
          <w:sz w:val="26"/>
          <w:szCs w:val="26"/>
          <w:lang w:eastAsia="zh-CN"/>
        </w:rPr>
        <w:t>учителя-дефектолога.</w:t>
      </w:r>
      <w:r w:rsidRPr="00FA7F07">
        <w:rPr>
          <w:rFonts w:ascii="Times New Roman" w:eastAsia="SimSun" w:hAnsi="Times New Roman"/>
          <w:bCs/>
          <w:color w:val="00000A"/>
          <w:sz w:val="26"/>
          <w:szCs w:val="26"/>
          <w:lang w:eastAsia="zh-CN"/>
        </w:rPr>
        <w:t xml:space="preserve"> Задания и методы работы подбираются в форме, доступной для понимания родителями. Проводятся 2-3 раза в год.</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
          <w:bCs/>
          <w:color w:val="00000A"/>
          <w:sz w:val="26"/>
          <w:szCs w:val="26"/>
          <w:lang w:eastAsia="zh-CN"/>
        </w:rPr>
        <w:t>Задачи:</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xml:space="preserve">- создание условий для объективной оценки родителями успехов и трудностей своих детей; </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 xml:space="preserve">- наглядное обучение родителей методам и формам дополнительной работы с детьми в домашних условиях. </w:t>
      </w:r>
    </w:p>
    <w:p w:rsidR="00C527FC" w:rsidRPr="00FA7F07" w:rsidRDefault="00C527FC" w:rsidP="00C527FC">
      <w:pPr>
        <w:tabs>
          <w:tab w:val="left" w:pos="9781"/>
        </w:tabs>
        <w:suppressAutoHyphens/>
        <w:textAlignment w:val="baseline"/>
        <w:rPr>
          <w:rFonts w:ascii="Times New Roman" w:eastAsia="SimSun" w:hAnsi="Times New Roman"/>
          <w:bCs/>
          <w:color w:val="00000A"/>
          <w:sz w:val="26"/>
          <w:szCs w:val="26"/>
          <w:lang w:eastAsia="zh-CN"/>
        </w:rPr>
      </w:pPr>
      <w:r w:rsidRPr="00FA7F07">
        <w:rPr>
          <w:rFonts w:ascii="Times New Roman" w:eastAsia="SimSun" w:hAnsi="Times New Roman"/>
          <w:bCs/>
          <w:color w:val="00000A"/>
          <w:sz w:val="26"/>
          <w:szCs w:val="26"/>
          <w:lang w:eastAsia="zh-CN"/>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C527FC" w:rsidRPr="00FA7F07" w:rsidRDefault="00C527FC" w:rsidP="00C527FC">
      <w:pPr>
        <w:suppressAutoHyphens/>
        <w:textAlignment w:val="baseline"/>
        <w:rPr>
          <w:rFonts w:ascii="Times New Roman" w:hAnsi="Times New Roman"/>
          <w:b/>
          <w:i/>
          <w:color w:val="00000A"/>
          <w:sz w:val="26"/>
          <w:szCs w:val="26"/>
          <w:lang w:eastAsia="zh-CN"/>
        </w:rPr>
      </w:pPr>
      <w:r w:rsidRPr="00FA7F07">
        <w:rPr>
          <w:rFonts w:ascii="Times New Roman" w:hAnsi="Times New Roman"/>
          <w:b/>
          <w:bCs/>
          <w:color w:val="00000A"/>
          <w:sz w:val="26"/>
          <w:szCs w:val="26"/>
          <w:lang w:eastAsia="zh-CN"/>
        </w:rPr>
        <w:t xml:space="preserve">4. </w:t>
      </w:r>
      <w:r w:rsidRPr="00FA7F07">
        <w:rPr>
          <w:rFonts w:ascii="Times New Roman" w:hAnsi="Times New Roman"/>
          <w:b/>
          <w:color w:val="00000A"/>
          <w:sz w:val="26"/>
          <w:szCs w:val="26"/>
          <w:lang w:eastAsia="zh-CN"/>
        </w:rPr>
        <w:t>Новые (внедряемые в ОО) формы</w:t>
      </w:r>
    </w:p>
    <w:p w:rsidR="00C527FC" w:rsidRPr="00FA7F07" w:rsidRDefault="00C527FC" w:rsidP="00C527FC">
      <w:pPr>
        <w:suppressAutoHyphens/>
        <w:textAlignment w:val="baseline"/>
        <w:rPr>
          <w:rFonts w:ascii="Times New Roman" w:eastAsia="Times New Roman" w:hAnsi="Times New Roman"/>
          <w:color w:val="00000A"/>
          <w:sz w:val="26"/>
          <w:szCs w:val="26"/>
          <w:lang w:eastAsia="zh-CN"/>
        </w:rPr>
      </w:pPr>
      <w:r w:rsidRPr="00FA7F07">
        <w:rPr>
          <w:rFonts w:ascii="Times New Roman" w:hAnsi="Times New Roman"/>
          <w:b/>
          <w:bCs/>
          <w:i/>
          <w:iCs/>
          <w:color w:val="00000A"/>
          <w:sz w:val="26"/>
          <w:szCs w:val="26"/>
          <w:lang w:eastAsia="zh-CN"/>
        </w:rPr>
        <w:t xml:space="preserve">4.1. Совместные и семейные проекты различной направленности. </w:t>
      </w:r>
      <w:r w:rsidRPr="00FA7F07">
        <w:rPr>
          <w:rFonts w:ascii="Times New Roman" w:eastAsia="Times New Roman" w:hAnsi="Times New Roman"/>
          <w:color w:val="00000A"/>
          <w:sz w:val="26"/>
          <w:szCs w:val="26"/>
          <w:lang w:eastAsia="zh-CN"/>
        </w:rPr>
        <w:t>Создание совместных детско-родительских проектов (несколько проектов в год).</w:t>
      </w:r>
    </w:p>
    <w:p w:rsidR="00C527FC" w:rsidRPr="00E35DFE" w:rsidRDefault="00C527FC" w:rsidP="00C527FC">
      <w:pPr>
        <w:suppressAutoHyphens/>
        <w:contextualSpacing/>
        <w:textAlignment w:val="baseline"/>
        <w:rPr>
          <w:rFonts w:ascii="Times New Roman" w:eastAsia="Times New Roman" w:hAnsi="Times New Roman"/>
          <w:color w:val="00000A"/>
          <w:sz w:val="24"/>
          <w:szCs w:val="24"/>
        </w:rPr>
      </w:pPr>
      <w:r w:rsidRPr="00E35DFE">
        <w:rPr>
          <w:rFonts w:ascii="Times New Roman" w:eastAsia="Times New Roman" w:hAnsi="Times New Roman"/>
          <w:b/>
          <w:color w:val="00000A"/>
          <w:sz w:val="24"/>
          <w:szCs w:val="24"/>
        </w:rPr>
        <w:t>Задачи:</w:t>
      </w:r>
      <w:r w:rsidRPr="00E35DFE">
        <w:rPr>
          <w:rFonts w:ascii="Times New Roman" w:eastAsia="Times New Roman" w:hAnsi="Times New Roman"/>
          <w:color w:val="00000A"/>
          <w:sz w:val="24"/>
          <w:szCs w:val="24"/>
        </w:rPr>
        <w:t xml:space="preserve"> активная совместная экспериментально-исследовательская деятельность родителей и детей.</w:t>
      </w:r>
    </w:p>
    <w:p w:rsidR="00C527FC" w:rsidRPr="00FA7F07" w:rsidRDefault="00C527FC" w:rsidP="00C527FC">
      <w:pPr>
        <w:suppressAutoHyphens/>
        <w:textAlignment w:val="baseline"/>
        <w:rPr>
          <w:rFonts w:ascii="Times New Roman" w:hAnsi="Times New Roman"/>
          <w:color w:val="00000A"/>
          <w:sz w:val="26"/>
          <w:szCs w:val="26"/>
          <w:lang w:eastAsia="zh-CN"/>
        </w:rPr>
      </w:pPr>
      <w:r w:rsidRPr="00FA7F07">
        <w:rPr>
          <w:rFonts w:ascii="Times New Roman" w:hAnsi="Times New Roman"/>
          <w:b/>
          <w:bCs/>
          <w:i/>
          <w:iCs/>
          <w:color w:val="00000A"/>
          <w:sz w:val="26"/>
          <w:szCs w:val="26"/>
          <w:lang w:eastAsia="zh-CN"/>
        </w:rPr>
        <w:t xml:space="preserve">4.2. </w:t>
      </w:r>
      <w:proofErr w:type="gramStart"/>
      <w:r w:rsidRPr="00FA7F07">
        <w:rPr>
          <w:rFonts w:ascii="Times New Roman" w:hAnsi="Times New Roman"/>
          <w:b/>
          <w:bCs/>
          <w:i/>
          <w:iCs/>
          <w:color w:val="00000A"/>
          <w:sz w:val="26"/>
          <w:szCs w:val="26"/>
          <w:lang w:eastAsia="zh-CN"/>
        </w:rPr>
        <w:t>Опосредованное</w:t>
      </w:r>
      <w:proofErr w:type="gramEnd"/>
      <w:r w:rsidRPr="00FA7F07">
        <w:rPr>
          <w:rFonts w:ascii="Times New Roman" w:hAnsi="Times New Roman"/>
          <w:b/>
          <w:bCs/>
          <w:i/>
          <w:iCs/>
          <w:color w:val="00000A"/>
          <w:sz w:val="26"/>
          <w:szCs w:val="26"/>
          <w:lang w:eastAsia="zh-CN"/>
        </w:rPr>
        <w:t xml:space="preserve"> интернет-общение. </w:t>
      </w:r>
      <w:r w:rsidRPr="00FA7F07">
        <w:rPr>
          <w:rFonts w:ascii="Times New Roman" w:hAnsi="Times New Roman"/>
          <w:color w:val="00000A"/>
          <w:sz w:val="26"/>
          <w:szCs w:val="26"/>
          <w:lang w:eastAsia="zh-CN"/>
        </w:rPr>
        <w:t xml:space="preserve">Создание </w:t>
      </w:r>
      <w:proofErr w:type="spellStart"/>
      <w:proofErr w:type="gramStart"/>
      <w:r w:rsidRPr="00FA7F07">
        <w:rPr>
          <w:rFonts w:ascii="Times New Roman" w:hAnsi="Times New Roman"/>
          <w:color w:val="00000A"/>
          <w:sz w:val="26"/>
          <w:szCs w:val="26"/>
          <w:lang w:eastAsia="zh-CN"/>
        </w:rPr>
        <w:t>интернет-пространства</w:t>
      </w:r>
      <w:proofErr w:type="spellEnd"/>
      <w:proofErr w:type="gramEnd"/>
      <w:r w:rsidRPr="00FA7F07">
        <w:rPr>
          <w:rFonts w:ascii="Times New Roman" w:hAnsi="Times New Roman"/>
          <w:color w:val="00000A"/>
          <w:sz w:val="26"/>
          <w:szCs w:val="26"/>
          <w:lang w:eastAsia="zh-CN"/>
        </w:rPr>
        <w:t xml:space="preserve"> групп, электронной почты для родителей и др.</w:t>
      </w:r>
    </w:p>
    <w:p w:rsidR="00C527FC" w:rsidRDefault="00C527FC" w:rsidP="00C527FC">
      <w:pPr>
        <w:suppressAutoHyphens/>
        <w:textAlignment w:val="baseline"/>
        <w:rPr>
          <w:rFonts w:ascii="Times New Roman" w:eastAsia="SimSun" w:hAnsi="Times New Roman"/>
          <w:color w:val="00000A"/>
          <w:sz w:val="26"/>
          <w:szCs w:val="26"/>
          <w:lang w:eastAsia="zh-CN"/>
        </w:rPr>
      </w:pPr>
      <w:r w:rsidRPr="00FA7F07">
        <w:rPr>
          <w:rFonts w:ascii="Times New Roman" w:hAnsi="Times New Roman"/>
          <w:b/>
          <w:color w:val="00000A"/>
          <w:sz w:val="26"/>
          <w:szCs w:val="26"/>
          <w:lang w:eastAsia="zh-CN"/>
        </w:rPr>
        <w:t xml:space="preserve">Задачи: </w:t>
      </w:r>
      <w:r w:rsidRPr="00FA7F07">
        <w:rPr>
          <w:rFonts w:ascii="Times New Roman" w:hAnsi="Times New Roman"/>
          <w:color w:val="00000A"/>
          <w:sz w:val="26"/>
          <w:szCs w:val="26"/>
          <w:lang w:eastAsia="zh-CN"/>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FA7F07">
        <w:rPr>
          <w:rFonts w:ascii="Times New Roman" w:eastAsia="Times New Roman" w:hAnsi="Times New Roman"/>
          <w:color w:val="00000A"/>
          <w:sz w:val="26"/>
          <w:szCs w:val="26"/>
          <w:lang w:eastAsia="zh-CN"/>
        </w:rPr>
        <w:t>интересующим вопросам.</w:t>
      </w:r>
    </w:p>
    <w:p w:rsidR="00C527FC" w:rsidRPr="00E0441C" w:rsidRDefault="00C527FC" w:rsidP="00C527FC">
      <w:pPr>
        <w:tabs>
          <w:tab w:val="left" w:pos="542"/>
        </w:tabs>
        <w:ind w:firstLine="709"/>
        <w:jc w:val="center"/>
        <w:textAlignment w:val="baseline"/>
        <w:rPr>
          <w:rFonts w:ascii="Times New Roman" w:eastAsia="SimSun" w:hAnsi="Times New Roman"/>
          <w:b/>
          <w:bCs/>
          <w:color w:val="00000A"/>
          <w:sz w:val="28"/>
          <w:szCs w:val="28"/>
          <w:lang w:eastAsia="ru-RU"/>
        </w:rPr>
      </w:pPr>
      <w:r>
        <w:rPr>
          <w:rFonts w:ascii="Times New Roman" w:eastAsia="SimSun" w:hAnsi="Times New Roman"/>
          <w:color w:val="00000A"/>
          <w:sz w:val="26"/>
          <w:szCs w:val="26"/>
          <w:lang w:eastAsia="zh-CN"/>
        </w:rPr>
        <w:br w:type="page"/>
      </w:r>
      <w:bookmarkStart w:id="4" w:name="_Toc487462044"/>
      <w:r w:rsidRPr="00E0441C">
        <w:rPr>
          <w:rFonts w:ascii="Times New Roman" w:eastAsia="SimSun" w:hAnsi="Times New Roman"/>
          <w:b/>
          <w:bCs/>
          <w:color w:val="00000A"/>
          <w:sz w:val="28"/>
          <w:szCs w:val="28"/>
          <w:lang w:eastAsia="ru-RU"/>
        </w:rPr>
        <w:lastRenderedPageBreak/>
        <w:t xml:space="preserve">2.5. Программа коррекционно-развивающей работы </w:t>
      </w:r>
    </w:p>
    <w:p w:rsidR="00C527FC" w:rsidRPr="00E0441C" w:rsidRDefault="00C527FC" w:rsidP="00C527FC">
      <w:pPr>
        <w:tabs>
          <w:tab w:val="left" w:pos="542"/>
        </w:tabs>
        <w:ind w:firstLine="709"/>
        <w:jc w:val="center"/>
        <w:textAlignment w:val="baseline"/>
        <w:rPr>
          <w:rFonts w:ascii="Times New Roman" w:hAnsi="Times New Roman"/>
          <w:b/>
          <w:color w:val="00000A"/>
          <w:sz w:val="26"/>
          <w:szCs w:val="26"/>
          <w:lang w:eastAsia="zh-CN"/>
        </w:rPr>
      </w:pPr>
      <w:r w:rsidRPr="00E0441C">
        <w:rPr>
          <w:rFonts w:ascii="Times New Roman" w:eastAsia="SimSun" w:hAnsi="Times New Roman"/>
          <w:b/>
          <w:bCs/>
          <w:color w:val="00000A"/>
          <w:sz w:val="28"/>
          <w:szCs w:val="28"/>
          <w:lang w:eastAsia="ru-RU"/>
        </w:rPr>
        <w:t>с детьми с задержкой</w:t>
      </w:r>
      <w:bookmarkEnd w:id="4"/>
      <w:r w:rsidRPr="00E0441C">
        <w:rPr>
          <w:rFonts w:ascii="Times New Roman" w:eastAsia="SimSun" w:hAnsi="Times New Roman"/>
          <w:b/>
          <w:bCs/>
          <w:color w:val="00000A"/>
          <w:sz w:val="26"/>
          <w:szCs w:val="26"/>
          <w:lang w:eastAsia="ru-RU"/>
        </w:rPr>
        <w:t xml:space="preserve"> </w:t>
      </w:r>
      <w:r w:rsidRPr="00E0441C">
        <w:rPr>
          <w:rFonts w:ascii="Times New Roman" w:hAnsi="Times New Roman"/>
          <w:b/>
          <w:color w:val="00000A"/>
          <w:sz w:val="26"/>
          <w:szCs w:val="26"/>
          <w:lang w:eastAsia="zh-CN"/>
        </w:rPr>
        <w:t>психического развития</w:t>
      </w:r>
    </w:p>
    <w:p w:rsidR="00C527FC" w:rsidRPr="000B4E86" w:rsidRDefault="00C527FC" w:rsidP="00C527FC">
      <w:pPr>
        <w:widowControl w:val="0"/>
        <w:tabs>
          <w:tab w:val="left" w:pos="9781"/>
        </w:tabs>
        <w:jc w:val="center"/>
        <w:textAlignment w:val="baseline"/>
        <w:rPr>
          <w:rFonts w:ascii="Times New Roman" w:hAnsi="Times New Roman"/>
          <w:b/>
          <w:color w:val="00000A"/>
          <w:sz w:val="26"/>
          <w:szCs w:val="26"/>
          <w:lang w:eastAsia="zh-CN"/>
        </w:rPr>
      </w:pPr>
    </w:p>
    <w:p w:rsidR="00C527FC" w:rsidRPr="000B4E86" w:rsidRDefault="00C527FC" w:rsidP="00C527FC">
      <w:pPr>
        <w:tabs>
          <w:tab w:val="left" w:pos="9781"/>
        </w:tabs>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Главной идеей 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rsidR="00C527FC" w:rsidRPr="000B4E86" w:rsidRDefault="00C527FC" w:rsidP="00C527FC">
      <w:pPr>
        <w:tabs>
          <w:tab w:val="left" w:pos="9781"/>
        </w:tabs>
        <w:ind w:firstLine="709"/>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Общая цель коррекционной работы, как указано в ФГОС </w:t>
      </w:r>
      <w:proofErr w:type="gramStart"/>
      <w:r w:rsidRPr="000B4E86">
        <w:rPr>
          <w:rFonts w:ascii="Times New Roman" w:hAnsi="Times New Roman"/>
          <w:color w:val="00000A"/>
          <w:sz w:val="26"/>
          <w:szCs w:val="26"/>
          <w:lang w:eastAsia="zh-CN"/>
        </w:rPr>
        <w:t>ДО</w:t>
      </w:r>
      <w:proofErr w:type="gramEnd"/>
      <w:r w:rsidRPr="000B4E86">
        <w:rPr>
          <w:rFonts w:ascii="Times New Roman" w:hAnsi="Times New Roman"/>
          <w:color w:val="00000A"/>
          <w:sz w:val="26"/>
          <w:szCs w:val="26"/>
          <w:lang w:eastAsia="zh-CN"/>
        </w:rPr>
        <w:t xml:space="preserve"> – </w:t>
      </w:r>
      <w:proofErr w:type="gramStart"/>
      <w:r w:rsidRPr="000B4E86">
        <w:rPr>
          <w:rFonts w:ascii="Times New Roman" w:hAnsi="Times New Roman"/>
          <w:color w:val="00000A"/>
          <w:sz w:val="26"/>
          <w:szCs w:val="26"/>
          <w:lang w:eastAsia="zh-CN"/>
        </w:rPr>
        <w:t>обеспечение</w:t>
      </w:r>
      <w:proofErr w:type="gramEnd"/>
      <w:r w:rsidRPr="000B4E86">
        <w:rPr>
          <w:rFonts w:ascii="Times New Roman" w:hAnsi="Times New Roman"/>
          <w:color w:val="00000A"/>
          <w:sz w:val="26"/>
          <w:szCs w:val="26"/>
          <w:lang w:eastAsia="zh-CN"/>
        </w:rPr>
        <w:t xml:space="preserve">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sidRPr="000B4E86">
        <w:rPr>
          <w:rFonts w:ascii="Times New Roman" w:hAnsi="Times New Roman"/>
          <w:bCs/>
          <w:color w:val="00000A"/>
          <w:sz w:val="26"/>
          <w:szCs w:val="26"/>
          <w:lang w:eastAsia="zh-CN"/>
        </w:rPr>
        <w:t xml:space="preserve">Таким образом, основной целью </w:t>
      </w:r>
      <w:r w:rsidRPr="000B4E86">
        <w:rPr>
          <w:rFonts w:ascii="Times New Roman" w:hAnsi="Times New Roman"/>
          <w:color w:val="00000A"/>
          <w:sz w:val="26"/>
          <w:szCs w:val="26"/>
          <w:lang w:eastAsia="zh-CN"/>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C527FC" w:rsidRDefault="00C527FC" w:rsidP="00C527FC">
      <w:pPr>
        <w:tabs>
          <w:tab w:val="left" w:pos="1134"/>
        </w:tabs>
        <w:ind w:left="-28" w:firstLine="713"/>
        <w:contextualSpacing/>
        <w:textAlignment w:val="baseline"/>
        <w:rPr>
          <w:rFonts w:ascii="Times New Roman" w:hAnsi="Times New Roman"/>
          <w:b/>
          <w:bCs/>
          <w:color w:val="00000A"/>
          <w:sz w:val="26"/>
          <w:szCs w:val="26"/>
        </w:rPr>
      </w:pPr>
    </w:p>
    <w:p w:rsidR="00C527FC" w:rsidRPr="000B4E86" w:rsidRDefault="00C527FC" w:rsidP="00C527FC">
      <w:pPr>
        <w:tabs>
          <w:tab w:val="left" w:pos="1134"/>
        </w:tabs>
        <w:ind w:left="-28" w:firstLine="713"/>
        <w:contextualSpacing/>
        <w:textAlignment w:val="baseline"/>
        <w:rPr>
          <w:rFonts w:ascii="Times New Roman" w:hAnsi="Times New Roman"/>
          <w:b/>
          <w:bCs/>
          <w:color w:val="00000A"/>
          <w:sz w:val="26"/>
          <w:szCs w:val="26"/>
        </w:rPr>
      </w:pPr>
      <w:r w:rsidRPr="000B4E86">
        <w:rPr>
          <w:rFonts w:ascii="Times New Roman" w:hAnsi="Times New Roman"/>
          <w:b/>
          <w:bCs/>
          <w:color w:val="00000A"/>
          <w:sz w:val="26"/>
          <w:szCs w:val="26"/>
        </w:rPr>
        <w:t>Задачи образовательной деятельности по профессиональной коррекции нарушений развития детей с ЗПР:</w:t>
      </w:r>
    </w:p>
    <w:p w:rsidR="00C527FC" w:rsidRPr="000B4E86" w:rsidRDefault="00C527FC" w:rsidP="00227E61">
      <w:pPr>
        <w:numPr>
          <w:ilvl w:val="0"/>
          <w:numId w:val="14"/>
        </w:numPr>
        <w:tabs>
          <w:tab w:val="left" w:pos="1134"/>
        </w:tabs>
        <w:suppressAutoHyphens/>
        <w:ind w:left="0" w:firstLine="709"/>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C527FC" w:rsidRPr="000B4E86" w:rsidRDefault="00C527FC" w:rsidP="00227E61">
      <w:pPr>
        <w:numPr>
          <w:ilvl w:val="0"/>
          <w:numId w:val="14"/>
        </w:numPr>
        <w:tabs>
          <w:tab w:val="left" w:pos="1134"/>
        </w:tabs>
        <w:suppressAutoHyphens/>
        <w:ind w:left="0" w:firstLine="709"/>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C527FC" w:rsidRPr="000B4E86" w:rsidRDefault="00C527FC" w:rsidP="00227E61">
      <w:pPr>
        <w:numPr>
          <w:ilvl w:val="0"/>
          <w:numId w:val="14"/>
        </w:numPr>
        <w:tabs>
          <w:tab w:val="left" w:pos="1134"/>
        </w:tabs>
        <w:suppressAutoHyphens/>
        <w:ind w:left="0" w:firstLine="709"/>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C527FC" w:rsidRPr="000B4E86" w:rsidRDefault="00C527FC" w:rsidP="00227E61">
      <w:pPr>
        <w:numPr>
          <w:ilvl w:val="0"/>
          <w:numId w:val="14"/>
        </w:numPr>
        <w:tabs>
          <w:tab w:val="left" w:pos="1134"/>
        </w:tabs>
        <w:suppressAutoHyphens/>
        <w:ind w:left="0" w:firstLine="709"/>
        <w:contextualSpacing/>
        <w:textAlignment w:val="baseline"/>
        <w:rPr>
          <w:rFonts w:ascii="Times New Roman" w:hAnsi="Times New Roman"/>
          <w:color w:val="00000A"/>
          <w:sz w:val="26"/>
          <w:szCs w:val="26"/>
        </w:rPr>
      </w:pPr>
      <w:r w:rsidRPr="000B4E86">
        <w:rPr>
          <w:rFonts w:ascii="Times New Roman" w:hAnsi="Times New Roman"/>
          <w:color w:val="00000A"/>
          <w:sz w:val="26"/>
          <w:szCs w:val="26"/>
        </w:rPr>
        <w:t xml:space="preserve">формирование функционального базиса, обеспечивающего успешность когнитивной деятельности ребенка за счет совершенствования </w:t>
      </w:r>
      <w:proofErr w:type="spellStart"/>
      <w:r w:rsidRPr="000B4E86">
        <w:rPr>
          <w:rFonts w:ascii="Times New Roman" w:hAnsi="Times New Roman"/>
          <w:color w:val="00000A"/>
          <w:sz w:val="26"/>
          <w:szCs w:val="26"/>
        </w:rPr>
        <w:t>сенсорно-перцептивной</w:t>
      </w:r>
      <w:proofErr w:type="spellEnd"/>
      <w:r w:rsidRPr="000B4E86">
        <w:rPr>
          <w:rFonts w:ascii="Times New Roman" w:hAnsi="Times New Roman"/>
          <w:color w:val="00000A"/>
          <w:sz w:val="26"/>
          <w:szCs w:val="26"/>
        </w:rPr>
        <w:t>, аналитико-синтетической деятельности, стимуляции познавательной активности;</w:t>
      </w:r>
    </w:p>
    <w:p w:rsidR="00C527FC" w:rsidRPr="00F869C3" w:rsidRDefault="00C527FC" w:rsidP="00227E61">
      <w:pPr>
        <w:numPr>
          <w:ilvl w:val="0"/>
          <w:numId w:val="14"/>
        </w:numPr>
        <w:tabs>
          <w:tab w:val="left" w:pos="1134"/>
        </w:tabs>
        <w:suppressAutoHyphens/>
        <w:ind w:left="0" w:firstLine="709"/>
        <w:contextualSpacing/>
        <w:textAlignment w:val="baseline"/>
        <w:rPr>
          <w:rFonts w:ascii="Times New Roman" w:hAnsi="Times New Roman"/>
          <w:sz w:val="26"/>
          <w:szCs w:val="26"/>
        </w:rPr>
      </w:pPr>
      <w:r w:rsidRPr="00F869C3">
        <w:rPr>
          <w:rFonts w:ascii="Times New Roman" w:hAnsi="Times New Roman"/>
          <w:sz w:val="26"/>
          <w:szCs w:val="26"/>
        </w:rPr>
        <w:t xml:space="preserve">создание условий для достижения детьми целевых ориентиров </w:t>
      </w:r>
      <w:proofErr w:type="gramStart"/>
      <w:r w:rsidRPr="00F869C3">
        <w:rPr>
          <w:rFonts w:ascii="Times New Roman" w:hAnsi="Times New Roman"/>
          <w:sz w:val="26"/>
          <w:szCs w:val="26"/>
        </w:rPr>
        <w:t>ДО</w:t>
      </w:r>
      <w:proofErr w:type="gramEnd"/>
      <w:r w:rsidRPr="00F869C3">
        <w:rPr>
          <w:rFonts w:ascii="Times New Roman" w:hAnsi="Times New Roman"/>
          <w:sz w:val="26"/>
          <w:szCs w:val="26"/>
        </w:rPr>
        <w:t xml:space="preserve"> на завершающих его этапах;</w:t>
      </w:r>
    </w:p>
    <w:p w:rsidR="00C527FC" w:rsidRPr="00F869C3" w:rsidRDefault="00C527FC" w:rsidP="00227E61">
      <w:pPr>
        <w:numPr>
          <w:ilvl w:val="0"/>
          <w:numId w:val="14"/>
        </w:numPr>
        <w:tabs>
          <w:tab w:val="left" w:pos="1134"/>
        </w:tabs>
        <w:suppressAutoHyphens/>
        <w:ind w:left="0" w:firstLine="709"/>
        <w:contextualSpacing/>
        <w:textAlignment w:val="baseline"/>
        <w:rPr>
          <w:rFonts w:ascii="Times New Roman" w:hAnsi="Times New Roman"/>
          <w:sz w:val="26"/>
          <w:szCs w:val="26"/>
        </w:rPr>
      </w:pPr>
      <w:r w:rsidRPr="00F869C3">
        <w:rPr>
          <w:rFonts w:ascii="Times New Roman" w:hAnsi="Times New Roman"/>
          <w:sz w:val="26"/>
          <w:szCs w:val="26"/>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C527FC" w:rsidRPr="00F869C3" w:rsidRDefault="00C527FC" w:rsidP="00227E61">
      <w:pPr>
        <w:numPr>
          <w:ilvl w:val="0"/>
          <w:numId w:val="14"/>
        </w:numPr>
        <w:tabs>
          <w:tab w:val="left" w:pos="1134"/>
        </w:tabs>
        <w:suppressAutoHyphens/>
        <w:ind w:left="0" w:firstLine="709"/>
        <w:contextualSpacing/>
        <w:textAlignment w:val="baseline"/>
        <w:rPr>
          <w:rFonts w:ascii="Times New Roman" w:hAnsi="Times New Roman"/>
          <w:b/>
          <w:i/>
          <w:sz w:val="26"/>
          <w:szCs w:val="26"/>
          <w:lang w:eastAsia="zh-CN"/>
        </w:rPr>
      </w:pPr>
      <w:r w:rsidRPr="00F869C3">
        <w:rPr>
          <w:rFonts w:ascii="Times New Roman" w:hAnsi="Times New Roman"/>
          <w:sz w:val="26"/>
          <w:szCs w:val="26"/>
        </w:rPr>
        <w:t xml:space="preserve">осуществление индивидуально ориентированного </w:t>
      </w:r>
      <w:proofErr w:type="spellStart"/>
      <w:r w:rsidRPr="00F869C3">
        <w:rPr>
          <w:rFonts w:ascii="Times New Roman" w:hAnsi="Times New Roman"/>
          <w:sz w:val="26"/>
          <w:szCs w:val="26"/>
        </w:rPr>
        <w:t>психолого-медико-педагогического</w:t>
      </w:r>
      <w:proofErr w:type="spellEnd"/>
      <w:r w:rsidRPr="00F869C3">
        <w:rPr>
          <w:rFonts w:ascii="Times New Roman" w:hAnsi="Times New Roman"/>
          <w:sz w:val="26"/>
          <w:szCs w:val="26"/>
        </w:rPr>
        <w:t xml:space="preserve"> сопровождения с учетом особенностей психофизического развития и индивидуальных возможностей детей в соответствии с рекомендациями ПМПК (комиссии) и </w:t>
      </w:r>
      <w:proofErr w:type="spellStart"/>
      <w:r w:rsidRPr="00F869C3">
        <w:rPr>
          <w:rFonts w:ascii="Times New Roman" w:hAnsi="Times New Roman"/>
          <w:sz w:val="26"/>
          <w:szCs w:val="26"/>
        </w:rPr>
        <w:t>ПМПк</w:t>
      </w:r>
      <w:proofErr w:type="spellEnd"/>
      <w:r w:rsidRPr="00F869C3">
        <w:rPr>
          <w:rFonts w:ascii="Times New Roman" w:hAnsi="Times New Roman"/>
          <w:sz w:val="26"/>
          <w:szCs w:val="26"/>
        </w:rPr>
        <w:t xml:space="preserve"> (консилиума).</w:t>
      </w:r>
    </w:p>
    <w:p w:rsidR="00C527FC" w:rsidRDefault="00C527FC" w:rsidP="00C527FC">
      <w:pPr>
        <w:ind w:hanging="30"/>
        <w:jc w:val="center"/>
        <w:textAlignment w:val="baseline"/>
        <w:rPr>
          <w:rFonts w:ascii="Times New Roman" w:hAnsi="Times New Roman"/>
          <w:b/>
          <w:color w:val="FF0000"/>
          <w:sz w:val="26"/>
          <w:szCs w:val="26"/>
          <w:lang w:eastAsia="zh-CN"/>
        </w:rPr>
      </w:pPr>
      <w:r>
        <w:rPr>
          <w:rFonts w:ascii="Times New Roman" w:hAnsi="Times New Roman"/>
          <w:b/>
          <w:color w:val="FF0000"/>
          <w:sz w:val="26"/>
          <w:szCs w:val="26"/>
          <w:lang w:eastAsia="zh-CN"/>
        </w:rPr>
        <w:br/>
      </w:r>
    </w:p>
    <w:p w:rsidR="00C527FC" w:rsidRPr="00A44C2E" w:rsidRDefault="00C527FC" w:rsidP="00C527FC">
      <w:pPr>
        <w:ind w:hanging="30"/>
        <w:jc w:val="center"/>
        <w:textAlignment w:val="baseline"/>
        <w:rPr>
          <w:rFonts w:ascii="Times New Roman" w:hAnsi="Times New Roman"/>
          <w:b/>
          <w:sz w:val="26"/>
          <w:szCs w:val="26"/>
          <w:lang w:eastAsia="zh-CN"/>
        </w:rPr>
      </w:pPr>
      <w:r>
        <w:rPr>
          <w:rFonts w:ascii="Times New Roman" w:hAnsi="Times New Roman"/>
          <w:b/>
          <w:color w:val="FF0000"/>
          <w:sz w:val="26"/>
          <w:szCs w:val="26"/>
          <w:lang w:eastAsia="zh-CN"/>
        </w:rPr>
        <w:br w:type="page"/>
      </w:r>
      <w:r w:rsidRPr="00A44C2E">
        <w:rPr>
          <w:rFonts w:ascii="Times New Roman" w:hAnsi="Times New Roman"/>
          <w:b/>
          <w:sz w:val="26"/>
          <w:szCs w:val="26"/>
          <w:lang w:eastAsia="zh-CN"/>
        </w:rPr>
        <w:lastRenderedPageBreak/>
        <w:t xml:space="preserve">Коррекционно-развивающая работа в образовательной области </w:t>
      </w:r>
    </w:p>
    <w:p w:rsidR="00C527FC" w:rsidRPr="00A44C2E" w:rsidRDefault="00C527FC" w:rsidP="00C527FC">
      <w:pPr>
        <w:ind w:hanging="30"/>
        <w:jc w:val="center"/>
        <w:textAlignment w:val="baseline"/>
        <w:rPr>
          <w:rFonts w:ascii="Times New Roman" w:hAnsi="Times New Roman"/>
          <w:b/>
          <w:sz w:val="26"/>
          <w:szCs w:val="26"/>
          <w:lang w:eastAsia="zh-CN"/>
        </w:rPr>
      </w:pPr>
      <w:r w:rsidRPr="00A44C2E">
        <w:rPr>
          <w:rFonts w:ascii="Times New Roman" w:hAnsi="Times New Roman"/>
          <w:b/>
          <w:sz w:val="26"/>
          <w:szCs w:val="26"/>
          <w:lang w:eastAsia="zh-CN"/>
        </w:rPr>
        <w:t>«Социально-коммуникативное развитие»</w:t>
      </w:r>
    </w:p>
    <w:tbl>
      <w:tblPr>
        <w:tblW w:w="472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tblPr>
      <w:tblGrid>
        <w:gridCol w:w="1843"/>
        <w:gridCol w:w="109"/>
        <w:gridCol w:w="7965"/>
        <w:gridCol w:w="10"/>
      </w:tblGrid>
      <w:tr w:rsidR="00C527FC" w:rsidRPr="00A44C2E" w:rsidTr="001958AB">
        <w:trPr>
          <w:gridAfter w:val="1"/>
          <w:wAfter w:w="5" w:type="pct"/>
          <w:tblHeader/>
        </w:trPr>
        <w:tc>
          <w:tcPr>
            <w:tcW w:w="928" w:type="pct"/>
            <w:shd w:val="clear" w:color="auto" w:fill="F2F2F2"/>
          </w:tcPr>
          <w:p w:rsidR="00C527FC" w:rsidRPr="00A44C2E" w:rsidRDefault="00C527FC" w:rsidP="001958AB">
            <w:pPr>
              <w:jc w:val="center"/>
              <w:textAlignment w:val="baseline"/>
              <w:rPr>
                <w:rFonts w:ascii="Times New Roman" w:eastAsia="SimSun" w:hAnsi="Times New Roman"/>
                <w:b/>
                <w:sz w:val="26"/>
                <w:szCs w:val="26"/>
                <w:lang w:eastAsia="zh-CN"/>
              </w:rPr>
            </w:pPr>
            <w:r w:rsidRPr="00A44C2E">
              <w:rPr>
                <w:rFonts w:ascii="Times New Roman" w:eastAsia="SimSun" w:hAnsi="Times New Roman"/>
                <w:b/>
                <w:sz w:val="26"/>
                <w:szCs w:val="26"/>
                <w:lang w:eastAsia="zh-CN"/>
              </w:rPr>
              <w:t>Разделы</w:t>
            </w:r>
          </w:p>
        </w:tc>
        <w:tc>
          <w:tcPr>
            <w:tcW w:w="4067" w:type="pct"/>
            <w:gridSpan w:val="2"/>
            <w:shd w:val="clear" w:color="auto" w:fill="F2F2F2"/>
            <w:vAlign w:val="center"/>
          </w:tcPr>
          <w:p w:rsidR="00C527FC" w:rsidRPr="00A44C2E" w:rsidRDefault="00C527FC" w:rsidP="001958AB">
            <w:pPr>
              <w:jc w:val="center"/>
              <w:textAlignment w:val="baseline"/>
              <w:rPr>
                <w:rFonts w:ascii="Times New Roman" w:eastAsia="SimSun" w:hAnsi="Times New Roman"/>
                <w:sz w:val="26"/>
                <w:szCs w:val="26"/>
                <w:lang w:eastAsia="zh-CN"/>
              </w:rPr>
            </w:pPr>
            <w:r w:rsidRPr="00A44C2E">
              <w:rPr>
                <w:rFonts w:ascii="Times New Roman" w:eastAsia="SimSun" w:hAnsi="Times New Roman"/>
                <w:b/>
                <w:sz w:val="26"/>
                <w:szCs w:val="26"/>
                <w:lang w:eastAsia="zh-CN"/>
              </w:rPr>
              <w:t>Задачи и педагогические условия реализации программы коррекционной работы</w:t>
            </w:r>
          </w:p>
        </w:tc>
      </w:tr>
      <w:tr w:rsidR="00C527FC" w:rsidRPr="00A44C2E" w:rsidTr="001958AB">
        <w:trPr>
          <w:gridAfter w:val="1"/>
          <w:wAfter w:w="5" w:type="pct"/>
        </w:trPr>
        <w:tc>
          <w:tcPr>
            <w:tcW w:w="928" w:type="pct"/>
          </w:tcPr>
          <w:p w:rsidR="00C527FC" w:rsidRDefault="00C527FC" w:rsidP="001958AB">
            <w:pPr>
              <w:tabs>
                <w:tab w:val="left" w:pos="851"/>
                <w:tab w:val="left" w:pos="1147"/>
              </w:tabs>
              <w:textAlignment w:val="baseline"/>
              <w:rPr>
                <w:rFonts w:ascii="Times New Roman" w:hAnsi="Times New Roman"/>
                <w:sz w:val="24"/>
                <w:szCs w:val="24"/>
                <w:lang w:eastAsia="zh-CN"/>
              </w:rPr>
            </w:pPr>
          </w:p>
          <w:p w:rsidR="00C527FC" w:rsidRPr="00410DED" w:rsidRDefault="00C527FC" w:rsidP="001958AB">
            <w:pPr>
              <w:tabs>
                <w:tab w:val="left" w:pos="851"/>
                <w:tab w:val="left" w:pos="1147"/>
              </w:tabs>
              <w:textAlignment w:val="baseline"/>
              <w:rPr>
                <w:rFonts w:ascii="Times New Roman" w:hAnsi="Times New Roman"/>
                <w:sz w:val="24"/>
                <w:szCs w:val="24"/>
                <w:lang w:eastAsia="zh-CN"/>
              </w:rPr>
            </w:pPr>
            <w:r w:rsidRPr="00410DED">
              <w:rPr>
                <w:rFonts w:ascii="Times New Roman" w:hAnsi="Times New Roman"/>
                <w:sz w:val="24"/>
                <w:szCs w:val="24"/>
                <w:lang w:eastAsia="zh-CN"/>
              </w:rPr>
              <w:t xml:space="preserve">Коррекционная направленность работы в рамках социализации, развития общения, </w:t>
            </w:r>
            <w:proofErr w:type="spellStart"/>
            <w:r w:rsidRPr="00410DED">
              <w:rPr>
                <w:rFonts w:ascii="Times New Roman" w:hAnsi="Times New Roman"/>
                <w:sz w:val="24"/>
                <w:szCs w:val="24"/>
                <w:lang w:eastAsia="zh-CN"/>
              </w:rPr>
              <w:t>нравственного</w:t>
            </w:r>
            <w:proofErr w:type="gramStart"/>
            <w:r w:rsidRPr="00410DED">
              <w:rPr>
                <w:rFonts w:ascii="Times New Roman" w:hAnsi="Times New Roman"/>
                <w:sz w:val="24"/>
                <w:szCs w:val="24"/>
                <w:lang w:eastAsia="zh-CN"/>
              </w:rPr>
              <w:t>,п</w:t>
            </w:r>
            <w:proofErr w:type="gramEnd"/>
            <w:r w:rsidRPr="00410DED">
              <w:rPr>
                <w:rFonts w:ascii="Times New Roman" w:hAnsi="Times New Roman"/>
                <w:sz w:val="24"/>
                <w:szCs w:val="24"/>
                <w:lang w:eastAsia="zh-CN"/>
              </w:rPr>
              <w:t>атриоти-ческого</w:t>
            </w:r>
            <w:proofErr w:type="spellEnd"/>
            <w:r w:rsidRPr="00410DED">
              <w:rPr>
                <w:rFonts w:ascii="Times New Roman" w:hAnsi="Times New Roman"/>
                <w:sz w:val="24"/>
                <w:szCs w:val="24"/>
                <w:lang w:eastAsia="zh-CN"/>
              </w:rPr>
              <w:t xml:space="preserve"> воспитания. Ребенок в семье и сообществе</w:t>
            </w:r>
          </w:p>
          <w:p w:rsidR="00C527FC" w:rsidRPr="00A44C2E" w:rsidRDefault="00C527FC" w:rsidP="001958AB">
            <w:pPr>
              <w:tabs>
                <w:tab w:val="left" w:pos="851"/>
                <w:tab w:val="left" w:pos="1147"/>
              </w:tabs>
              <w:textAlignment w:val="baseline"/>
              <w:rPr>
                <w:rFonts w:ascii="Times New Roman" w:hAnsi="Times New Roman"/>
                <w:sz w:val="26"/>
                <w:szCs w:val="26"/>
                <w:lang w:eastAsia="zh-CN"/>
              </w:rPr>
            </w:pPr>
          </w:p>
        </w:tc>
        <w:tc>
          <w:tcPr>
            <w:tcW w:w="4067" w:type="pct"/>
            <w:gridSpan w:val="2"/>
            <w:vAlign w:val="center"/>
          </w:tcPr>
          <w:p w:rsidR="00C527FC" w:rsidRPr="00A44C2E" w:rsidRDefault="00C527FC" w:rsidP="001958AB">
            <w:pPr>
              <w:tabs>
                <w:tab w:val="left" w:pos="316"/>
                <w:tab w:val="left" w:pos="385"/>
                <w:tab w:val="left" w:pos="993"/>
              </w:tabs>
              <w:textAlignment w:val="baseline"/>
              <w:rPr>
                <w:rFonts w:ascii="Times New Roman" w:hAnsi="Times New Roman"/>
                <w:b/>
                <w:i/>
                <w:iCs/>
                <w:sz w:val="26"/>
                <w:szCs w:val="26"/>
                <w:lang w:eastAsia="zh-CN"/>
              </w:rPr>
            </w:pPr>
            <w:r w:rsidRPr="00A44C2E">
              <w:rPr>
                <w:rFonts w:ascii="Times New Roman" w:hAnsi="Times New Roman"/>
                <w:b/>
                <w:i/>
                <w:iCs/>
                <w:sz w:val="26"/>
                <w:szCs w:val="26"/>
                <w:lang w:eastAsia="zh-CN"/>
              </w:rPr>
              <w:t>Создание условий для эмоционального и ситуативно-делового общения с взрослыми и сверстниками:</w:t>
            </w:r>
          </w:p>
          <w:p w:rsidR="00C527FC" w:rsidRPr="00A44C2E" w:rsidRDefault="00C527FC" w:rsidP="00227E61">
            <w:pPr>
              <w:widowControl w:val="0"/>
              <w:numPr>
                <w:ilvl w:val="0"/>
                <w:numId w:val="15"/>
              </w:numPr>
              <w:tabs>
                <w:tab w:val="left" w:pos="316"/>
                <w:tab w:val="left" w:pos="385"/>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устанавливать эмоциональный контакт, пробуждать чувство доверия и желание сотрудничать </w:t>
            </w:r>
            <w:proofErr w:type="gramStart"/>
            <w:r w:rsidRPr="00A44C2E">
              <w:rPr>
                <w:rFonts w:ascii="Times New Roman" w:hAnsi="Times New Roman"/>
                <w:iCs/>
                <w:sz w:val="26"/>
                <w:szCs w:val="26"/>
                <w:lang w:eastAsia="zh-CN"/>
              </w:rPr>
              <w:t>со</w:t>
            </w:r>
            <w:proofErr w:type="gramEnd"/>
            <w:r w:rsidRPr="00A44C2E">
              <w:rPr>
                <w:rFonts w:ascii="Times New Roman" w:hAnsi="Times New Roman"/>
                <w:iCs/>
                <w:sz w:val="26"/>
                <w:szCs w:val="26"/>
                <w:lang w:eastAsia="zh-CN"/>
              </w:rPr>
              <w:t xml:space="preserve"> взрослым;</w:t>
            </w:r>
          </w:p>
          <w:p w:rsidR="00C527FC" w:rsidRPr="00A44C2E" w:rsidRDefault="00C527FC" w:rsidP="00227E61">
            <w:pPr>
              <w:widowControl w:val="0"/>
              <w:numPr>
                <w:ilvl w:val="0"/>
                <w:numId w:val="15"/>
              </w:numPr>
              <w:tabs>
                <w:tab w:val="left" w:pos="316"/>
                <w:tab w:val="left" w:pos="385"/>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C527FC" w:rsidRPr="00A44C2E" w:rsidRDefault="00C527FC" w:rsidP="00227E61">
            <w:pPr>
              <w:widowControl w:val="0"/>
              <w:numPr>
                <w:ilvl w:val="0"/>
                <w:numId w:val="15"/>
              </w:numPr>
              <w:tabs>
                <w:tab w:val="left" w:pos="316"/>
                <w:tab w:val="left" w:pos="385"/>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поддерживать инициативу детей к совместной деятельности и к играм рядом, вместе;</w:t>
            </w:r>
          </w:p>
          <w:p w:rsidR="00C527FC" w:rsidRPr="00A44C2E" w:rsidRDefault="00C527FC" w:rsidP="00227E61">
            <w:pPr>
              <w:widowControl w:val="0"/>
              <w:numPr>
                <w:ilvl w:val="0"/>
                <w:numId w:val="15"/>
              </w:numPr>
              <w:tabs>
                <w:tab w:val="left" w:pos="316"/>
                <w:tab w:val="left" w:pos="385"/>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C527FC" w:rsidRPr="00A44C2E" w:rsidRDefault="00C527FC" w:rsidP="00227E61">
            <w:pPr>
              <w:widowControl w:val="0"/>
              <w:numPr>
                <w:ilvl w:val="0"/>
                <w:numId w:val="15"/>
              </w:numPr>
              <w:tabs>
                <w:tab w:val="left" w:pos="316"/>
                <w:tab w:val="left" w:pos="385"/>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по мере взросления и совершенствования коммуникативных возможностей побуждать детей к </w:t>
            </w:r>
            <w:proofErr w:type="spellStart"/>
            <w:r w:rsidRPr="00A44C2E">
              <w:rPr>
                <w:rFonts w:ascii="Times New Roman" w:hAnsi="Times New Roman"/>
                <w:iCs/>
                <w:sz w:val="26"/>
                <w:szCs w:val="26"/>
                <w:lang w:eastAsia="zh-CN"/>
              </w:rPr>
              <w:t>внеситуативно-познавательному</w:t>
            </w:r>
            <w:proofErr w:type="spellEnd"/>
            <w:r w:rsidRPr="00A44C2E">
              <w:rPr>
                <w:rFonts w:ascii="Times New Roman" w:hAnsi="Times New Roman"/>
                <w:iCs/>
                <w:sz w:val="26"/>
                <w:szCs w:val="26"/>
                <w:lang w:eastAsia="zh-CN"/>
              </w:rPr>
              <w:t xml:space="preserve"> общению, поддерживать инициативу в познании окружающего, создавать проблемные ситуации, побуждающие детей к вопросам;</w:t>
            </w:r>
          </w:p>
          <w:p w:rsidR="00C527FC" w:rsidRPr="00A44C2E" w:rsidRDefault="00C527FC" w:rsidP="00227E61">
            <w:pPr>
              <w:widowControl w:val="0"/>
              <w:numPr>
                <w:ilvl w:val="0"/>
                <w:numId w:val="15"/>
              </w:numPr>
              <w:tabs>
                <w:tab w:val="left" w:pos="316"/>
                <w:tab w:val="left" w:pos="385"/>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на завершающих этапах дошкольного образования создавать условия для перехода ребенка на уровень </w:t>
            </w:r>
            <w:proofErr w:type="spellStart"/>
            <w:r w:rsidRPr="00A44C2E">
              <w:rPr>
                <w:rFonts w:ascii="Times New Roman" w:hAnsi="Times New Roman"/>
                <w:iCs/>
                <w:sz w:val="26"/>
                <w:szCs w:val="26"/>
                <w:lang w:eastAsia="zh-CN"/>
              </w:rPr>
              <w:t>внеситуативно-личностного</w:t>
            </w:r>
            <w:proofErr w:type="spellEnd"/>
            <w:r w:rsidRPr="00A44C2E">
              <w:rPr>
                <w:rFonts w:ascii="Times New Roman" w:hAnsi="Times New Roman"/>
                <w:iCs/>
                <w:sz w:val="26"/>
                <w:szCs w:val="26"/>
                <w:lang w:eastAsia="zh-CN"/>
              </w:rPr>
              <w:t xml:space="preserve">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C527FC" w:rsidRPr="00A44C2E" w:rsidRDefault="00C527FC" w:rsidP="001958AB">
            <w:pPr>
              <w:tabs>
                <w:tab w:val="left" w:pos="316"/>
                <w:tab w:val="left" w:pos="993"/>
                <w:tab w:val="left" w:pos="1134"/>
              </w:tabs>
              <w:textAlignment w:val="baseline"/>
              <w:rPr>
                <w:rFonts w:ascii="Times New Roman" w:hAnsi="Times New Roman"/>
                <w:b/>
                <w:i/>
                <w:iCs/>
                <w:sz w:val="26"/>
                <w:szCs w:val="26"/>
                <w:lang w:eastAsia="zh-CN"/>
              </w:rPr>
            </w:pPr>
            <w:r w:rsidRPr="00A44C2E">
              <w:rPr>
                <w:rFonts w:ascii="Times New Roman" w:hAnsi="Times New Roman"/>
                <w:b/>
                <w:i/>
                <w:iCs/>
                <w:sz w:val="26"/>
                <w:szCs w:val="26"/>
                <w:lang w:eastAsia="zh-CN"/>
              </w:rPr>
              <w:t>Создание условий для формирования у ребенка первоначальных представлений о себе:</w:t>
            </w:r>
          </w:p>
          <w:p w:rsidR="00C527FC" w:rsidRPr="00A44C2E" w:rsidRDefault="00C527FC" w:rsidP="001958AB">
            <w:pPr>
              <w:tabs>
                <w:tab w:val="left" w:pos="316"/>
                <w:tab w:val="left" w:pos="993"/>
                <w:tab w:val="left" w:pos="1134"/>
              </w:tabs>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C527FC" w:rsidRPr="00A44C2E" w:rsidRDefault="00C527FC" w:rsidP="00227E61">
            <w:pPr>
              <w:widowControl w:val="0"/>
              <w:numPr>
                <w:ilvl w:val="0"/>
                <w:numId w:val="15"/>
              </w:numPr>
              <w:tabs>
                <w:tab w:val="left" w:pos="316"/>
                <w:tab w:val="left" w:pos="993"/>
                <w:tab w:val="left" w:pos="1134"/>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т.п.;</w:t>
            </w:r>
          </w:p>
          <w:p w:rsidR="00C527FC" w:rsidRPr="00A44C2E" w:rsidRDefault="00C527FC" w:rsidP="00227E61">
            <w:pPr>
              <w:widowControl w:val="0"/>
              <w:numPr>
                <w:ilvl w:val="0"/>
                <w:numId w:val="15"/>
              </w:numPr>
              <w:tabs>
                <w:tab w:val="left" w:pos="316"/>
                <w:tab w:val="left" w:pos="993"/>
                <w:tab w:val="left" w:pos="1134"/>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обращать внимание на заинтересованность ребенка в признании его усилий, стремления к сотрудничеству </w:t>
            </w:r>
            <w:proofErr w:type="gramStart"/>
            <w:r w:rsidRPr="00A44C2E">
              <w:rPr>
                <w:rFonts w:ascii="Times New Roman" w:hAnsi="Times New Roman"/>
                <w:iCs/>
                <w:sz w:val="26"/>
                <w:szCs w:val="26"/>
                <w:lang w:eastAsia="zh-CN"/>
              </w:rPr>
              <w:t>со</w:t>
            </w:r>
            <w:proofErr w:type="gramEnd"/>
            <w:r w:rsidRPr="00A44C2E">
              <w:rPr>
                <w:rFonts w:ascii="Times New Roman" w:hAnsi="Times New Roman"/>
                <w:iCs/>
                <w:sz w:val="26"/>
                <w:szCs w:val="26"/>
                <w:lang w:eastAsia="zh-CN"/>
              </w:rPr>
              <w:t xml:space="preserve"> взрослым, направленности на получение результата</w:t>
            </w:r>
            <w:r w:rsidRPr="00A44C2E">
              <w:rPr>
                <w:rFonts w:ascii="Times New Roman" w:hAnsi="Times New Roman"/>
                <w:b/>
                <w:iCs/>
                <w:sz w:val="26"/>
                <w:szCs w:val="26"/>
                <w:lang w:eastAsia="zh-CN"/>
              </w:rPr>
              <w:t>.</w:t>
            </w:r>
          </w:p>
          <w:p w:rsidR="00C527FC" w:rsidRPr="00A44C2E" w:rsidRDefault="00C527FC" w:rsidP="001958AB">
            <w:pPr>
              <w:tabs>
                <w:tab w:val="left" w:pos="227"/>
                <w:tab w:val="left" w:pos="993"/>
              </w:tabs>
              <w:textAlignment w:val="baseline"/>
              <w:rPr>
                <w:rFonts w:ascii="Times New Roman" w:hAnsi="Times New Roman"/>
                <w:b/>
                <w:i/>
                <w:iCs/>
                <w:sz w:val="26"/>
                <w:szCs w:val="26"/>
                <w:lang w:eastAsia="zh-CN"/>
              </w:rPr>
            </w:pPr>
            <w:r w:rsidRPr="00A44C2E">
              <w:rPr>
                <w:rFonts w:ascii="Times New Roman" w:hAnsi="Times New Roman"/>
                <w:b/>
                <w:i/>
                <w:iCs/>
                <w:sz w:val="26"/>
                <w:szCs w:val="26"/>
                <w:lang w:eastAsia="zh-CN"/>
              </w:rPr>
              <w:t>Создание условий для привлечения внимания и интереса к</w:t>
            </w:r>
            <w:r>
              <w:rPr>
                <w:rFonts w:ascii="Times New Roman" w:hAnsi="Times New Roman"/>
                <w:b/>
                <w:i/>
                <w:iCs/>
                <w:sz w:val="26"/>
                <w:szCs w:val="26"/>
                <w:lang w:eastAsia="zh-CN"/>
              </w:rPr>
              <w:t xml:space="preserve"> </w:t>
            </w:r>
            <w:r w:rsidRPr="00A44C2E">
              <w:rPr>
                <w:rFonts w:ascii="Times New Roman" w:hAnsi="Times New Roman"/>
                <w:b/>
                <w:i/>
                <w:iCs/>
                <w:sz w:val="26"/>
                <w:szCs w:val="26"/>
                <w:lang w:eastAsia="zh-CN"/>
              </w:rPr>
              <w:t>сверстникам, к взаимодействию с ними:</w:t>
            </w:r>
          </w:p>
          <w:p w:rsidR="00C527FC" w:rsidRPr="00A44C2E" w:rsidRDefault="00C527FC" w:rsidP="00227E61">
            <w:pPr>
              <w:widowControl w:val="0"/>
              <w:numPr>
                <w:ilvl w:val="0"/>
                <w:numId w:val="15"/>
              </w:numPr>
              <w:tabs>
                <w:tab w:val="left" w:pos="227"/>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учить выражать расположение путем ласковых прикосновений, поглаживания, визуального контакта;</w:t>
            </w:r>
          </w:p>
          <w:p w:rsidR="00C527FC" w:rsidRPr="00A44C2E" w:rsidRDefault="00C527FC" w:rsidP="00227E61">
            <w:pPr>
              <w:widowControl w:val="0"/>
              <w:numPr>
                <w:ilvl w:val="0"/>
                <w:numId w:val="15"/>
              </w:numPr>
              <w:tabs>
                <w:tab w:val="left" w:pos="227"/>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учить детей взаимодействовать на положительной эмоциональной основе, не причиняя друг другу вреда, обмениваться игрушками;</w:t>
            </w:r>
          </w:p>
          <w:p w:rsidR="00C527FC" w:rsidRPr="00A44C2E" w:rsidRDefault="00C527FC" w:rsidP="00227E61">
            <w:pPr>
              <w:widowControl w:val="0"/>
              <w:numPr>
                <w:ilvl w:val="0"/>
                <w:numId w:val="15"/>
              </w:numPr>
              <w:tabs>
                <w:tab w:val="left" w:pos="227"/>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lastRenderedPageBreak/>
              <w:t>создавать условия для совместных действий детей и взрослых (игры с одним предметом - мячом, с песком, с водой и пр.);</w:t>
            </w:r>
          </w:p>
          <w:p w:rsidR="00C527FC" w:rsidRPr="00A44C2E" w:rsidRDefault="00C527FC" w:rsidP="00227E61">
            <w:pPr>
              <w:widowControl w:val="0"/>
              <w:numPr>
                <w:ilvl w:val="0"/>
                <w:numId w:val="15"/>
              </w:numPr>
              <w:tabs>
                <w:tab w:val="left" w:pos="227"/>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использовать </w:t>
            </w:r>
            <w:proofErr w:type="spellStart"/>
            <w:r w:rsidRPr="00A44C2E">
              <w:rPr>
                <w:rFonts w:ascii="Times New Roman" w:hAnsi="Times New Roman"/>
                <w:iCs/>
                <w:sz w:val="26"/>
                <w:szCs w:val="26"/>
                <w:lang w:eastAsia="zh-CN"/>
              </w:rPr>
              <w:t>психокоррекционные</w:t>
            </w:r>
            <w:proofErr w:type="spellEnd"/>
            <w:r w:rsidRPr="00A44C2E">
              <w:rPr>
                <w:rFonts w:ascii="Times New Roman" w:hAnsi="Times New Roman"/>
                <w:iCs/>
                <w:sz w:val="26"/>
                <w:szCs w:val="26"/>
                <w:lang w:eastAsia="zh-CN"/>
              </w:rPr>
              <w:t xml:space="preserve"> игры и приемы для снятия эмоционального напряжения, негативных поведенческих реакций;</w:t>
            </w:r>
          </w:p>
          <w:p w:rsidR="00C527FC" w:rsidRPr="00A44C2E" w:rsidRDefault="00C527FC" w:rsidP="00227E61">
            <w:pPr>
              <w:widowControl w:val="0"/>
              <w:numPr>
                <w:ilvl w:val="0"/>
                <w:numId w:val="15"/>
              </w:numPr>
              <w:tabs>
                <w:tab w:val="left" w:pos="227"/>
                <w:tab w:val="left" w:pos="993"/>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w:t>
            </w:r>
          </w:p>
          <w:p w:rsidR="00C527FC" w:rsidRPr="00A44C2E" w:rsidRDefault="00C527FC" w:rsidP="001958AB">
            <w:pPr>
              <w:textAlignment w:val="baseline"/>
              <w:rPr>
                <w:rFonts w:ascii="Times New Roman" w:hAnsi="Times New Roman"/>
                <w:b/>
                <w:i/>
                <w:iCs/>
                <w:sz w:val="26"/>
                <w:szCs w:val="26"/>
                <w:lang w:eastAsia="zh-CN"/>
              </w:rPr>
            </w:pPr>
            <w:r w:rsidRPr="00A44C2E">
              <w:rPr>
                <w:rFonts w:ascii="Times New Roman" w:hAnsi="Times New Roman"/>
                <w:b/>
                <w:i/>
                <w:iCs/>
                <w:sz w:val="26"/>
                <w:szCs w:val="26"/>
                <w:lang w:eastAsia="zh-CN"/>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C527FC" w:rsidRPr="00A44C2E" w:rsidRDefault="00C527FC" w:rsidP="00227E61">
            <w:pPr>
              <w:widowControl w:val="0"/>
              <w:numPr>
                <w:ilvl w:val="0"/>
                <w:numId w:val="15"/>
              </w:numPr>
              <w:tabs>
                <w:tab w:val="left" w:pos="227"/>
                <w:tab w:val="left" w:pos="316"/>
                <w:tab w:val="left" w:pos="993"/>
                <w:tab w:val="left" w:pos="1134"/>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C527FC" w:rsidRPr="00A44C2E" w:rsidRDefault="00C527FC" w:rsidP="00227E61">
            <w:pPr>
              <w:widowControl w:val="0"/>
              <w:numPr>
                <w:ilvl w:val="0"/>
                <w:numId w:val="15"/>
              </w:numPr>
              <w:tabs>
                <w:tab w:val="left" w:pos="227"/>
                <w:tab w:val="left" w:pos="316"/>
                <w:tab w:val="left" w:pos="993"/>
                <w:tab w:val="left" w:pos="1134"/>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развивать представления о социальных отношениях в процессе наблюдений, сюжетно-ролевых игр, бесед, чтения художественной литературы;</w:t>
            </w:r>
          </w:p>
          <w:p w:rsidR="00C527FC" w:rsidRPr="00A44C2E"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 xml:space="preserve">развивать социальные эмоции: </w:t>
            </w:r>
            <w:proofErr w:type="spellStart"/>
            <w:r w:rsidRPr="00A44C2E">
              <w:rPr>
                <w:rFonts w:ascii="Times New Roman" w:hAnsi="Times New Roman"/>
                <w:iCs/>
                <w:sz w:val="26"/>
                <w:szCs w:val="26"/>
                <w:lang w:eastAsia="zh-CN"/>
              </w:rPr>
              <w:t>эмпатию</w:t>
            </w:r>
            <w:proofErr w:type="spellEnd"/>
            <w:r w:rsidRPr="00A44C2E">
              <w:rPr>
                <w:rFonts w:ascii="Times New Roman" w:hAnsi="Times New Roman"/>
                <w:iCs/>
                <w:sz w:val="26"/>
                <w:szCs w:val="26"/>
                <w:lang w:eastAsia="zh-CN"/>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C527FC" w:rsidRPr="00A44C2E" w:rsidRDefault="00C527FC" w:rsidP="00227E61">
            <w:pPr>
              <w:widowControl w:val="0"/>
              <w:numPr>
                <w:ilvl w:val="0"/>
                <w:numId w:val="15"/>
              </w:numPr>
              <w:tabs>
                <w:tab w:val="left" w:pos="227"/>
                <w:tab w:val="left" w:pos="316"/>
                <w:tab w:val="left" w:pos="993"/>
                <w:tab w:val="left" w:pos="1134"/>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C527FC" w:rsidRPr="00A44C2E" w:rsidRDefault="00C527FC" w:rsidP="00227E61">
            <w:pPr>
              <w:widowControl w:val="0"/>
              <w:numPr>
                <w:ilvl w:val="0"/>
                <w:numId w:val="15"/>
              </w:numPr>
              <w:tabs>
                <w:tab w:val="left" w:pos="227"/>
                <w:tab w:val="left" w:pos="316"/>
                <w:tab w:val="left" w:pos="993"/>
                <w:tab w:val="left" w:pos="1134"/>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hAnsi="Times New Roman"/>
                <w:iCs/>
                <w:sz w:val="26"/>
                <w:szCs w:val="26"/>
                <w:lang w:eastAsia="zh-CN"/>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C527FC" w:rsidRPr="00A44C2E" w:rsidRDefault="00C527FC" w:rsidP="00227E61">
            <w:pPr>
              <w:widowControl w:val="0"/>
              <w:numPr>
                <w:ilvl w:val="0"/>
                <w:numId w:val="15"/>
              </w:numPr>
              <w:tabs>
                <w:tab w:val="left" w:pos="227"/>
                <w:tab w:val="left" w:pos="316"/>
                <w:tab w:val="left" w:pos="993"/>
                <w:tab w:val="left" w:pos="1134"/>
              </w:tabs>
              <w:autoSpaceDE w:val="0"/>
              <w:autoSpaceDN w:val="0"/>
              <w:adjustRightInd w:val="0"/>
              <w:ind w:left="0" w:firstLine="0"/>
              <w:textAlignment w:val="baseline"/>
              <w:rPr>
                <w:rFonts w:ascii="Times New Roman" w:hAnsi="Times New Roman"/>
                <w:iCs/>
                <w:sz w:val="26"/>
                <w:szCs w:val="26"/>
                <w:lang w:eastAsia="zh-CN"/>
              </w:rPr>
            </w:pPr>
            <w:r w:rsidRPr="00A44C2E">
              <w:rPr>
                <w:rFonts w:ascii="Times New Roman" w:eastAsia="SimSun" w:hAnsi="Times New Roman"/>
                <w:sz w:val="26"/>
                <w:szCs w:val="26"/>
                <w:lang w:eastAsia="zh-CN"/>
              </w:rPr>
              <w:t xml:space="preserve">создавать условия для преодоления негативных качеств формирующегося характера, предупреждения и устранения аффективных, негативистских, </w:t>
            </w:r>
            <w:proofErr w:type="spellStart"/>
            <w:r w:rsidRPr="00A44C2E">
              <w:rPr>
                <w:rFonts w:ascii="Times New Roman" w:eastAsia="SimSun" w:hAnsi="Times New Roman"/>
                <w:sz w:val="26"/>
                <w:szCs w:val="26"/>
                <w:lang w:eastAsia="zh-CN"/>
              </w:rPr>
              <w:t>аутистических</w:t>
            </w:r>
            <w:proofErr w:type="spellEnd"/>
            <w:r w:rsidRPr="00A44C2E">
              <w:rPr>
                <w:rFonts w:ascii="Times New Roman" w:eastAsia="SimSun" w:hAnsi="Times New Roman"/>
                <w:sz w:val="26"/>
                <w:szCs w:val="26"/>
                <w:lang w:eastAsia="zh-CN"/>
              </w:rPr>
              <w:t xml:space="preserve"> проявлений, отклонений в поведении, а также повышенной тревожности, страхов, которые могут испытывать некоторые дети с ЗПР;</w:t>
            </w:r>
          </w:p>
          <w:p w:rsidR="00C527FC" w:rsidRPr="006C5365" w:rsidRDefault="00C527FC" w:rsidP="00227E61">
            <w:pPr>
              <w:widowControl w:val="0"/>
              <w:numPr>
                <w:ilvl w:val="0"/>
                <w:numId w:val="15"/>
              </w:numPr>
              <w:tabs>
                <w:tab w:val="left" w:pos="227"/>
                <w:tab w:val="left" w:pos="316"/>
                <w:tab w:val="left" w:pos="993"/>
                <w:tab w:val="left" w:pos="1134"/>
              </w:tabs>
              <w:autoSpaceDE w:val="0"/>
              <w:autoSpaceDN w:val="0"/>
              <w:adjustRightInd w:val="0"/>
              <w:ind w:left="0" w:firstLine="0"/>
              <w:textAlignment w:val="baseline"/>
              <w:rPr>
                <w:rFonts w:ascii="Times New Roman" w:hAnsi="Times New Roman"/>
                <w:iCs/>
                <w:sz w:val="26"/>
                <w:szCs w:val="26"/>
                <w:lang w:eastAsia="zh-CN"/>
              </w:rPr>
            </w:pPr>
            <w:proofErr w:type="gramStart"/>
            <w:r w:rsidRPr="00A44C2E">
              <w:rPr>
                <w:rFonts w:ascii="Times New Roman" w:eastAsia="SimSun" w:hAnsi="Times New Roman"/>
                <w:sz w:val="26"/>
                <w:szCs w:val="26"/>
                <w:lang w:eastAsia="zh-CN"/>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roofErr w:type="gramEnd"/>
          </w:p>
          <w:p w:rsidR="00C527FC" w:rsidRDefault="00C527FC" w:rsidP="001958AB">
            <w:pPr>
              <w:widowControl w:val="0"/>
              <w:tabs>
                <w:tab w:val="left" w:pos="227"/>
                <w:tab w:val="left" w:pos="316"/>
                <w:tab w:val="left" w:pos="993"/>
                <w:tab w:val="left" w:pos="1134"/>
              </w:tabs>
              <w:autoSpaceDE w:val="0"/>
              <w:autoSpaceDN w:val="0"/>
              <w:adjustRightInd w:val="0"/>
              <w:textAlignment w:val="baseline"/>
              <w:rPr>
                <w:rFonts w:ascii="Times New Roman" w:eastAsia="SimSun" w:hAnsi="Times New Roman"/>
                <w:sz w:val="26"/>
                <w:szCs w:val="26"/>
                <w:lang w:eastAsia="zh-CN"/>
              </w:rPr>
            </w:pPr>
          </w:p>
          <w:p w:rsidR="00C527FC" w:rsidRDefault="00C527FC" w:rsidP="001958AB">
            <w:pPr>
              <w:widowControl w:val="0"/>
              <w:tabs>
                <w:tab w:val="left" w:pos="227"/>
                <w:tab w:val="left" w:pos="316"/>
                <w:tab w:val="left" w:pos="993"/>
                <w:tab w:val="left" w:pos="1134"/>
              </w:tabs>
              <w:autoSpaceDE w:val="0"/>
              <w:autoSpaceDN w:val="0"/>
              <w:adjustRightInd w:val="0"/>
              <w:textAlignment w:val="baseline"/>
              <w:rPr>
                <w:rFonts w:ascii="Times New Roman" w:eastAsia="SimSun" w:hAnsi="Times New Roman"/>
                <w:sz w:val="26"/>
                <w:szCs w:val="26"/>
                <w:lang w:eastAsia="zh-CN"/>
              </w:rPr>
            </w:pPr>
          </w:p>
          <w:p w:rsidR="00C527FC" w:rsidRDefault="00C527FC" w:rsidP="001958AB">
            <w:pPr>
              <w:widowControl w:val="0"/>
              <w:tabs>
                <w:tab w:val="left" w:pos="227"/>
                <w:tab w:val="left" w:pos="316"/>
                <w:tab w:val="left" w:pos="993"/>
                <w:tab w:val="left" w:pos="1134"/>
              </w:tabs>
              <w:autoSpaceDE w:val="0"/>
              <w:autoSpaceDN w:val="0"/>
              <w:adjustRightInd w:val="0"/>
              <w:textAlignment w:val="baseline"/>
              <w:rPr>
                <w:rFonts w:ascii="Times New Roman" w:eastAsia="SimSun" w:hAnsi="Times New Roman"/>
                <w:sz w:val="26"/>
                <w:szCs w:val="26"/>
                <w:lang w:eastAsia="zh-CN"/>
              </w:rPr>
            </w:pPr>
          </w:p>
          <w:p w:rsidR="00C527FC" w:rsidRPr="00A44C2E" w:rsidRDefault="00C527FC" w:rsidP="001958AB">
            <w:pPr>
              <w:widowControl w:val="0"/>
              <w:tabs>
                <w:tab w:val="left" w:pos="227"/>
                <w:tab w:val="left" w:pos="316"/>
                <w:tab w:val="left" w:pos="993"/>
                <w:tab w:val="left" w:pos="1134"/>
              </w:tabs>
              <w:autoSpaceDE w:val="0"/>
              <w:autoSpaceDN w:val="0"/>
              <w:adjustRightInd w:val="0"/>
              <w:textAlignment w:val="baseline"/>
              <w:rPr>
                <w:rFonts w:ascii="Times New Roman" w:hAnsi="Times New Roman"/>
                <w:iCs/>
                <w:sz w:val="26"/>
                <w:szCs w:val="26"/>
                <w:lang w:eastAsia="zh-CN"/>
              </w:rPr>
            </w:pPr>
          </w:p>
        </w:tc>
      </w:tr>
      <w:tr w:rsidR="00C527FC" w:rsidRPr="001A5C3C" w:rsidTr="001958AB">
        <w:tc>
          <w:tcPr>
            <w:tcW w:w="983" w:type="pct"/>
            <w:gridSpan w:val="2"/>
          </w:tcPr>
          <w:p w:rsidR="00C527FC" w:rsidRPr="000B4E86" w:rsidRDefault="00C527FC" w:rsidP="001958AB">
            <w:pPr>
              <w:tabs>
                <w:tab w:val="left" w:pos="851"/>
                <w:tab w:val="left" w:pos="1147"/>
              </w:tabs>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lastRenderedPageBreak/>
              <w:t xml:space="preserve">Коррекционная направленность работы по формированию навыков </w:t>
            </w:r>
            <w:proofErr w:type="spellStart"/>
            <w:proofErr w:type="gramStart"/>
            <w:r w:rsidRPr="000B4E86">
              <w:rPr>
                <w:rFonts w:ascii="Times New Roman" w:hAnsi="Times New Roman"/>
                <w:color w:val="00000A"/>
                <w:sz w:val="26"/>
                <w:szCs w:val="26"/>
                <w:lang w:eastAsia="zh-CN"/>
              </w:rPr>
              <w:t>само-обслуживания</w:t>
            </w:r>
            <w:proofErr w:type="spellEnd"/>
            <w:proofErr w:type="gramEnd"/>
            <w:r w:rsidRPr="000B4E86">
              <w:rPr>
                <w:rFonts w:ascii="Times New Roman" w:hAnsi="Times New Roman"/>
                <w:color w:val="00000A"/>
                <w:sz w:val="26"/>
                <w:szCs w:val="26"/>
                <w:lang w:eastAsia="zh-CN"/>
              </w:rPr>
              <w:t>, трудовому воспитанию</w:t>
            </w:r>
          </w:p>
          <w:p w:rsidR="00C527FC" w:rsidRPr="000B4E86" w:rsidRDefault="00C527FC" w:rsidP="001958AB">
            <w:pPr>
              <w:tabs>
                <w:tab w:val="left" w:pos="851"/>
                <w:tab w:val="left" w:pos="1147"/>
              </w:tabs>
              <w:ind w:firstLine="709"/>
              <w:textAlignment w:val="baseline"/>
              <w:rPr>
                <w:rFonts w:ascii="Times New Roman" w:hAnsi="Times New Roman"/>
                <w:color w:val="00000A"/>
                <w:sz w:val="26"/>
                <w:szCs w:val="26"/>
                <w:lang w:eastAsia="zh-CN"/>
              </w:rPr>
            </w:pPr>
          </w:p>
        </w:tc>
        <w:tc>
          <w:tcPr>
            <w:tcW w:w="4017" w:type="pct"/>
            <w:gridSpan w:val="2"/>
            <w:vAlign w:val="center"/>
          </w:tcPr>
          <w:p w:rsidR="00C527FC" w:rsidRPr="000B4E86" w:rsidRDefault="00C527FC" w:rsidP="001958AB">
            <w:pPr>
              <w:widowControl w:val="0"/>
              <w:tabs>
                <w:tab w:val="left" w:pos="284"/>
              </w:tabs>
              <w:autoSpaceDE w:val="0"/>
              <w:autoSpaceDN w:val="0"/>
              <w:adjustRightInd w:val="0"/>
              <w:textAlignment w:val="baseline"/>
              <w:rPr>
                <w:rFonts w:ascii="Times New Roman" w:hAnsi="Times New Roman"/>
                <w:b/>
                <w:i/>
                <w:iCs/>
                <w:color w:val="00000A"/>
                <w:sz w:val="26"/>
                <w:szCs w:val="26"/>
                <w:lang w:eastAsia="zh-CN"/>
              </w:rPr>
            </w:pPr>
            <w:r w:rsidRPr="000B4E86">
              <w:rPr>
                <w:rFonts w:ascii="Times New Roman" w:hAnsi="Times New Roman"/>
                <w:b/>
                <w:i/>
                <w:iCs/>
                <w:color w:val="00000A"/>
                <w:sz w:val="26"/>
                <w:szCs w:val="26"/>
                <w:lang w:eastAsia="zh-CN"/>
              </w:rPr>
              <w:t xml:space="preserve">Развитие умения планировать деятельность, поэтапно ее осуществлять, давать о ней словесный отчет, развитие </w:t>
            </w:r>
            <w:proofErr w:type="spellStart"/>
            <w:r w:rsidRPr="000B4E86">
              <w:rPr>
                <w:rFonts w:ascii="Times New Roman" w:hAnsi="Times New Roman"/>
                <w:b/>
                <w:i/>
                <w:iCs/>
                <w:color w:val="00000A"/>
                <w:sz w:val="26"/>
                <w:szCs w:val="26"/>
                <w:lang w:eastAsia="zh-CN"/>
              </w:rPr>
              <w:t>саморегуляции</w:t>
            </w:r>
            <w:proofErr w:type="spellEnd"/>
            <w:r w:rsidRPr="000B4E86">
              <w:rPr>
                <w:rFonts w:ascii="Times New Roman" w:hAnsi="Times New Roman"/>
                <w:b/>
                <w:i/>
                <w:iCs/>
                <w:color w:val="00000A"/>
                <w:sz w:val="26"/>
                <w:szCs w:val="26"/>
                <w:lang w:eastAsia="zh-CN"/>
              </w:rPr>
              <w:t xml:space="preserve"> в совместной </w:t>
            </w:r>
            <w:proofErr w:type="gramStart"/>
            <w:r w:rsidRPr="000B4E86">
              <w:rPr>
                <w:rFonts w:ascii="Times New Roman" w:hAnsi="Times New Roman"/>
                <w:b/>
                <w:i/>
                <w:iCs/>
                <w:color w:val="00000A"/>
                <w:sz w:val="26"/>
                <w:szCs w:val="26"/>
                <w:lang w:eastAsia="zh-CN"/>
              </w:rPr>
              <w:t>со</w:t>
            </w:r>
            <w:proofErr w:type="gramEnd"/>
            <w:r w:rsidRPr="000B4E86">
              <w:rPr>
                <w:rFonts w:ascii="Times New Roman" w:hAnsi="Times New Roman"/>
                <w:b/>
                <w:i/>
                <w:iCs/>
                <w:color w:val="00000A"/>
                <w:sz w:val="26"/>
                <w:szCs w:val="26"/>
                <w:lang w:eastAsia="zh-CN"/>
              </w:rPr>
              <w:t xml:space="preserve"> взрослым и в самостоятельной деятельности:</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бережно относиться ко всем проявлениям самостоятельности детей в быту, во время игры;</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воспитывать осознание важности бережного отношения к результатам</w:t>
            </w:r>
            <w:r>
              <w:rPr>
                <w:rFonts w:ascii="Times New Roman" w:hAnsi="Times New Roman"/>
                <w:iCs/>
                <w:color w:val="00000A"/>
                <w:sz w:val="26"/>
                <w:szCs w:val="26"/>
                <w:lang w:eastAsia="zh-CN"/>
              </w:rPr>
              <w:t xml:space="preserve"> труда человека (</w:t>
            </w:r>
            <w:r w:rsidRPr="000B4E86">
              <w:rPr>
                <w:rFonts w:ascii="Times New Roman" w:hAnsi="Times New Roman"/>
                <w:iCs/>
                <w:color w:val="00000A"/>
                <w:sz w:val="26"/>
                <w:szCs w:val="26"/>
                <w:lang w:eastAsia="zh-CN"/>
              </w:rPr>
              <w:t>одежде, игрушкам и т. п.);</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6"/>
                <w:szCs w:val="26"/>
                <w:lang w:eastAsia="zh-CN"/>
              </w:rPr>
            </w:pPr>
            <w:r w:rsidRPr="000B4E86">
              <w:rPr>
                <w:rFonts w:ascii="Times New Roman" w:hAnsi="Times New Roman"/>
                <w:iCs/>
                <w:color w:val="00000A"/>
                <w:sz w:val="26"/>
                <w:szCs w:val="26"/>
                <w:lang w:eastAsia="zh-CN"/>
              </w:rPr>
              <w:t xml:space="preserve">воспитывать у детей желание трудиться вместе </w:t>
            </w:r>
            <w:proofErr w:type="gramStart"/>
            <w:r w:rsidRPr="000B4E86">
              <w:rPr>
                <w:rFonts w:ascii="Times New Roman" w:hAnsi="Times New Roman"/>
                <w:iCs/>
                <w:color w:val="00000A"/>
                <w:sz w:val="26"/>
                <w:szCs w:val="26"/>
                <w:lang w:eastAsia="zh-CN"/>
              </w:rPr>
              <w:t>со</w:t>
            </w:r>
            <w:proofErr w:type="gramEnd"/>
            <w:r w:rsidRPr="000B4E86">
              <w:rPr>
                <w:rFonts w:ascii="Times New Roman" w:hAnsi="Times New Roman"/>
                <w:iCs/>
                <w:color w:val="00000A"/>
                <w:sz w:val="26"/>
                <w:szCs w:val="26"/>
                <w:lang w:eastAsia="zh-CN"/>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C527FC" w:rsidRPr="00741E0B"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0B4E86">
              <w:rPr>
                <w:rFonts w:ascii="Times New Roman" w:hAnsi="Times New Roman"/>
                <w:iCs/>
                <w:color w:val="00000A"/>
                <w:sz w:val="26"/>
                <w:szCs w:val="26"/>
                <w:lang w:eastAsia="zh-CN"/>
              </w:rPr>
              <w:t xml:space="preserve">стимулировать интерес детей к изготовлению различных поделок из бумаги, </w:t>
            </w:r>
            <w:r w:rsidRPr="00741E0B">
              <w:rPr>
                <w:rFonts w:ascii="Times New Roman" w:hAnsi="Times New Roman"/>
                <w:iCs/>
                <w:color w:val="00000A"/>
                <w:sz w:val="24"/>
                <w:szCs w:val="24"/>
                <w:lang w:eastAsia="zh-CN"/>
              </w:rPr>
              <w:t>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C527FC" w:rsidRPr="000C423D"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741E0B">
              <w:rPr>
                <w:rFonts w:ascii="Times New Roman" w:hAnsi="Times New Roman"/>
                <w:iCs/>
                <w:color w:val="00000A"/>
                <w:sz w:val="24"/>
                <w:szCs w:val="24"/>
                <w:lang w:eastAsia="zh-CN"/>
              </w:rPr>
              <w:t>развивать планирующую и регулирующую функции речи детей в процессе изготовления различных поделок и хозяйственно-бытового труда, заранее распределяя</w:t>
            </w:r>
            <w:r w:rsidRPr="000C423D">
              <w:rPr>
                <w:rFonts w:ascii="Times New Roman" w:hAnsi="Times New Roman"/>
                <w:iCs/>
                <w:color w:val="00000A"/>
                <w:sz w:val="24"/>
                <w:szCs w:val="24"/>
                <w:lang w:eastAsia="zh-CN"/>
              </w:rPr>
              <w:t xml:space="preserve"> предстоящую работу по этапам, подбирая необходимые орудия и материалы для труда; </w:t>
            </w:r>
          </w:p>
          <w:p w:rsidR="00C527FC" w:rsidRPr="000C423D"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0C423D">
              <w:rPr>
                <w:rFonts w:ascii="Times New Roman" w:hAnsi="Times New Roman"/>
                <w:iCs/>
                <w:color w:val="00000A"/>
                <w:sz w:val="24"/>
                <w:szCs w:val="24"/>
                <w:lang w:eastAsia="zh-CN"/>
              </w:rPr>
              <w:t xml:space="preserve">закреплять умения сервировать стол по предварительному плану-инструкции (вместе </w:t>
            </w:r>
            <w:proofErr w:type="gramStart"/>
            <w:r w:rsidRPr="000C423D">
              <w:rPr>
                <w:rFonts w:ascii="Times New Roman" w:hAnsi="Times New Roman"/>
                <w:iCs/>
                <w:color w:val="00000A"/>
                <w:sz w:val="24"/>
                <w:szCs w:val="24"/>
                <w:lang w:eastAsia="zh-CN"/>
              </w:rPr>
              <w:t>со</w:t>
            </w:r>
            <w:proofErr w:type="gramEnd"/>
            <w:r w:rsidRPr="000C423D">
              <w:rPr>
                <w:rFonts w:ascii="Times New Roman" w:hAnsi="Times New Roman"/>
                <w:iCs/>
                <w:color w:val="00000A"/>
                <w:sz w:val="24"/>
                <w:szCs w:val="24"/>
                <w:lang w:eastAsia="zh-CN"/>
              </w:rPr>
              <w:t xml:space="preserve"> взрослыми);</w:t>
            </w:r>
          </w:p>
          <w:p w:rsidR="00C527FC" w:rsidRPr="000C423D"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0C423D">
              <w:rPr>
                <w:rFonts w:ascii="Times New Roman" w:hAnsi="Times New Roman"/>
                <w:iCs/>
                <w:color w:val="00000A"/>
                <w:sz w:val="24"/>
                <w:szCs w:val="24"/>
                <w:lang w:eastAsia="zh-CN"/>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C527FC" w:rsidRPr="001A5C3C" w:rsidTr="001958AB">
        <w:tc>
          <w:tcPr>
            <w:tcW w:w="983" w:type="pct"/>
            <w:gridSpan w:val="2"/>
          </w:tcPr>
          <w:p w:rsidR="00C527FC" w:rsidRPr="000B4E86" w:rsidRDefault="00C527FC" w:rsidP="001958AB">
            <w:pPr>
              <w:tabs>
                <w:tab w:val="left" w:pos="851"/>
                <w:tab w:val="left" w:pos="1147"/>
              </w:tabs>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Формиро</w:t>
            </w:r>
            <w:r w:rsidRPr="000B4E86">
              <w:rPr>
                <w:rFonts w:ascii="Times New Roman" w:eastAsia="SimSun" w:hAnsi="Times New Roman"/>
                <w:color w:val="00000A"/>
                <w:sz w:val="26"/>
                <w:szCs w:val="26"/>
                <w:lang w:eastAsia="zh-CN"/>
              </w:rPr>
              <w:lastRenderedPageBreak/>
              <w:t>вание основ безопасного поведения в быту, социуме, природе</w:t>
            </w:r>
          </w:p>
        </w:tc>
        <w:tc>
          <w:tcPr>
            <w:tcW w:w="4017" w:type="pct"/>
            <w:gridSpan w:val="2"/>
            <w:vAlign w:val="center"/>
          </w:tcPr>
          <w:p w:rsidR="00C527FC" w:rsidRPr="00B740D1" w:rsidRDefault="00C527FC" w:rsidP="001958AB">
            <w:pPr>
              <w:widowControl w:val="0"/>
              <w:tabs>
                <w:tab w:val="left" w:pos="284"/>
              </w:tabs>
              <w:autoSpaceDE w:val="0"/>
              <w:autoSpaceDN w:val="0"/>
              <w:adjustRightInd w:val="0"/>
              <w:textAlignment w:val="baseline"/>
              <w:rPr>
                <w:rFonts w:ascii="Times New Roman" w:hAnsi="Times New Roman"/>
                <w:b/>
                <w:i/>
                <w:iCs/>
                <w:color w:val="00000A"/>
                <w:sz w:val="24"/>
                <w:szCs w:val="24"/>
                <w:lang w:eastAsia="zh-CN"/>
              </w:rPr>
            </w:pPr>
            <w:r w:rsidRPr="000B4E86">
              <w:rPr>
                <w:rFonts w:ascii="Times New Roman" w:hAnsi="Times New Roman"/>
                <w:b/>
                <w:i/>
                <w:iCs/>
                <w:color w:val="00000A"/>
                <w:sz w:val="26"/>
                <w:szCs w:val="26"/>
                <w:lang w:eastAsia="zh-CN"/>
              </w:rPr>
              <w:lastRenderedPageBreak/>
              <w:t xml:space="preserve">Развитие осмысленного отношения к факторам опасности </w:t>
            </w:r>
            <w:r w:rsidRPr="000B4E86">
              <w:rPr>
                <w:rFonts w:ascii="Times New Roman" w:hAnsi="Times New Roman"/>
                <w:b/>
                <w:i/>
                <w:iCs/>
                <w:color w:val="00000A"/>
                <w:sz w:val="26"/>
                <w:szCs w:val="26"/>
                <w:lang w:eastAsia="zh-CN"/>
              </w:rPr>
              <w:lastRenderedPageBreak/>
              <w:t xml:space="preserve">для человека и </w:t>
            </w:r>
            <w:r w:rsidRPr="00B740D1">
              <w:rPr>
                <w:rFonts w:ascii="Times New Roman" w:hAnsi="Times New Roman"/>
                <w:b/>
                <w:i/>
                <w:iCs/>
                <w:color w:val="00000A"/>
                <w:sz w:val="24"/>
                <w:szCs w:val="24"/>
                <w:lang w:eastAsia="zh-CN"/>
              </w:rPr>
              <w:t>безопасного поведения:</w:t>
            </w:r>
          </w:p>
          <w:p w:rsidR="00C527FC" w:rsidRPr="00B740D1"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B740D1">
              <w:rPr>
                <w:rFonts w:ascii="Times New Roman" w:hAnsi="Times New Roman"/>
                <w:iCs/>
                <w:color w:val="00000A"/>
                <w:sz w:val="24"/>
                <w:szCs w:val="24"/>
                <w:lang w:eastAsia="zh-CN"/>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C527FC" w:rsidRPr="00B740D1"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B740D1">
              <w:rPr>
                <w:rFonts w:ascii="Times New Roman" w:hAnsi="Times New Roman"/>
                <w:iCs/>
                <w:color w:val="00000A"/>
                <w:sz w:val="24"/>
                <w:szCs w:val="24"/>
                <w:lang w:eastAsia="zh-CN"/>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C527FC" w:rsidRPr="00B740D1"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B740D1">
              <w:rPr>
                <w:rFonts w:ascii="Times New Roman" w:hAnsi="Times New Roman"/>
                <w:iCs/>
                <w:color w:val="00000A"/>
                <w:sz w:val="24"/>
                <w:szCs w:val="24"/>
                <w:lang w:eastAsia="zh-CN"/>
              </w:rPr>
              <w:t>развивать, значимые для профилактики детского травматизма тактильные, вестибулярные, зрительные ощущения детей, процессы памяти, внимания;</w:t>
            </w:r>
          </w:p>
          <w:p w:rsidR="00C527FC" w:rsidRPr="00B740D1"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B740D1">
              <w:rPr>
                <w:rFonts w:ascii="Times New Roman" w:hAnsi="Times New Roman"/>
                <w:iCs/>
                <w:color w:val="00000A"/>
                <w:sz w:val="24"/>
                <w:szCs w:val="24"/>
                <w:lang w:eastAsia="zh-CN"/>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C527FC" w:rsidRPr="00B740D1"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B740D1">
              <w:rPr>
                <w:rFonts w:ascii="Times New Roman" w:hAnsi="Times New Roman"/>
                <w:iCs/>
                <w:color w:val="00000A"/>
                <w:sz w:val="24"/>
                <w:szCs w:val="24"/>
                <w:lang w:eastAsia="zh-CN"/>
              </w:rPr>
              <w:t xml:space="preserve">соблюдать гигиенический режим жизнедеятельности детей, обеспечивать </w:t>
            </w:r>
            <w:proofErr w:type="spellStart"/>
            <w:r w:rsidRPr="00B740D1">
              <w:rPr>
                <w:rFonts w:ascii="Times New Roman" w:hAnsi="Times New Roman"/>
                <w:iCs/>
                <w:color w:val="00000A"/>
                <w:sz w:val="24"/>
                <w:szCs w:val="24"/>
                <w:lang w:eastAsia="zh-CN"/>
              </w:rPr>
              <w:t>здоровьесберегающий</w:t>
            </w:r>
            <w:proofErr w:type="spellEnd"/>
            <w:r w:rsidRPr="00B740D1">
              <w:rPr>
                <w:rFonts w:ascii="Times New Roman" w:hAnsi="Times New Roman"/>
                <w:iCs/>
                <w:color w:val="00000A"/>
                <w:sz w:val="24"/>
                <w:szCs w:val="24"/>
                <w:lang w:eastAsia="zh-CN"/>
              </w:rPr>
              <w:t xml:space="preserve"> и щадящий режимы нагрузок;</w:t>
            </w:r>
          </w:p>
          <w:p w:rsidR="00C527FC" w:rsidRPr="00B740D1"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B740D1">
              <w:rPr>
                <w:rFonts w:ascii="Times New Roman" w:hAnsi="Times New Roman"/>
                <w:iCs/>
                <w:color w:val="00000A"/>
                <w:sz w:val="24"/>
                <w:szCs w:val="24"/>
                <w:lang w:eastAsia="zh-CN"/>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C527FC" w:rsidRPr="00B740D1"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B740D1">
              <w:rPr>
                <w:rFonts w:ascii="Times New Roman" w:hAnsi="Times New Roman"/>
                <w:iCs/>
                <w:color w:val="00000A"/>
                <w:sz w:val="24"/>
                <w:szCs w:val="24"/>
                <w:lang w:eastAsia="zh-CN"/>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C527FC" w:rsidRPr="00D35093"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B740D1">
              <w:rPr>
                <w:rFonts w:ascii="Times New Roman" w:hAnsi="Times New Roman"/>
                <w:iCs/>
                <w:color w:val="00000A"/>
                <w:sz w:val="24"/>
                <w:szCs w:val="24"/>
                <w:lang w:eastAsia="zh-CN"/>
              </w:rPr>
              <w:t>стимулировать интерес детей к творческим играм с сюжетами, расширяющими и уточняющими их представления о способах поведения в чрезвычайных ситуациях</w:t>
            </w:r>
            <w:r w:rsidRPr="00D35093">
              <w:rPr>
                <w:rFonts w:ascii="Times New Roman" w:hAnsi="Times New Roman"/>
                <w:iCs/>
                <w:color w:val="00000A"/>
                <w:sz w:val="24"/>
                <w:szCs w:val="24"/>
                <w:lang w:eastAsia="zh-CN"/>
              </w:rPr>
              <w:t xml:space="preserve"> и в ситуациях, потенциально опасных для жизни и здоровья детей и взрослых, учить детей наполнять знакомую игру новым содержанием; </w:t>
            </w:r>
          </w:p>
          <w:p w:rsidR="00C527FC" w:rsidRPr="00D35093"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D35093">
              <w:rPr>
                <w:rFonts w:ascii="Times New Roman" w:hAnsi="Times New Roman"/>
                <w:iCs/>
                <w:color w:val="00000A"/>
                <w:sz w:val="24"/>
                <w:szCs w:val="24"/>
                <w:lang w:eastAsia="zh-CN"/>
              </w:rPr>
              <w:t xml:space="preserve">формировать представления детей о труде взрослых в стандартно опасных и чрезвычайных </w:t>
            </w:r>
            <w:r>
              <w:rPr>
                <w:rFonts w:ascii="Times New Roman" w:hAnsi="Times New Roman"/>
                <w:iCs/>
                <w:color w:val="00000A"/>
                <w:sz w:val="24"/>
                <w:szCs w:val="24"/>
                <w:lang w:eastAsia="zh-CN"/>
              </w:rPr>
              <w:t>ситуациях: сотрудник МЧС</w:t>
            </w:r>
            <w:r w:rsidRPr="00D35093">
              <w:rPr>
                <w:rFonts w:ascii="Times New Roman" w:hAnsi="Times New Roman"/>
                <w:iCs/>
                <w:color w:val="00000A"/>
                <w:sz w:val="24"/>
                <w:szCs w:val="24"/>
                <w:lang w:eastAsia="zh-CN"/>
              </w:rPr>
              <w:t>, с</w:t>
            </w:r>
            <w:r>
              <w:rPr>
                <w:rFonts w:ascii="Times New Roman" w:hAnsi="Times New Roman"/>
                <w:iCs/>
                <w:color w:val="00000A"/>
                <w:sz w:val="24"/>
                <w:szCs w:val="24"/>
                <w:lang w:eastAsia="zh-CN"/>
              </w:rPr>
              <w:t>отрудник милиции и ГИБДД</w:t>
            </w:r>
            <w:r w:rsidRPr="00D35093">
              <w:rPr>
                <w:rFonts w:ascii="Times New Roman" w:hAnsi="Times New Roman"/>
                <w:iCs/>
                <w:color w:val="00000A"/>
                <w:sz w:val="24"/>
                <w:szCs w:val="24"/>
                <w:lang w:eastAsia="zh-CN"/>
              </w:rPr>
              <w:t>, водители транспортных средств, работники информационной службы и т. п., и побуждать их отражать полученные представления в игре;</w:t>
            </w:r>
          </w:p>
          <w:p w:rsidR="00C527FC" w:rsidRPr="00D35093"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D35093">
              <w:rPr>
                <w:rFonts w:ascii="Times New Roman" w:hAnsi="Times New Roman"/>
                <w:iCs/>
                <w:color w:val="00000A"/>
                <w:sz w:val="24"/>
                <w:szCs w:val="24"/>
                <w:lang w:eastAsia="zh-CN"/>
              </w:rPr>
              <w:t>учить детей называть и набирать специальные номера телефонов, четко и правильно сооб</w:t>
            </w:r>
            <w:r>
              <w:rPr>
                <w:rFonts w:ascii="Times New Roman" w:hAnsi="Times New Roman"/>
                <w:iCs/>
                <w:color w:val="00000A"/>
                <w:sz w:val="24"/>
                <w:szCs w:val="24"/>
                <w:lang w:eastAsia="zh-CN"/>
              </w:rPr>
              <w:t>щать необходимую информацию</w:t>
            </w:r>
            <w:r w:rsidRPr="00D35093">
              <w:rPr>
                <w:rFonts w:ascii="Times New Roman" w:hAnsi="Times New Roman"/>
                <w:iCs/>
                <w:color w:val="00000A"/>
                <w:sz w:val="24"/>
                <w:szCs w:val="24"/>
                <w:lang w:eastAsia="zh-CN"/>
              </w:rPr>
              <w:t>;</w:t>
            </w:r>
          </w:p>
          <w:p w:rsidR="00C527FC" w:rsidRPr="00D35093"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D35093">
              <w:rPr>
                <w:rFonts w:ascii="Times New Roman" w:hAnsi="Times New Roman"/>
                <w:iCs/>
                <w:color w:val="00000A"/>
                <w:sz w:val="24"/>
                <w:szCs w:val="24"/>
                <w:lang w:eastAsia="zh-CN"/>
              </w:rPr>
              <w:t>формировать элементарные представления о безопасном поведении в информационной среде: о необходимости со</w:t>
            </w:r>
            <w:r>
              <w:rPr>
                <w:rFonts w:ascii="Times New Roman" w:hAnsi="Times New Roman"/>
                <w:iCs/>
                <w:color w:val="00000A"/>
                <w:sz w:val="24"/>
                <w:szCs w:val="24"/>
                <w:lang w:eastAsia="zh-CN"/>
              </w:rPr>
              <w:t>блюдать допустимую</w:t>
            </w:r>
            <w:r w:rsidRPr="00D35093">
              <w:rPr>
                <w:rFonts w:ascii="Times New Roman" w:hAnsi="Times New Roman"/>
                <w:iCs/>
                <w:color w:val="00000A"/>
                <w:sz w:val="24"/>
                <w:szCs w:val="24"/>
                <w:lang w:eastAsia="zh-CN"/>
              </w:rPr>
              <w:t xml:space="preserve"> продолжительност</w:t>
            </w:r>
            <w:r>
              <w:rPr>
                <w:rFonts w:ascii="Times New Roman" w:hAnsi="Times New Roman"/>
                <w:iCs/>
                <w:color w:val="00000A"/>
                <w:sz w:val="24"/>
                <w:szCs w:val="24"/>
                <w:lang w:eastAsia="zh-CN"/>
              </w:rPr>
              <w:t>ь</w:t>
            </w:r>
            <w:r w:rsidRPr="00D35093">
              <w:rPr>
                <w:rFonts w:ascii="Times New Roman" w:hAnsi="Times New Roman"/>
                <w:iCs/>
                <w:color w:val="00000A"/>
                <w:sz w:val="24"/>
                <w:szCs w:val="24"/>
                <w:lang w:eastAsia="zh-CN"/>
              </w:rPr>
              <w:t xml:space="preserve"> просмотра телевизионной передачи, компьютерных игр и занятий;</w:t>
            </w:r>
          </w:p>
          <w:p w:rsidR="00C527FC" w:rsidRPr="00D35093"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iCs/>
                <w:color w:val="00000A"/>
                <w:sz w:val="24"/>
                <w:szCs w:val="24"/>
                <w:lang w:eastAsia="zh-CN"/>
              </w:rPr>
            </w:pPr>
            <w:r w:rsidRPr="00D35093">
              <w:rPr>
                <w:rFonts w:ascii="Times New Roman" w:hAnsi="Times New Roman"/>
                <w:iCs/>
                <w:color w:val="00000A"/>
                <w:sz w:val="24"/>
                <w:szCs w:val="24"/>
                <w:lang w:eastAsia="zh-CN"/>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C527FC" w:rsidRPr="000B4E86" w:rsidRDefault="00C527FC" w:rsidP="00227E61">
            <w:pPr>
              <w:widowControl w:val="0"/>
              <w:numPr>
                <w:ilvl w:val="0"/>
                <w:numId w:val="15"/>
              </w:numPr>
              <w:tabs>
                <w:tab w:val="left" w:pos="284"/>
              </w:tabs>
              <w:autoSpaceDE w:val="0"/>
              <w:autoSpaceDN w:val="0"/>
              <w:adjustRightInd w:val="0"/>
              <w:ind w:left="0" w:firstLine="0"/>
              <w:textAlignment w:val="baseline"/>
              <w:rPr>
                <w:rFonts w:ascii="Times New Roman" w:hAnsi="Times New Roman"/>
                <w:color w:val="00000A"/>
                <w:sz w:val="26"/>
                <w:szCs w:val="26"/>
                <w:lang w:eastAsia="zh-CN"/>
              </w:rPr>
            </w:pPr>
            <w:r w:rsidRPr="00D35093">
              <w:rPr>
                <w:rFonts w:ascii="Times New Roman" w:hAnsi="Times New Roman"/>
                <w:iCs/>
                <w:color w:val="00000A"/>
                <w:sz w:val="24"/>
                <w:szCs w:val="24"/>
                <w:lang w:eastAsia="zh-CN"/>
              </w:rPr>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w:t>
            </w:r>
          </w:p>
        </w:tc>
      </w:tr>
    </w:tbl>
    <w:p w:rsidR="00C527FC" w:rsidRPr="000B4E86" w:rsidRDefault="00C527FC" w:rsidP="00C527FC">
      <w:pPr>
        <w:jc w:val="center"/>
        <w:textAlignment w:val="baseline"/>
        <w:rPr>
          <w:rFonts w:ascii="Times New Roman" w:eastAsia="SimSun" w:hAnsi="Times New Roman"/>
          <w:color w:val="00000A"/>
          <w:sz w:val="26"/>
          <w:szCs w:val="26"/>
          <w:lang w:eastAsia="zh-CN"/>
        </w:rPr>
      </w:pPr>
      <w:r w:rsidRPr="000B4E86">
        <w:rPr>
          <w:rFonts w:ascii="Times New Roman" w:hAnsi="Times New Roman"/>
          <w:b/>
          <w:i/>
          <w:color w:val="00000A"/>
          <w:sz w:val="26"/>
          <w:szCs w:val="26"/>
          <w:lang w:eastAsia="zh-CN"/>
        </w:rPr>
        <w:lastRenderedPageBreak/>
        <w:t>Коррекционно-развивающая работа в о</w:t>
      </w:r>
      <w:r w:rsidRPr="000B4E86">
        <w:rPr>
          <w:rFonts w:ascii="Times New Roman" w:hAnsi="Times New Roman"/>
          <w:b/>
          <w:i/>
          <w:iCs/>
          <w:color w:val="00000A"/>
          <w:sz w:val="26"/>
          <w:szCs w:val="26"/>
          <w:lang w:eastAsia="zh-CN"/>
        </w:rPr>
        <w:t>бразовательной области «Познавательное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tblPr>
      <w:tblGrid>
        <w:gridCol w:w="1917"/>
        <w:gridCol w:w="8412"/>
      </w:tblGrid>
      <w:tr w:rsidR="00C527FC" w:rsidRPr="001A5C3C" w:rsidTr="001958AB">
        <w:trPr>
          <w:tblHeader/>
        </w:trPr>
        <w:tc>
          <w:tcPr>
            <w:tcW w:w="928" w:type="pct"/>
            <w:shd w:val="clear" w:color="auto" w:fill="F2F2F2"/>
          </w:tcPr>
          <w:p w:rsidR="00C527FC" w:rsidRPr="000B4E86" w:rsidRDefault="00C527FC" w:rsidP="001958AB">
            <w:pPr>
              <w:jc w:val="center"/>
              <w:textAlignment w:val="baseline"/>
              <w:rPr>
                <w:rFonts w:ascii="Times New Roman" w:eastAsia="SimSun" w:hAnsi="Times New Roman"/>
                <w:b/>
                <w:color w:val="00000A"/>
                <w:sz w:val="26"/>
                <w:szCs w:val="26"/>
                <w:lang w:eastAsia="zh-CN"/>
              </w:rPr>
            </w:pPr>
            <w:r w:rsidRPr="000B4E86">
              <w:rPr>
                <w:rFonts w:ascii="Times New Roman" w:eastAsia="SimSun" w:hAnsi="Times New Roman"/>
                <w:b/>
                <w:color w:val="00000A"/>
                <w:sz w:val="26"/>
                <w:szCs w:val="26"/>
                <w:lang w:eastAsia="zh-CN"/>
              </w:rPr>
              <w:t>Разделы</w:t>
            </w:r>
          </w:p>
        </w:tc>
        <w:tc>
          <w:tcPr>
            <w:tcW w:w="4072" w:type="pct"/>
            <w:shd w:val="clear" w:color="auto" w:fill="F2F2F2"/>
            <w:vAlign w:val="center"/>
          </w:tcPr>
          <w:p w:rsidR="00C527FC" w:rsidRPr="000B4E86" w:rsidRDefault="00C527FC" w:rsidP="001958AB">
            <w:pPr>
              <w:jc w:val="center"/>
              <w:textAlignment w:val="baseline"/>
              <w:rPr>
                <w:rFonts w:ascii="Times New Roman" w:eastAsia="SimSun" w:hAnsi="Times New Roman"/>
                <w:b/>
                <w:color w:val="00000A"/>
                <w:sz w:val="26"/>
                <w:szCs w:val="26"/>
                <w:lang w:eastAsia="zh-CN"/>
              </w:rPr>
            </w:pPr>
            <w:r w:rsidRPr="000B4E86">
              <w:rPr>
                <w:rFonts w:ascii="Times New Roman" w:eastAsia="SimSun" w:hAnsi="Times New Roman"/>
                <w:b/>
                <w:color w:val="00000A"/>
                <w:sz w:val="26"/>
                <w:szCs w:val="26"/>
                <w:lang w:eastAsia="zh-CN"/>
              </w:rPr>
              <w:t>Задачи и педагогические условия реализации программы коррекционной работы</w:t>
            </w:r>
          </w:p>
        </w:tc>
      </w:tr>
      <w:tr w:rsidR="00C527FC" w:rsidRPr="001A5C3C" w:rsidTr="001958AB">
        <w:tc>
          <w:tcPr>
            <w:tcW w:w="928" w:type="pct"/>
          </w:tcPr>
          <w:p w:rsidR="00C527FC" w:rsidRPr="000B4E86" w:rsidRDefault="00C527FC" w:rsidP="001958AB">
            <w:pPr>
              <w:widowControl w:val="0"/>
              <w:textAlignment w:val="baseline"/>
              <w:rPr>
                <w:rFonts w:ascii="Times New Roman" w:hAnsi="Times New Roman"/>
                <w:color w:val="00000A"/>
                <w:sz w:val="26"/>
                <w:szCs w:val="26"/>
              </w:rPr>
            </w:pPr>
            <w:r w:rsidRPr="000B4E86">
              <w:rPr>
                <w:rFonts w:ascii="Times New Roman" w:hAnsi="Times New Roman"/>
                <w:color w:val="00000A"/>
                <w:sz w:val="26"/>
                <w:szCs w:val="26"/>
              </w:rPr>
              <w:t>Коррекционная направленность работы по сенсорному развитию</w:t>
            </w:r>
          </w:p>
          <w:p w:rsidR="00C527FC" w:rsidRPr="000B4E86" w:rsidRDefault="00C527FC" w:rsidP="001958AB">
            <w:pPr>
              <w:ind w:firstLine="709"/>
              <w:textAlignment w:val="baseline"/>
              <w:rPr>
                <w:rFonts w:ascii="Times New Roman" w:eastAsia="SimSun" w:hAnsi="Times New Roman"/>
                <w:color w:val="00000A"/>
                <w:sz w:val="26"/>
                <w:szCs w:val="26"/>
                <w:lang w:eastAsia="zh-CN"/>
              </w:rPr>
            </w:pPr>
          </w:p>
        </w:tc>
        <w:tc>
          <w:tcPr>
            <w:tcW w:w="4072" w:type="pct"/>
            <w:vAlign w:val="center"/>
          </w:tcPr>
          <w:p w:rsidR="00C527FC" w:rsidRPr="000B4E86" w:rsidRDefault="00C527FC" w:rsidP="001958AB">
            <w:pPr>
              <w:tabs>
                <w:tab w:val="left" w:pos="346"/>
                <w:tab w:val="left" w:pos="1147"/>
              </w:tabs>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Развитие сенсорных способностей в предметно-практической деятельности</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 xml:space="preserve"> развивать все виды восприятия: зрительного, тактильно-двигательного, слухового, вкусового, обонятельного, </w:t>
            </w:r>
            <w:proofErr w:type="spellStart"/>
            <w:r w:rsidRPr="000B4E86">
              <w:rPr>
                <w:rFonts w:ascii="Times New Roman" w:eastAsia="SimSun" w:hAnsi="Times New Roman"/>
                <w:color w:val="00000A"/>
                <w:sz w:val="26"/>
                <w:szCs w:val="26"/>
                <w:lang w:eastAsia="zh-CN"/>
              </w:rPr>
              <w:t>стереогнозиса</w:t>
            </w:r>
            <w:proofErr w:type="spellEnd"/>
            <w:r w:rsidRPr="000B4E86">
              <w:rPr>
                <w:rFonts w:ascii="Times New Roman" w:eastAsia="SimSun" w:hAnsi="Times New Roman"/>
                <w:color w:val="00000A"/>
                <w:sz w:val="26"/>
                <w:szCs w:val="26"/>
                <w:lang w:eastAsia="zh-CN"/>
              </w:rPr>
              <w:t xml:space="preserve">, обеспечивать </w:t>
            </w:r>
            <w:proofErr w:type="spellStart"/>
            <w:r w:rsidRPr="000B4E86">
              <w:rPr>
                <w:rFonts w:ascii="Times New Roman" w:eastAsia="SimSun" w:hAnsi="Times New Roman"/>
                <w:color w:val="00000A"/>
                <w:sz w:val="26"/>
                <w:szCs w:val="26"/>
                <w:lang w:eastAsia="zh-CN"/>
              </w:rPr>
              <w:t>полисенсорную</w:t>
            </w:r>
            <w:proofErr w:type="spellEnd"/>
            <w:r w:rsidRPr="000B4E86">
              <w:rPr>
                <w:rFonts w:ascii="Times New Roman" w:eastAsia="SimSun" w:hAnsi="Times New Roman"/>
                <w:color w:val="00000A"/>
                <w:sz w:val="26"/>
                <w:szCs w:val="26"/>
                <w:lang w:eastAsia="zh-CN"/>
              </w:rPr>
              <w:t xml:space="preserve"> основу обучения;</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развивать </w:t>
            </w:r>
            <w:proofErr w:type="spellStart"/>
            <w:r w:rsidRPr="000B4E86">
              <w:rPr>
                <w:rFonts w:ascii="Times New Roman" w:hAnsi="Times New Roman"/>
                <w:color w:val="00000A"/>
                <w:sz w:val="26"/>
                <w:szCs w:val="26"/>
                <w:lang w:eastAsia="zh-CN"/>
              </w:rPr>
              <w:t>сенсорно-перцептивные</w:t>
            </w:r>
            <w:proofErr w:type="spellEnd"/>
            <w:r w:rsidRPr="000B4E86">
              <w:rPr>
                <w:rFonts w:ascii="Times New Roman" w:hAnsi="Times New Roman"/>
                <w:color w:val="00000A"/>
                <w:sz w:val="26"/>
                <w:szCs w:val="26"/>
                <w:lang w:eastAsia="zh-CN"/>
              </w:rPr>
              <w:t xml:space="preserve">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0B4E86">
              <w:rPr>
                <w:rFonts w:ascii="Times New Roman" w:eastAsia="SimSun" w:hAnsi="Times New Roman"/>
                <w:color w:val="00000A"/>
                <w:sz w:val="26"/>
                <w:szCs w:val="26"/>
                <w:lang w:eastAsia="zh-CN"/>
              </w:rPr>
              <w:t>примеривание</w:t>
            </w:r>
            <w:proofErr w:type="spellEnd"/>
            <w:r w:rsidRPr="000B4E86">
              <w:rPr>
                <w:rFonts w:ascii="Times New Roman" w:eastAsia="SimSun" w:hAnsi="Times New Roman"/>
                <w:color w:val="00000A"/>
                <w:sz w:val="26"/>
                <w:szCs w:val="26"/>
                <w:lang w:eastAsia="zh-CN"/>
              </w:rPr>
              <w:t xml:space="preserve"> с помощью наложения и приложения данного элемента к образцу-эталону);</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w:t>
            </w:r>
            <w:r w:rsidRPr="000B4E86">
              <w:rPr>
                <w:rFonts w:ascii="Times New Roman" w:eastAsia="SimSun" w:hAnsi="Times New Roman"/>
                <w:color w:val="00000A"/>
                <w:sz w:val="26"/>
                <w:szCs w:val="26"/>
                <w:lang w:eastAsia="zh-CN"/>
              </w:rPr>
              <w:t xml:space="preserve">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w:t>
            </w:r>
            <w:proofErr w:type="gramStart"/>
            <w:r w:rsidRPr="000B4E86">
              <w:rPr>
                <w:rFonts w:ascii="Times New Roman" w:eastAsia="SimSun" w:hAnsi="Times New Roman"/>
                <w:color w:val="00000A"/>
                <w:sz w:val="26"/>
                <w:szCs w:val="26"/>
                <w:lang w:eastAsia="zh-CN"/>
              </w:rPr>
              <w:t xml:space="preserve">к </w:t>
            </w:r>
            <w:proofErr w:type="gramEnd"/>
            <w:r w:rsidRPr="000B4E86">
              <w:rPr>
                <w:rFonts w:ascii="Times New Roman" w:eastAsia="SimSun" w:hAnsi="Times New Roman"/>
                <w:color w:val="00000A"/>
                <w:sz w:val="26"/>
                <w:szCs w:val="26"/>
                <w:lang w:eastAsia="zh-CN"/>
              </w:rPr>
              <w:t>самостоятельному выделению и словесному обозначению признаков цвета, формы, величины, фактуры материалов;</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C527FC" w:rsidRPr="000B4E8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развивать способность узнавать и называть объемные геометрические тела и соотносить их с плоскостными образцами</w:t>
            </w:r>
            <w:r w:rsidRPr="000B4E86">
              <w:rPr>
                <w:rFonts w:ascii="Times New Roman" w:hAnsi="Times New Roman"/>
                <w:color w:val="00000A"/>
                <w:sz w:val="26"/>
                <w:szCs w:val="26"/>
                <w:lang w:eastAsia="zh-CN"/>
              </w:rPr>
              <w:t xml:space="preserve"> и с реальными предметами;</w:t>
            </w:r>
          </w:p>
          <w:p w:rsidR="00C527FC" w:rsidRPr="000B4E8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eastAsia="SimSun" w:hAnsi="Times New Roman"/>
                <w:color w:val="00000A"/>
                <w:sz w:val="26"/>
                <w:szCs w:val="26"/>
                <w:lang w:eastAsia="zh-CN"/>
              </w:rPr>
              <w:t xml:space="preserve">развивать </w:t>
            </w:r>
            <w:proofErr w:type="spellStart"/>
            <w:r w:rsidRPr="000B4E86">
              <w:rPr>
                <w:rFonts w:ascii="Times New Roman" w:eastAsia="SimSun" w:hAnsi="Times New Roman"/>
                <w:color w:val="00000A"/>
                <w:sz w:val="26"/>
                <w:szCs w:val="26"/>
                <w:lang w:eastAsia="zh-CN"/>
              </w:rPr>
              <w:t>стереогноз</w:t>
            </w:r>
            <w:proofErr w:type="spellEnd"/>
            <w:r w:rsidRPr="000B4E86">
              <w:rPr>
                <w:rFonts w:ascii="Times New Roman" w:eastAsia="SimSun" w:hAnsi="Times New Roman"/>
                <w:color w:val="00000A"/>
                <w:sz w:val="26"/>
                <w:szCs w:val="26"/>
                <w:lang w:eastAsia="zh-CN"/>
              </w:rPr>
              <w:t xml:space="preserve"> - определять на ощупь фактуру материалов, величину предметов, узнавать и называть их;</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 развивать глазомерные функции и умение ориентироваться в </w:t>
            </w:r>
            <w:proofErr w:type="spellStart"/>
            <w:r w:rsidRPr="000B4E86">
              <w:rPr>
                <w:rFonts w:ascii="Times New Roman" w:hAnsi="Times New Roman"/>
                <w:color w:val="00000A"/>
                <w:sz w:val="26"/>
                <w:szCs w:val="26"/>
                <w:lang w:eastAsia="zh-CN"/>
              </w:rPr>
              <w:lastRenderedPageBreak/>
              <w:t>сериационном</w:t>
            </w:r>
            <w:proofErr w:type="spellEnd"/>
            <w:r w:rsidRPr="000B4E86">
              <w:rPr>
                <w:rFonts w:ascii="Times New Roman" w:hAnsi="Times New Roman"/>
                <w:color w:val="00000A"/>
                <w:sz w:val="26"/>
                <w:szCs w:val="26"/>
                <w:lang w:eastAsia="zh-CN"/>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C527FC" w:rsidRPr="000B4E86" w:rsidRDefault="00C527FC" w:rsidP="00227E61">
            <w:pPr>
              <w:numPr>
                <w:ilvl w:val="0"/>
                <w:numId w:val="16"/>
              </w:numPr>
              <w:tabs>
                <w:tab w:val="left" w:pos="227"/>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C527FC" w:rsidRPr="000B4E86" w:rsidRDefault="00C527FC" w:rsidP="00227E61">
            <w:pPr>
              <w:numPr>
                <w:ilvl w:val="0"/>
                <w:numId w:val="16"/>
              </w:numPr>
              <w:tabs>
                <w:tab w:val="left" w:pos="227"/>
                <w:tab w:val="left" w:pos="1147"/>
              </w:tabs>
              <w:ind w:left="0" w:firstLine="0"/>
              <w:textAlignment w:val="baseline"/>
              <w:rPr>
                <w:rFonts w:ascii="Times New Roman" w:eastAsia="SimSun" w:hAnsi="Times New Roman"/>
                <w:color w:val="00000A"/>
                <w:sz w:val="26"/>
                <w:szCs w:val="26"/>
                <w:lang w:eastAsia="zh-CN"/>
              </w:rPr>
            </w:pPr>
            <w:r w:rsidRPr="000B4E86">
              <w:rPr>
                <w:rFonts w:ascii="Times New Roman" w:eastAsia="SimSun" w:hAnsi="Times New Roman"/>
                <w:color w:val="00000A"/>
                <w:sz w:val="26"/>
                <w:szCs w:val="26"/>
                <w:lang w:eastAsia="zh-CN"/>
              </w:rPr>
              <w:t xml:space="preserve">развивать мыслительные операции анализа, синтеза, сравнения, обобщения, конкретизации, абстрагирования, классификации, </w:t>
            </w:r>
            <w:proofErr w:type="spellStart"/>
            <w:r w:rsidRPr="000B4E86">
              <w:rPr>
                <w:rFonts w:ascii="Times New Roman" w:eastAsia="SimSun" w:hAnsi="Times New Roman"/>
                <w:color w:val="00000A"/>
                <w:sz w:val="26"/>
                <w:szCs w:val="26"/>
                <w:lang w:eastAsia="zh-CN"/>
              </w:rPr>
              <w:t>сериации</w:t>
            </w:r>
            <w:proofErr w:type="spellEnd"/>
            <w:r w:rsidRPr="000B4E86">
              <w:rPr>
                <w:rFonts w:ascii="Times New Roman" w:eastAsia="SimSun" w:hAnsi="Times New Roman"/>
                <w:color w:val="00000A"/>
                <w:sz w:val="26"/>
                <w:szCs w:val="26"/>
                <w:lang w:eastAsia="zh-CN"/>
              </w:rPr>
              <w:t xml:space="preserve"> на основе выделения наглядно воспринимаемых признаков</w:t>
            </w:r>
          </w:p>
        </w:tc>
      </w:tr>
      <w:tr w:rsidR="00C527FC" w:rsidRPr="001A5C3C" w:rsidTr="001958AB">
        <w:tc>
          <w:tcPr>
            <w:tcW w:w="928" w:type="pct"/>
          </w:tcPr>
          <w:p w:rsidR="00C527FC" w:rsidRPr="000B4E86" w:rsidRDefault="00C527FC" w:rsidP="001958AB">
            <w:pPr>
              <w:tabs>
                <w:tab w:val="left" w:pos="851"/>
                <w:tab w:val="left" w:pos="1147"/>
              </w:tabs>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lastRenderedPageBreak/>
              <w:t>Коррекционная направленность в работе по развитию конструктивной деятельности</w:t>
            </w:r>
          </w:p>
          <w:p w:rsidR="00C527FC" w:rsidRPr="000B4E86" w:rsidRDefault="00C527FC" w:rsidP="001958AB">
            <w:pPr>
              <w:ind w:firstLine="709"/>
              <w:textAlignment w:val="baseline"/>
              <w:rPr>
                <w:rFonts w:ascii="Times New Roman" w:eastAsia="SimSun" w:hAnsi="Times New Roman"/>
                <w:color w:val="00000A"/>
                <w:sz w:val="26"/>
                <w:szCs w:val="26"/>
                <w:lang w:eastAsia="zh-CN"/>
              </w:rPr>
            </w:pPr>
          </w:p>
        </w:tc>
        <w:tc>
          <w:tcPr>
            <w:tcW w:w="4072" w:type="pct"/>
            <w:vAlign w:val="center"/>
          </w:tcPr>
          <w:p w:rsidR="00C527FC" w:rsidRPr="004A31AD" w:rsidRDefault="00C527FC" w:rsidP="001958AB">
            <w:pPr>
              <w:tabs>
                <w:tab w:val="left" w:pos="227"/>
                <w:tab w:val="left" w:pos="1147"/>
              </w:tabs>
              <w:textAlignment w:val="baseline"/>
              <w:rPr>
                <w:rFonts w:ascii="Times New Roman" w:hAnsi="Times New Roman"/>
                <w:b/>
                <w:i/>
                <w:color w:val="00000A"/>
                <w:sz w:val="24"/>
                <w:szCs w:val="24"/>
                <w:lang w:eastAsia="zh-CN"/>
              </w:rPr>
            </w:pPr>
            <w:r w:rsidRPr="004A31AD">
              <w:rPr>
                <w:rFonts w:ascii="Times New Roman" w:hAnsi="Times New Roman"/>
                <w:b/>
                <w:i/>
                <w:color w:val="00000A"/>
                <w:sz w:val="24"/>
                <w:szCs w:val="24"/>
                <w:lang w:eastAsia="zh-CN"/>
              </w:rPr>
              <w:t xml:space="preserve">Развитие конструктивного </w:t>
            </w:r>
            <w:proofErr w:type="spellStart"/>
            <w:r w:rsidRPr="004A31AD">
              <w:rPr>
                <w:rFonts w:ascii="Times New Roman" w:hAnsi="Times New Roman"/>
                <w:b/>
                <w:i/>
                <w:color w:val="00000A"/>
                <w:sz w:val="24"/>
                <w:szCs w:val="24"/>
                <w:lang w:eastAsia="zh-CN"/>
              </w:rPr>
              <w:t>праксиса</w:t>
            </w:r>
            <w:proofErr w:type="spellEnd"/>
            <w:r w:rsidRPr="004A31AD">
              <w:rPr>
                <w:rFonts w:ascii="Times New Roman" w:hAnsi="Times New Roman"/>
                <w:b/>
                <w:i/>
                <w:color w:val="00000A"/>
                <w:sz w:val="24"/>
                <w:szCs w:val="24"/>
                <w:lang w:eastAsia="zh-CN"/>
              </w:rPr>
              <w:t xml:space="preserve">, наглядно-образного мышления, способности к моделированию </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 xml:space="preserve"> развивать интерес к конструированию и побуждать </w:t>
            </w:r>
            <w:proofErr w:type="gramStart"/>
            <w:r w:rsidRPr="004A31AD">
              <w:rPr>
                <w:rFonts w:ascii="Times New Roman" w:hAnsi="Times New Roman"/>
                <w:color w:val="00000A"/>
                <w:sz w:val="24"/>
                <w:szCs w:val="24"/>
                <w:lang w:eastAsia="zh-CN"/>
              </w:rPr>
              <w:t>к«</w:t>
            </w:r>
            <w:proofErr w:type="spellStart"/>
            <w:proofErr w:type="gramEnd"/>
            <w:r w:rsidRPr="004A31AD">
              <w:rPr>
                <w:rFonts w:ascii="Times New Roman" w:hAnsi="Times New Roman"/>
                <w:color w:val="00000A"/>
                <w:sz w:val="24"/>
                <w:szCs w:val="24"/>
                <w:lang w:eastAsia="zh-CN"/>
              </w:rPr>
              <w:t>опредмечиванию</w:t>
            </w:r>
            <w:proofErr w:type="spellEnd"/>
            <w:r w:rsidRPr="004A31AD">
              <w:rPr>
                <w:rFonts w:ascii="Times New Roman" w:hAnsi="Times New Roman"/>
                <w:color w:val="00000A"/>
                <w:sz w:val="24"/>
                <w:szCs w:val="24"/>
                <w:lang w:eastAsia="zh-CN"/>
              </w:rPr>
              <w:t>», ассоциированию нагромождений с реальными объектами, поощряя стремление детей называть «узнанную» постройку;</w:t>
            </w:r>
          </w:p>
          <w:p w:rsidR="00C527FC" w:rsidRPr="004A31AD"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C527FC" w:rsidRPr="004A31AD"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C527FC" w:rsidRPr="004A31AD"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развивать умение действовать двумя руками под контролем зрения в ходе создания построек;</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развивать операционально-технические умения детей, используя разнообразный строительный материал;</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4A31AD">
              <w:rPr>
                <w:rFonts w:ascii="Times New Roman" w:hAnsi="Times New Roman"/>
                <w:color w:val="00000A"/>
                <w:sz w:val="24"/>
                <w:szCs w:val="24"/>
                <w:lang w:eastAsia="zh-CN"/>
              </w:rPr>
              <w:t>пазлов</w:t>
            </w:r>
            <w:proofErr w:type="spellEnd"/>
            <w:r w:rsidRPr="004A31AD">
              <w:rPr>
                <w:rFonts w:ascii="Times New Roman" w:hAnsi="Times New Roman"/>
                <w:color w:val="00000A"/>
                <w:sz w:val="24"/>
                <w:szCs w:val="24"/>
                <w:lang w:eastAsia="zh-CN"/>
              </w:rPr>
              <w:t>, деталей с втулками, установка детали на деталь, сборно-разборные игрушки и крепления с помощью гаек, замков и т. п.);</w:t>
            </w:r>
          </w:p>
          <w:p w:rsidR="00C527FC" w:rsidRPr="004A31AD"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побуждать к совместному с взрослым, а затем - к самостоятельному обыгрыванию построек;</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lastRenderedPageBreak/>
              <w:t xml:space="preserve">для старших дошкольников организовывать конструктивные игры с различными материалами: сборно-разборными игрушками, разрезными </w:t>
            </w:r>
            <w:proofErr w:type="spellStart"/>
            <w:r w:rsidRPr="004A31AD">
              <w:rPr>
                <w:rFonts w:ascii="Times New Roman" w:hAnsi="Times New Roman"/>
                <w:color w:val="00000A"/>
                <w:sz w:val="24"/>
                <w:szCs w:val="24"/>
                <w:lang w:eastAsia="zh-CN"/>
              </w:rPr>
              <w:t>картинками-пазлами</w:t>
            </w:r>
            <w:proofErr w:type="spellEnd"/>
            <w:r w:rsidRPr="004A31AD">
              <w:rPr>
                <w:rFonts w:ascii="Times New Roman" w:hAnsi="Times New Roman"/>
                <w:color w:val="00000A"/>
                <w:sz w:val="24"/>
                <w:szCs w:val="24"/>
                <w:lang w:eastAsia="zh-CN"/>
              </w:rPr>
              <w:t xml:space="preserve"> и др.;</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закреплять представления детей о форме, величине, пространственных отношениях элементов в конструкции, отражать это в речи;</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C527FC" w:rsidRPr="004A31AD"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C527FC" w:rsidRPr="004A31AD" w:rsidRDefault="00C527FC" w:rsidP="00227E61">
            <w:pPr>
              <w:numPr>
                <w:ilvl w:val="0"/>
                <w:numId w:val="16"/>
              </w:numPr>
              <w:tabs>
                <w:tab w:val="left" w:pos="227"/>
                <w:tab w:val="left" w:pos="1147"/>
              </w:tabs>
              <w:ind w:left="0" w:firstLine="0"/>
              <w:textAlignment w:val="baseline"/>
              <w:rPr>
                <w:rFonts w:ascii="Times New Roman" w:hAnsi="Times New Roman"/>
                <w:color w:val="00000A"/>
                <w:sz w:val="24"/>
                <w:szCs w:val="24"/>
                <w:lang w:eastAsia="zh-CN"/>
              </w:rPr>
            </w:pPr>
            <w:r w:rsidRPr="004A31AD">
              <w:rPr>
                <w:rFonts w:ascii="Times New Roman" w:hAnsi="Times New Roman"/>
                <w:color w:val="00000A"/>
                <w:sz w:val="24"/>
                <w:szCs w:val="24"/>
                <w:lang w:eastAsia="zh-CN"/>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C527FC" w:rsidRPr="000B4E86" w:rsidRDefault="00C527FC" w:rsidP="00227E61">
            <w:pPr>
              <w:numPr>
                <w:ilvl w:val="0"/>
                <w:numId w:val="16"/>
              </w:numPr>
              <w:tabs>
                <w:tab w:val="left" w:pos="227"/>
                <w:tab w:val="left" w:pos="1147"/>
              </w:tabs>
              <w:ind w:left="0" w:firstLine="0"/>
              <w:textAlignment w:val="baseline"/>
              <w:rPr>
                <w:rFonts w:ascii="Times New Roman" w:hAnsi="Times New Roman"/>
                <w:color w:val="00000A"/>
                <w:sz w:val="26"/>
                <w:szCs w:val="26"/>
                <w:lang w:eastAsia="zh-CN"/>
              </w:rPr>
            </w:pPr>
            <w:r w:rsidRPr="004A31AD">
              <w:rPr>
                <w:rFonts w:ascii="Times New Roman" w:hAnsi="Times New Roman"/>
                <w:color w:val="00000A"/>
                <w:sz w:val="24"/>
                <w:szCs w:val="24"/>
                <w:lang w:eastAsia="zh-CN"/>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C527FC" w:rsidRPr="001A5C3C" w:rsidTr="001958AB">
        <w:tc>
          <w:tcPr>
            <w:tcW w:w="928" w:type="pct"/>
          </w:tcPr>
          <w:p w:rsidR="00C527FC" w:rsidRDefault="00C527FC" w:rsidP="001958AB">
            <w:pPr>
              <w:tabs>
                <w:tab w:val="left" w:pos="227"/>
                <w:tab w:val="left" w:pos="1147"/>
              </w:tabs>
              <w:textAlignment w:val="baseline"/>
              <w:rPr>
                <w:rFonts w:ascii="Times New Roman" w:hAnsi="Times New Roman"/>
                <w:color w:val="00000A"/>
                <w:sz w:val="26"/>
                <w:szCs w:val="26"/>
                <w:lang w:eastAsia="zh-CN"/>
              </w:rPr>
            </w:pPr>
          </w:p>
          <w:p w:rsidR="00C527FC" w:rsidRPr="000B4E86" w:rsidRDefault="00C527FC" w:rsidP="001958AB">
            <w:pPr>
              <w:tabs>
                <w:tab w:val="left" w:pos="227"/>
                <w:tab w:val="left" w:pos="1147"/>
              </w:tabs>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Коррекционная направленность работы по формированию элементарных математических представлений</w:t>
            </w:r>
          </w:p>
          <w:p w:rsidR="00C527FC" w:rsidRPr="000B4E86" w:rsidRDefault="00C527FC" w:rsidP="001958AB">
            <w:pPr>
              <w:ind w:firstLine="709"/>
              <w:textAlignment w:val="baseline"/>
              <w:rPr>
                <w:rFonts w:ascii="Times New Roman" w:eastAsia="SimSun" w:hAnsi="Times New Roman"/>
                <w:color w:val="00000A"/>
                <w:sz w:val="26"/>
                <w:szCs w:val="26"/>
                <w:lang w:eastAsia="zh-CN"/>
              </w:rPr>
            </w:pPr>
          </w:p>
        </w:tc>
        <w:tc>
          <w:tcPr>
            <w:tcW w:w="4072" w:type="pct"/>
            <w:vAlign w:val="center"/>
          </w:tcPr>
          <w:p w:rsidR="00C527FC" w:rsidRPr="000B4E86" w:rsidRDefault="00C527FC" w:rsidP="001958AB">
            <w:pPr>
              <w:tabs>
                <w:tab w:val="left" w:pos="227"/>
                <w:tab w:val="left" w:pos="851"/>
                <w:tab w:val="left" w:pos="1147"/>
              </w:tabs>
              <w:textAlignment w:val="baseline"/>
              <w:rPr>
                <w:rFonts w:ascii="Times New Roman" w:hAnsi="Times New Roman"/>
                <w:b/>
                <w:i/>
                <w:color w:val="00000A"/>
                <w:sz w:val="26"/>
                <w:szCs w:val="26"/>
                <w:lang w:eastAsia="zh-CN"/>
              </w:rPr>
            </w:pPr>
            <w:r w:rsidRPr="000B4E86">
              <w:rPr>
                <w:rFonts w:ascii="Times New Roman" w:hAnsi="Times New Roman"/>
                <w:b/>
                <w:i/>
                <w:iCs/>
                <w:color w:val="00000A"/>
                <w:sz w:val="26"/>
                <w:szCs w:val="26"/>
                <w:lang w:eastAsia="zh-CN"/>
              </w:rPr>
              <w:t>Создавать условия и предпосылки для развития элементарных математических представлений</w:t>
            </w:r>
            <w:r w:rsidRPr="000B4E86">
              <w:rPr>
                <w:rFonts w:ascii="Times New Roman" w:hAnsi="Times New Roman"/>
                <w:b/>
                <w:i/>
                <w:color w:val="00000A"/>
                <w:sz w:val="26"/>
                <w:szCs w:val="26"/>
                <w:lang w:eastAsia="zh-CN"/>
              </w:rPr>
              <w:t xml:space="preserve"> в </w:t>
            </w:r>
            <w:proofErr w:type="spellStart"/>
            <w:r w:rsidRPr="000B4E86">
              <w:rPr>
                <w:rFonts w:ascii="Times New Roman" w:hAnsi="Times New Roman"/>
                <w:b/>
                <w:i/>
                <w:color w:val="00000A"/>
                <w:sz w:val="26"/>
                <w:szCs w:val="26"/>
                <w:lang w:eastAsia="zh-CN"/>
              </w:rPr>
              <w:t>дочисловой</w:t>
            </w:r>
            <w:proofErr w:type="spellEnd"/>
            <w:r w:rsidRPr="000B4E86">
              <w:rPr>
                <w:rFonts w:ascii="Times New Roman" w:hAnsi="Times New Roman"/>
                <w:b/>
                <w:i/>
                <w:color w:val="00000A"/>
                <w:sz w:val="26"/>
                <w:szCs w:val="26"/>
                <w:lang w:eastAsia="zh-CN"/>
              </w:rPr>
              <w:t xml:space="preserve"> период</w:t>
            </w:r>
            <w:r w:rsidRPr="000B4E86">
              <w:rPr>
                <w:rFonts w:ascii="Times New Roman" w:hAnsi="Times New Roman"/>
                <w:b/>
                <w:i/>
                <w:iCs/>
                <w:color w:val="00000A"/>
                <w:sz w:val="26"/>
                <w:szCs w:val="26"/>
                <w:lang w:eastAsia="zh-CN"/>
              </w:rPr>
              <w:t>:</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i/>
                <w:color w:val="00000A"/>
                <w:sz w:val="26"/>
                <w:szCs w:val="26"/>
                <w:lang w:eastAsia="zh-CN"/>
              </w:rPr>
            </w:pPr>
            <w:r w:rsidRPr="000B4E86">
              <w:rPr>
                <w:rFonts w:ascii="Times New Roman" w:hAnsi="Times New Roman"/>
                <w:color w:val="00000A"/>
                <w:sz w:val="26"/>
                <w:szCs w:val="26"/>
                <w:lang w:eastAsia="zh-CN"/>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создавать условия для практических действий с </w:t>
            </w:r>
            <w:proofErr w:type="spellStart"/>
            <w:r w:rsidRPr="000B4E86">
              <w:rPr>
                <w:rFonts w:ascii="Times New Roman" w:hAnsi="Times New Roman"/>
                <w:color w:val="00000A"/>
                <w:sz w:val="26"/>
                <w:szCs w:val="26"/>
                <w:lang w:eastAsia="zh-CN"/>
              </w:rPr>
              <w:t>дочисловыми</w:t>
            </w:r>
            <w:proofErr w:type="spellEnd"/>
            <w:r w:rsidRPr="000B4E86">
              <w:rPr>
                <w:rFonts w:ascii="Times New Roman" w:hAnsi="Times New Roman"/>
                <w:color w:val="00000A"/>
                <w:sz w:val="26"/>
                <w:szCs w:val="26"/>
                <w:lang w:eastAsia="zh-CN"/>
              </w:rPr>
              <w:t xml:space="preserve"> множествами, учить практическим способам сравнения множеств путем наложения и приложения;</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уделять особое внимание осознанности действий детей, ориентировке на содержание множе</w:t>
            </w:r>
            <w:proofErr w:type="gramStart"/>
            <w:r w:rsidRPr="000B4E86">
              <w:rPr>
                <w:rFonts w:ascii="Times New Roman" w:hAnsi="Times New Roman"/>
                <w:color w:val="00000A"/>
                <w:sz w:val="26"/>
                <w:szCs w:val="26"/>
                <w:lang w:eastAsia="zh-CN"/>
              </w:rPr>
              <w:t>ств пр</w:t>
            </w:r>
            <w:proofErr w:type="gramEnd"/>
            <w:r w:rsidRPr="000B4E86">
              <w:rPr>
                <w:rFonts w:ascii="Times New Roman" w:hAnsi="Times New Roman"/>
                <w:color w:val="00000A"/>
                <w:sz w:val="26"/>
                <w:szCs w:val="26"/>
                <w:lang w:eastAsia="zh-CN"/>
              </w:rPr>
              <w:t>и их сравнении путем установления взаимно однозначного соответствия (приложения один к одному).</w:t>
            </w:r>
          </w:p>
          <w:p w:rsidR="00C527FC" w:rsidRDefault="00C527FC" w:rsidP="001958AB">
            <w:pPr>
              <w:tabs>
                <w:tab w:val="left" w:pos="227"/>
                <w:tab w:val="left" w:pos="851"/>
                <w:tab w:val="left" w:pos="1147"/>
              </w:tabs>
              <w:textAlignment w:val="baseline"/>
              <w:rPr>
                <w:rFonts w:ascii="Times New Roman" w:hAnsi="Times New Roman"/>
                <w:b/>
                <w:i/>
                <w:color w:val="00000A"/>
                <w:sz w:val="26"/>
                <w:szCs w:val="26"/>
                <w:lang w:eastAsia="zh-CN"/>
              </w:rPr>
            </w:pPr>
          </w:p>
          <w:p w:rsidR="00C527FC" w:rsidRPr="000B4E86" w:rsidRDefault="00C527FC" w:rsidP="001958AB">
            <w:pPr>
              <w:tabs>
                <w:tab w:val="left" w:pos="227"/>
                <w:tab w:val="left" w:pos="851"/>
                <w:tab w:val="left" w:pos="1147"/>
              </w:tabs>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Развивать понимание количественных отношений, количественной характеристики чисел:</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учить пересчитывать предметы по заданию «Посчитай», пользуясь перекладыванием каждого элемента, прикосновением пальцем к каждому </w:t>
            </w:r>
            <w:r w:rsidRPr="000B4E86">
              <w:rPr>
                <w:rFonts w:ascii="Times New Roman" w:hAnsi="Times New Roman"/>
                <w:color w:val="00000A"/>
                <w:sz w:val="26"/>
                <w:szCs w:val="26"/>
                <w:lang w:eastAsia="zh-CN"/>
              </w:rPr>
              <w:lastRenderedPageBreak/>
              <w:t>элементу, указательным жестом, и просто на основании прослеживания глазами;</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при затруднениях в использовании математической символики уделять внимание практическим и активно-пассивным действиям с рукой ребенка;</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продолжать учить детей образовывать последующее число, добавляя один объе</w:t>
            </w:r>
            <w:proofErr w:type="gramStart"/>
            <w:r w:rsidRPr="000B4E86">
              <w:rPr>
                <w:rFonts w:ascii="Times New Roman" w:hAnsi="Times New Roman"/>
                <w:color w:val="00000A"/>
                <w:sz w:val="26"/>
                <w:szCs w:val="26"/>
                <w:lang w:eastAsia="zh-CN"/>
              </w:rPr>
              <w:t>кт к гр</w:t>
            </w:r>
            <w:proofErr w:type="gramEnd"/>
            <w:r w:rsidRPr="000B4E86">
              <w:rPr>
                <w:rFonts w:ascii="Times New Roman" w:hAnsi="Times New Roman"/>
                <w:color w:val="00000A"/>
                <w:sz w:val="26"/>
                <w:szCs w:val="26"/>
                <w:lang w:eastAsia="zh-CN"/>
              </w:rPr>
              <w:t>уппе, а также предыдущее число, удаляя один объект из группы;</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совершенствовать счетные действия детей с множествами предметов на основе слухового, тактильного и зрительного восприятия;</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знакомить детей с ко</w:t>
            </w:r>
            <w:r>
              <w:rPr>
                <w:rFonts w:ascii="Times New Roman" w:hAnsi="Times New Roman"/>
                <w:color w:val="00000A"/>
                <w:sz w:val="26"/>
                <w:szCs w:val="26"/>
                <w:lang w:eastAsia="zh-CN"/>
              </w:rPr>
              <w:t>личеством в пределах пяти</w:t>
            </w:r>
            <w:r w:rsidRPr="000B4E86">
              <w:rPr>
                <w:rFonts w:ascii="Times New Roman" w:hAnsi="Times New Roman"/>
                <w:color w:val="00000A"/>
                <w:sz w:val="26"/>
                <w:szCs w:val="26"/>
                <w:lang w:eastAsia="zh-CN"/>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прорабатывать до полного осознания и понимания состав числа из единиц на различном раздаточном материале;</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развивать цифровой </w:t>
            </w:r>
            <w:proofErr w:type="spellStart"/>
            <w:r w:rsidRPr="000B4E86">
              <w:rPr>
                <w:rFonts w:ascii="Times New Roman" w:hAnsi="Times New Roman"/>
                <w:color w:val="00000A"/>
                <w:sz w:val="26"/>
                <w:szCs w:val="26"/>
                <w:lang w:eastAsia="zh-CN"/>
              </w:rPr>
              <w:t>гнозис</w:t>
            </w:r>
            <w:proofErr w:type="spellEnd"/>
            <w:r w:rsidRPr="000B4E86">
              <w:rPr>
                <w:rFonts w:ascii="Times New Roman" w:hAnsi="Times New Roman"/>
                <w:color w:val="00000A"/>
                <w:sz w:val="26"/>
                <w:szCs w:val="26"/>
                <w:lang w:eastAsia="zh-CN"/>
              </w:rPr>
              <w:t>: учить дете</w:t>
            </w:r>
            <w:r>
              <w:rPr>
                <w:rFonts w:ascii="Times New Roman" w:hAnsi="Times New Roman"/>
                <w:color w:val="00000A"/>
                <w:sz w:val="26"/>
                <w:szCs w:val="26"/>
                <w:lang w:eastAsia="zh-CN"/>
              </w:rPr>
              <w:t>й узнавать знакомые цифры 0, 1-5</w:t>
            </w:r>
            <w:r w:rsidRPr="000B4E86">
              <w:rPr>
                <w:rFonts w:ascii="Times New Roman" w:hAnsi="Times New Roman"/>
                <w:color w:val="00000A"/>
                <w:sz w:val="26"/>
                <w:szCs w:val="26"/>
                <w:lang w:eastAsia="zh-CN"/>
              </w:rPr>
              <w:t xml:space="preserve"> в правильном и зеркальном (перевернутом) изображении, среди наложенных друг на друга изображений, соотносить их с количеством объектов;</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proofErr w:type="gramStart"/>
            <w:r w:rsidRPr="000B4E86">
              <w:rPr>
                <w:rFonts w:ascii="Times New Roman" w:hAnsi="Times New Roman"/>
                <w:color w:val="00000A"/>
                <w:sz w:val="26"/>
                <w:szCs w:val="26"/>
                <w:lang w:eastAsia="zh-CN"/>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roofErr w:type="gramEnd"/>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C527FC" w:rsidRDefault="00C527FC" w:rsidP="001958AB">
            <w:pPr>
              <w:tabs>
                <w:tab w:val="left" w:pos="227"/>
                <w:tab w:val="left" w:pos="851"/>
                <w:tab w:val="left" w:pos="1147"/>
              </w:tabs>
              <w:textAlignment w:val="baseline"/>
              <w:rPr>
                <w:rFonts w:ascii="Times New Roman" w:hAnsi="Times New Roman"/>
                <w:b/>
                <w:i/>
                <w:color w:val="00000A"/>
                <w:sz w:val="26"/>
                <w:szCs w:val="26"/>
                <w:lang w:eastAsia="zh-CN"/>
              </w:rPr>
            </w:pPr>
          </w:p>
          <w:p w:rsidR="00C527FC" w:rsidRDefault="00C527FC" w:rsidP="001958AB">
            <w:pPr>
              <w:tabs>
                <w:tab w:val="left" w:pos="227"/>
                <w:tab w:val="left" w:pos="851"/>
                <w:tab w:val="left" w:pos="1147"/>
              </w:tabs>
              <w:textAlignment w:val="baseline"/>
              <w:rPr>
                <w:rFonts w:ascii="Times New Roman" w:hAnsi="Times New Roman"/>
                <w:b/>
                <w:i/>
                <w:color w:val="00000A"/>
                <w:sz w:val="26"/>
                <w:szCs w:val="26"/>
                <w:lang w:eastAsia="zh-CN"/>
              </w:rPr>
            </w:pPr>
          </w:p>
          <w:p w:rsidR="00C527FC" w:rsidRDefault="00C527FC" w:rsidP="001958AB">
            <w:pPr>
              <w:tabs>
                <w:tab w:val="left" w:pos="227"/>
                <w:tab w:val="left" w:pos="851"/>
                <w:tab w:val="left" w:pos="1147"/>
              </w:tabs>
              <w:textAlignment w:val="baseline"/>
              <w:rPr>
                <w:rFonts w:ascii="Times New Roman" w:hAnsi="Times New Roman"/>
                <w:b/>
                <w:i/>
                <w:color w:val="00000A"/>
                <w:sz w:val="26"/>
                <w:szCs w:val="26"/>
                <w:lang w:eastAsia="zh-CN"/>
              </w:rPr>
            </w:pPr>
          </w:p>
          <w:p w:rsidR="00C527FC" w:rsidRPr="000B4E86" w:rsidRDefault="00C527FC" w:rsidP="001958AB">
            <w:pPr>
              <w:tabs>
                <w:tab w:val="left" w:pos="227"/>
                <w:tab w:val="left" w:pos="851"/>
                <w:tab w:val="left" w:pos="1147"/>
              </w:tabs>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Знакомство детей с элементарными арифметическими задачами с опорой на наглядность и практические действия:</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приучать выслушивать данные задачи, выделять вопрос;</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применять способ передачи ее содержания в форме диалога (один говорит первую часть условия, второй — другую, третий задает вопрос);</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учить детей придумывать задачи по предложенной наглядной </w:t>
            </w:r>
            <w:r w:rsidRPr="000B4E86">
              <w:rPr>
                <w:rFonts w:ascii="Times New Roman" w:hAnsi="Times New Roman"/>
                <w:color w:val="00000A"/>
                <w:sz w:val="26"/>
                <w:szCs w:val="26"/>
                <w:lang w:eastAsia="zh-CN"/>
              </w:rPr>
              <w:lastRenderedPageBreak/>
              <w:t xml:space="preserve">ситуации, а затем по представлению, решать их в пределах усвоенного состава числа; </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развивать зрительное внимание, учить замечать: изменения в цвете, форме, количестве предметов;</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spellStart"/>
            <w:proofErr w:type="gramStart"/>
            <w:r w:rsidRPr="000B4E86">
              <w:rPr>
                <w:rFonts w:ascii="Times New Roman" w:hAnsi="Times New Roman"/>
                <w:color w:val="00000A"/>
                <w:sz w:val="26"/>
                <w:szCs w:val="26"/>
                <w:lang w:eastAsia="zh-CN"/>
              </w:rPr>
              <w:t>пяти-десяти</w:t>
            </w:r>
            <w:proofErr w:type="spellEnd"/>
            <w:proofErr w:type="gramEnd"/>
            <w:r w:rsidRPr="000B4E86">
              <w:rPr>
                <w:rFonts w:ascii="Times New Roman" w:hAnsi="Times New Roman"/>
                <w:color w:val="00000A"/>
                <w:sz w:val="26"/>
                <w:szCs w:val="26"/>
                <w:lang w:eastAsia="zh-CN"/>
              </w:rPr>
              <w:t xml:space="preserve"> и включать сформированные представления в предметно-практическую и игровую деятельности.</w:t>
            </w:r>
          </w:p>
          <w:p w:rsidR="00C527FC" w:rsidRPr="000B4E86" w:rsidRDefault="00C527FC" w:rsidP="001958AB">
            <w:pPr>
              <w:tabs>
                <w:tab w:val="left" w:pos="227"/>
                <w:tab w:val="left" w:pos="851"/>
                <w:tab w:val="left" w:pos="1147"/>
              </w:tabs>
              <w:textAlignment w:val="baseline"/>
              <w:rPr>
                <w:rFonts w:ascii="Times New Roman" w:hAnsi="Times New Roman"/>
                <w:b/>
                <w:i/>
                <w:color w:val="00000A"/>
                <w:sz w:val="26"/>
                <w:szCs w:val="26"/>
                <w:lang w:eastAsia="zh-CN"/>
              </w:rPr>
            </w:pPr>
            <w:r w:rsidRPr="000B4E86">
              <w:rPr>
                <w:rFonts w:ascii="Times New Roman" w:hAnsi="Times New Roman"/>
                <w:b/>
                <w:i/>
                <w:color w:val="00000A"/>
                <w:sz w:val="26"/>
                <w:szCs w:val="26"/>
                <w:lang w:eastAsia="zh-CN"/>
              </w:rPr>
              <w:t>Формирование пространственных представлений:</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закреплять представления о частях тела на начальных этапах работы;</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i/>
                <w:color w:val="00000A"/>
                <w:sz w:val="26"/>
                <w:szCs w:val="26"/>
                <w:lang w:eastAsia="zh-CN"/>
              </w:rPr>
            </w:pPr>
            <w:r w:rsidRPr="000B4E86">
              <w:rPr>
                <w:rFonts w:ascii="Times New Roman" w:hAnsi="Times New Roman"/>
                <w:color w:val="00000A"/>
                <w:sz w:val="26"/>
                <w:szCs w:val="26"/>
                <w:lang w:eastAsia="zh-CN"/>
              </w:rPr>
              <w:t xml:space="preserve">развивать у детей способность ориентироваться в телесном пространстве, осваивая </w:t>
            </w:r>
            <w:proofErr w:type="spellStart"/>
            <w:r w:rsidRPr="000B4E86">
              <w:rPr>
                <w:rFonts w:ascii="Times New Roman" w:hAnsi="Times New Roman"/>
                <w:color w:val="00000A"/>
                <w:sz w:val="26"/>
                <w:szCs w:val="26"/>
                <w:lang w:eastAsia="zh-CN"/>
              </w:rPr>
              <w:t>координаты</w:t>
            </w:r>
            <w:proofErr w:type="gramStart"/>
            <w:r w:rsidRPr="000B4E86">
              <w:rPr>
                <w:rFonts w:ascii="Times New Roman" w:hAnsi="Times New Roman"/>
                <w:color w:val="00000A"/>
                <w:sz w:val="26"/>
                <w:szCs w:val="26"/>
                <w:lang w:eastAsia="zh-CN"/>
              </w:rPr>
              <w:t>:</w:t>
            </w:r>
            <w:r w:rsidRPr="000B4E86">
              <w:rPr>
                <w:rFonts w:ascii="Times New Roman" w:hAnsi="Times New Roman"/>
                <w:i/>
                <w:color w:val="00000A"/>
                <w:sz w:val="26"/>
                <w:szCs w:val="26"/>
                <w:lang w:eastAsia="zh-CN"/>
              </w:rPr>
              <w:t>в</w:t>
            </w:r>
            <w:proofErr w:type="gramEnd"/>
            <w:r w:rsidRPr="000B4E86">
              <w:rPr>
                <w:rFonts w:ascii="Times New Roman" w:hAnsi="Times New Roman"/>
                <w:i/>
                <w:color w:val="00000A"/>
                <w:sz w:val="26"/>
                <w:szCs w:val="26"/>
                <w:lang w:eastAsia="zh-CN"/>
              </w:rPr>
              <w:t>верху-внизу</w:t>
            </w:r>
            <w:proofErr w:type="spellEnd"/>
            <w:r w:rsidRPr="000B4E86">
              <w:rPr>
                <w:rFonts w:ascii="Times New Roman" w:hAnsi="Times New Roman"/>
                <w:i/>
                <w:color w:val="00000A"/>
                <w:sz w:val="26"/>
                <w:szCs w:val="26"/>
                <w:lang w:eastAsia="zh-CN"/>
              </w:rPr>
              <w:t xml:space="preserve">, </w:t>
            </w:r>
            <w:proofErr w:type="spellStart"/>
            <w:r w:rsidRPr="000B4E86">
              <w:rPr>
                <w:rFonts w:ascii="Times New Roman" w:hAnsi="Times New Roman"/>
                <w:i/>
                <w:color w:val="00000A"/>
                <w:sz w:val="26"/>
                <w:szCs w:val="26"/>
                <w:lang w:eastAsia="zh-CN"/>
              </w:rPr>
              <w:t>впереди-сзади</w:t>
            </w:r>
            <w:proofErr w:type="spellEnd"/>
            <w:r w:rsidRPr="000B4E86">
              <w:rPr>
                <w:rFonts w:ascii="Times New Roman" w:hAnsi="Times New Roman"/>
                <w:i/>
                <w:color w:val="00000A"/>
                <w:sz w:val="26"/>
                <w:szCs w:val="26"/>
                <w:lang w:eastAsia="zh-CN"/>
              </w:rPr>
              <w:t xml:space="preserve">, </w:t>
            </w:r>
            <w:proofErr w:type="spellStart"/>
            <w:r w:rsidRPr="000B4E86">
              <w:rPr>
                <w:rFonts w:ascii="Times New Roman" w:hAnsi="Times New Roman"/>
                <w:i/>
                <w:color w:val="00000A"/>
                <w:sz w:val="26"/>
                <w:szCs w:val="26"/>
                <w:lang w:eastAsia="zh-CN"/>
              </w:rPr>
              <w:t>правая-левая</w:t>
            </w:r>
            <w:proofErr w:type="spellEnd"/>
            <w:r w:rsidRPr="000B4E86">
              <w:rPr>
                <w:rFonts w:ascii="Times New Roman" w:hAnsi="Times New Roman"/>
                <w:i/>
                <w:color w:val="00000A"/>
                <w:sz w:val="26"/>
                <w:szCs w:val="26"/>
                <w:lang w:eastAsia="zh-CN"/>
              </w:rPr>
              <w:t xml:space="preserve"> рука, </w:t>
            </w:r>
            <w:r w:rsidRPr="000B4E86">
              <w:rPr>
                <w:rFonts w:ascii="Times New Roman" w:hAnsi="Times New Roman"/>
                <w:color w:val="00000A"/>
                <w:sz w:val="26"/>
                <w:szCs w:val="26"/>
                <w:lang w:eastAsia="zh-CN"/>
              </w:rPr>
              <w:t>в дальнейшем соотносить с правой и левой рукой правую и левую стороны тела</w:t>
            </w:r>
            <w:r w:rsidRPr="000B4E86">
              <w:rPr>
                <w:rFonts w:ascii="Times New Roman" w:hAnsi="Times New Roman"/>
                <w:i/>
                <w:color w:val="00000A"/>
                <w:sz w:val="26"/>
                <w:szCs w:val="26"/>
                <w:lang w:eastAsia="zh-CN"/>
              </w:rPr>
              <w:t>;</w:t>
            </w:r>
          </w:p>
          <w:p w:rsidR="00C527FC" w:rsidRPr="000B4E86" w:rsidRDefault="00C527FC" w:rsidP="00227E61">
            <w:pPr>
              <w:numPr>
                <w:ilvl w:val="0"/>
                <w:numId w:val="16"/>
              </w:numPr>
              <w:tabs>
                <w:tab w:val="left" w:pos="346"/>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развивать ориентировку в пространстве «от себя» (</w:t>
            </w:r>
            <w:proofErr w:type="spellStart"/>
            <w:r w:rsidRPr="000B4E86">
              <w:rPr>
                <w:rFonts w:ascii="Times New Roman" w:hAnsi="Times New Roman"/>
                <w:i/>
                <w:color w:val="00000A"/>
                <w:sz w:val="26"/>
                <w:szCs w:val="26"/>
                <w:lang w:eastAsia="zh-CN"/>
              </w:rPr>
              <w:t>вверху-внизу</w:t>
            </w:r>
            <w:proofErr w:type="spellEnd"/>
            <w:r w:rsidRPr="000B4E86">
              <w:rPr>
                <w:rFonts w:ascii="Times New Roman" w:hAnsi="Times New Roman"/>
                <w:i/>
                <w:color w:val="00000A"/>
                <w:sz w:val="26"/>
                <w:szCs w:val="26"/>
                <w:lang w:eastAsia="zh-CN"/>
              </w:rPr>
              <w:t xml:space="preserve">, </w:t>
            </w:r>
            <w:proofErr w:type="spellStart"/>
            <w:r w:rsidRPr="000B4E86">
              <w:rPr>
                <w:rFonts w:ascii="Times New Roman" w:hAnsi="Times New Roman"/>
                <w:i/>
                <w:color w:val="00000A"/>
                <w:sz w:val="26"/>
                <w:szCs w:val="26"/>
                <w:lang w:eastAsia="zh-CN"/>
              </w:rPr>
              <w:t>впереди-сзади</w:t>
            </w:r>
            <w:proofErr w:type="spellEnd"/>
            <w:r w:rsidRPr="000B4E86">
              <w:rPr>
                <w:rFonts w:ascii="Times New Roman" w:hAnsi="Times New Roman"/>
                <w:i/>
                <w:color w:val="00000A"/>
                <w:sz w:val="26"/>
                <w:szCs w:val="26"/>
                <w:lang w:eastAsia="zh-CN"/>
              </w:rPr>
              <w:t xml:space="preserve">, </w:t>
            </w:r>
            <w:proofErr w:type="spellStart"/>
            <w:r w:rsidRPr="000B4E86">
              <w:rPr>
                <w:rFonts w:ascii="Times New Roman" w:hAnsi="Times New Roman"/>
                <w:i/>
                <w:color w:val="00000A"/>
                <w:sz w:val="26"/>
                <w:szCs w:val="26"/>
                <w:lang w:eastAsia="zh-CN"/>
              </w:rPr>
              <w:t>справа-слева</w:t>
            </w:r>
            <w:proofErr w:type="spellEnd"/>
            <w:r w:rsidRPr="000B4E86">
              <w:rPr>
                <w:rFonts w:ascii="Times New Roman" w:hAnsi="Times New Roman"/>
                <w:color w:val="00000A"/>
                <w:sz w:val="26"/>
                <w:szCs w:val="26"/>
                <w:lang w:eastAsia="zh-CN"/>
              </w:rPr>
              <w:t>);</w:t>
            </w:r>
          </w:p>
          <w:p w:rsidR="00C527FC" w:rsidRPr="000B4E86" w:rsidRDefault="00C527FC" w:rsidP="00227E61">
            <w:pPr>
              <w:numPr>
                <w:ilvl w:val="0"/>
                <w:numId w:val="16"/>
              </w:numPr>
              <w:tabs>
                <w:tab w:val="left" w:pos="227"/>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учить воспринимать и воспроизводить пространственные отношения, между объектами по подражанию, образцу и словесной инструкции;</w:t>
            </w:r>
          </w:p>
          <w:p w:rsidR="00C527FC" w:rsidRPr="000B4E86" w:rsidRDefault="00C527FC" w:rsidP="00227E61">
            <w:pPr>
              <w:numPr>
                <w:ilvl w:val="0"/>
                <w:numId w:val="16"/>
              </w:numPr>
              <w:tabs>
                <w:tab w:val="left" w:pos="227"/>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обращать внимание на понимание и употребление предлогов с пространственным значением;</w:t>
            </w:r>
          </w:p>
          <w:p w:rsidR="00C527FC" w:rsidRPr="000B4E86" w:rsidRDefault="00C527FC" w:rsidP="00227E61">
            <w:pPr>
              <w:numPr>
                <w:ilvl w:val="0"/>
                <w:numId w:val="16"/>
              </w:numPr>
              <w:tabs>
                <w:tab w:val="left" w:pos="227"/>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w:t>
            </w:r>
            <w:proofErr w:type="gramStart"/>
            <w:r w:rsidRPr="000B4E86">
              <w:rPr>
                <w:rFonts w:ascii="Times New Roman" w:hAnsi="Times New Roman"/>
                <w:color w:val="00000A"/>
                <w:sz w:val="26"/>
                <w:szCs w:val="26"/>
                <w:lang w:eastAsia="zh-CN"/>
              </w:rPr>
              <w:t>Где?»;</w:t>
            </w:r>
            <w:proofErr w:type="gramEnd"/>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proofErr w:type="gramStart"/>
            <w:r w:rsidRPr="000B4E86">
              <w:rPr>
                <w:rFonts w:ascii="Times New Roman" w:hAnsi="Times New Roman"/>
                <w:color w:val="00000A"/>
                <w:sz w:val="26"/>
                <w:szCs w:val="26"/>
                <w:lang w:eastAsia="zh-CN"/>
              </w:rPr>
              <w:t xml:space="preserve">развивать ориентировку в линейном ряду, выполняя задания: </w:t>
            </w:r>
            <w:r w:rsidRPr="000B4E86">
              <w:rPr>
                <w:rFonts w:ascii="Times New Roman" w:hAnsi="Times New Roman"/>
                <w:i/>
                <w:color w:val="00000A"/>
                <w:sz w:val="26"/>
                <w:szCs w:val="26"/>
                <w:lang w:eastAsia="zh-CN"/>
              </w:rPr>
              <w:t>назови соседей, какая игрушка справа от мишки, а какая слева, пересчитай игрушки в прямом и в обратном порядках</w:t>
            </w:r>
            <w:r w:rsidRPr="000B4E86">
              <w:rPr>
                <w:rFonts w:ascii="Times New Roman" w:hAnsi="Times New Roman"/>
                <w:color w:val="00000A"/>
                <w:sz w:val="26"/>
                <w:szCs w:val="26"/>
                <w:lang w:eastAsia="zh-CN"/>
              </w:rPr>
              <w:t>;</w:t>
            </w:r>
            <w:proofErr w:type="gramEnd"/>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формировать ориентировку на листе, закреплять при выполнении зрительных и слуховых диктантов;</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формировать ориентировку в теле человека, стоящего напротив;</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lastRenderedPageBreak/>
              <w:t>формировать ориентировку на листе и на плоскости;</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формировать представления детей о внутренней и внешней </w:t>
            </w:r>
            <w:proofErr w:type="gramStart"/>
            <w:r w:rsidRPr="000B4E86">
              <w:rPr>
                <w:rFonts w:ascii="Times New Roman" w:hAnsi="Times New Roman"/>
                <w:color w:val="00000A"/>
                <w:sz w:val="26"/>
                <w:szCs w:val="26"/>
                <w:lang w:eastAsia="zh-CN"/>
              </w:rPr>
              <w:t>частях</w:t>
            </w:r>
            <w:proofErr w:type="gramEnd"/>
            <w:r w:rsidRPr="000B4E86">
              <w:rPr>
                <w:rFonts w:ascii="Times New Roman" w:hAnsi="Times New Roman"/>
                <w:color w:val="00000A"/>
                <w:sz w:val="26"/>
                <w:szCs w:val="26"/>
                <w:lang w:eastAsia="zh-CN"/>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w:t>
            </w:r>
            <w:r w:rsidR="00A26B16">
              <w:rPr>
                <w:rFonts w:ascii="Times New Roman" w:hAnsi="Times New Roman"/>
                <w:color w:val="00000A"/>
                <w:sz w:val="26"/>
                <w:szCs w:val="26"/>
                <w:lang w:eastAsia="zh-CN"/>
              </w:rPr>
              <w:t xml:space="preserve"> </w:t>
            </w:r>
            <w:r w:rsidRPr="000B4E86">
              <w:rPr>
                <w:rFonts w:ascii="Times New Roman" w:hAnsi="Times New Roman"/>
                <w:color w:val="00000A"/>
                <w:sz w:val="26"/>
                <w:szCs w:val="26"/>
                <w:lang w:eastAsia="zh-CN"/>
              </w:rPr>
              <w:t>цветной проволоки, лент, геометрических фигур).</w:t>
            </w:r>
          </w:p>
          <w:p w:rsidR="00C527FC" w:rsidRPr="000B4E86" w:rsidRDefault="00C527FC" w:rsidP="001958AB">
            <w:pPr>
              <w:tabs>
                <w:tab w:val="left" w:pos="227"/>
                <w:tab w:val="left" w:pos="851"/>
                <w:tab w:val="left" w:pos="1147"/>
              </w:tabs>
              <w:textAlignment w:val="baseline"/>
              <w:rPr>
                <w:rFonts w:ascii="Times New Roman" w:hAnsi="Times New Roman"/>
                <w:color w:val="00000A"/>
                <w:sz w:val="26"/>
                <w:szCs w:val="26"/>
                <w:lang w:eastAsia="zh-CN"/>
              </w:rPr>
            </w:pPr>
            <w:r w:rsidRPr="000B4E86">
              <w:rPr>
                <w:rFonts w:ascii="Times New Roman" w:hAnsi="Times New Roman"/>
                <w:b/>
                <w:i/>
                <w:color w:val="00000A"/>
                <w:sz w:val="26"/>
                <w:szCs w:val="26"/>
                <w:lang w:eastAsia="zh-CN"/>
              </w:rPr>
              <w:t xml:space="preserve">Формирование временных представлений: </w:t>
            </w:r>
            <w:r w:rsidRPr="000B4E86">
              <w:rPr>
                <w:rFonts w:ascii="Times New Roman" w:hAnsi="Times New Roman"/>
                <w:color w:val="00000A"/>
                <w:sz w:val="26"/>
                <w:szCs w:val="26"/>
                <w:lang w:eastAsia="zh-CN"/>
              </w:rPr>
              <w:t>уделять внимание как запоминанию названий дней недели, месяцев и т.д., так и пониманию последовательности и цикличности времен года, месяцев, дней недели, времени суток;</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использовать наглядные модели при формировании временных представлений;</w:t>
            </w:r>
          </w:p>
          <w:p w:rsidR="00C527FC" w:rsidRPr="000B4E86"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т.д.;</w:t>
            </w:r>
          </w:p>
          <w:p w:rsidR="00C527FC" w:rsidRPr="000B4E86" w:rsidRDefault="00C527FC" w:rsidP="001958AB">
            <w:pPr>
              <w:tabs>
                <w:tab w:val="left" w:pos="227"/>
                <w:tab w:val="left" w:pos="851"/>
                <w:tab w:val="left" w:pos="1147"/>
              </w:tabs>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формировать понимание временной последовательности событий, временных причинно-следственных зависимостей (</w:t>
            </w:r>
            <w:r w:rsidRPr="000B4E86">
              <w:rPr>
                <w:rFonts w:ascii="Times New Roman" w:hAnsi="Times New Roman"/>
                <w:i/>
                <w:color w:val="00000A"/>
                <w:sz w:val="26"/>
                <w:szCs w:val="26"/>
                <w:lang w:eastAsia="zh-CN"/>
              </w:rPr>
              <w:t>Что сначала - что потом</w:t>
            </w:r>
            <w:r w:rsidR="00A26B16">
              <w:rPr>
                <w:rFonts w:ascii="Times New Roman" w:hAnsi="Times New Roman"/>
                <w:i/>
                <w:color w:val="00000A"/>
                <w:sz w:val="26"/>
                <w:szCs w:val="26"/>
                <w:lang w:eastAsia="zh-CN"/>
              </w:rPr>
              <w:t xml:space="preserve"> </w:t>
            </w:r>
            <w:proofErr w:type="gramStart"/>
            <w:r w:rsidRPr="000B4E86">
              <w:rPr>
                <w:rFonts w:ascii="Times New Roman" w:hAnsi="Times New Roman"/>
                <w:i/>
                <w:color w:val="00000A"/>
                <w:sz w:val="26"/>
                <w:szCs w:val="26"/>
                <w:lang w:eastAsia="zh-CN"/>
              </w:rPr>
              <w:t>?Ч</w:t>
            </w:r>
            <w:proofErr w:type="gramEnd"/>
            <w:r w:rsidRPr="000B4E86">
              <w:rPr>
                <w:rFonts w:ascii="Times New Roman" w:hAnsi="Times New Roman"/>
                <w:i/>
                <w:color w:val="00000A"/>
                <w:sz w:val="26"/>
                <w:szCs w:val="26"/>
                <w:lang w:eastAsia="zh-CN"/>
              </w:rPr>
              <w:t xml:space="preserve">то </w:t>
            </w:r>
            <w:r>
              <w:rPr>
                <w:rFonts w:ascii="Times New Roman" w:hAnsi="Times New Roman"/>
                <w:color w:val="00000A"/>
                <w:sz w:val="26"/>
                <w:szCs w:val="26"/>
                <w:lang w:eastAsia="zh-CN"/>
              </w:rPr>
              <w:t>чем было - что чем стало?)</w:t>
            </w:r>
          </w:p>
        </w:tc>
      </w:tr>
      <w:tr w:rsidR="00C527FC" w:rsidRPr="001A5C3C" w:rsidTr="001958AB">
        <w:tc>
          <w:tcPr>
            <w:tcW w:w="928" w:type="pct"/>
          </w:tcPr>
          <w:p w:rsidR="00C527FC" w:rsidRPr="000B4E86" w:rsidRDefault="00C527FC" w:rsidP="001958AB">
            <w:pPr>
              <w:tabs>
                <w:tab w:val="left" w:pos="851"/>
                <w:tab w:val="left" w:pos="1147"/>
              </w:tabs>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lastRenderedPageBreak/>
              <w:t>Коррекционная направленность работы по формированию целостной картины мира, расширению кругозора</w:t>
            </w:r>
          </w:p>
          <w:p w:rsidR="00C527FC" w:rsidRPr="000B4E86" w:rsidRDefault="00C527FC" w:rsidP="001958AB">
            <w:pPr>
              <w:widowControl w:val="0"/>
              <w:ind w:firstLine="709"/>
              <w:textAlignment w:val="baseline"/>
              <w:rPr>
                <w:rFonts w:ascii="Times New Roman" w:hAnsi="Times New Roman"/>
                <w:bCs/>
                <w:color w:val="00000A"/>
                <w:sz w:val="26"/>
                <w:szCs w:val="26"/>
              </w:rPr>
            </w:pPr>
          </w:p>
        </w:tc>
        <w:tc>
          <w:tcPr>
            <w:tcW w:w="4072" w:type="pct"/>
            <w:vAlign w:val="center"/>
          </w:tcPr>
          <w:p w:rsidR="00C527FC" w:rsidRPr="000B4E86" w:rsidRDefault="00C527FC" w:rsidP="001958AB">
            <w:pPr>
              <w:tabs>
                <w:tab w:val="left" w:pos="311"/>
                <w:tab w:val="left" w:pos="851"/>
                <w:tab w:val="left" w:pos="1147"/>
              </w:tabs>
              <w:textAlignment w:val="baseline"/>
              <w:rPr>
                <w:rFonts w:ascii="Times New Roman" w:hAnsi="Times New Roman"/>
                <w:b/>
                <w:color w:val="00000A"/>
                <w:sz w:val="26"/>
                <w:szCs w:val="26"/>
                <w:lang w:eastAsia="zh-CN"/>
              </w:rPr>
            </w:pPr>
            <w:r w:rsidRPr="000B4E86">
              <w:rPr>
                <w:rFonts w:ascii="Times New Roman" w:hAnsi="Times New Roman"/>
                <w:b/>
                <w:i/>
                <w:iCs/>
                <w:color w:val="00000A"/>
                <w:sz w:val="26"/>
                <w:szCs w:val="26"/>
                <w:lang w:eastAsia="zh-CN"/>
              </w:rPr>
              <w:t xml:space="preserve">Создание предпосылок для развития </w:t>
            </w:r>
            <w:r w:rsidRPr="000B4E86">
              <w:rPr>
                <w:rFonts w:ascii="Times New Roman" w:hAnsi="Times New Roman"/>
                <w:b/>
                <w:bCs/>
                <w:i/>
                <w:iCs/>
                <w:color w:val="00000A"/>
                <w:sz w:val="26"/>
                <w:szCs w:val="26"/>
                <w:lang w:eastAsia="zh-CN"/>
              </w:rPr>
              <w:t>элементарных естественнонаучных представлений</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организовывать опытно-экспериментальную деятельность для понимания некоторых явлений и свой</w:t>
            </w:r>
            <w:proofErr w:type="gramStart"/>
            <w:r w:rsidRPr="000B4E86">
              <w:rPr>
                <w:rFonts w:ascii="Times New Roman" w:hAnsi="Times New Roman"/>
                <w:color w:val="00000A"/>
                <w:sz w:val="26"/>
                <w:szCs w:val="26"/>
                <w:lang w:eastAsia="zh-CN"/>
              </w:rPr>
              <w:t>ств пр</w:t>
            </w:r>
            <w:proofErr w:type="gramEnd"/>
            <w:r w:rsidRPr="000B4E86">
              <w:rPr>
                <w:rFonts w:ascii="Times New Roman" w:hAnsi="Times New Roman"/>
                <w:color w:val="00000A"/>
                <w:sz w:val="26"/>
                <w:szCs w:val="26"/>
                <w:lang w:eastAsia="zh-CN"/>
              </w:rPr>
              <w:t xml:space="preserve">едметов и материалов, для </w:t>
            </w:r>
            <w:r w:rsidRPr="000B4E86">
              <w:rPr>
                <w:rFonts w:ascii="Times New Roman" w:hAnsi="Times New Roman"/>
                <w:color w:val="00000A"/>
                <w:sz w:val="26"/>
                <w:szCs w:val="26"/>
                <w:lang w:eastAsia="zh-CN"/>
              </w:rPr>
              <w:lastRenderedPageBreak/>
              <w:t>развития логического мышления (тает - не тает, тонет - не тонет).</w:t>
            </w:r>
          </w:p>
          <w:p w:rsidR="00C527FC" w:rsidRPr="000B4E86" w:rsidRDefault="00C527FC" w:rsidP="001958AB">
            <w:pPr>
              <w:tabs>
                <w:tab w:val="left" w:pos="311"/>
                <w:tab w:val="left" w:pos="851"/>
                <w:tab w:val="left" w:pos="1147"/>
              </w:tabs>
              <w:textAlignment w:val="baseline"/>
              <w:rPr>
                <w:rFonts w:ascii="Times New Roman" w:hAnsi="Times New Roman"/>
                <w:color w:val="00000A"/>
                <w:sz w:val="26"/>
                <w:szCs w:val="26"/>
                <w:lang w:eastAsia="zh-CN"/>
              </w:rPr>
            </w:pPr>
            <w:r w:rsidRPr="000B4E86">
              <w:rPr>
                <w:rFonts w:ascii="Times New Roman" w:hAnsi="Times New Roman"/>
                <w:b/>
                <w:i/>
                <w:iCs/>
                <w:color w:val="00000A"/>
                <w:sz w:val="26"/>
                <w:szCs w:val="26"/>
                <w:lang w:eastAsia="zh-CN"/>
              </w:rPr>
              <w:t xml:space="preserve">Создание условий для формирования предпосылки </w:t>
            </w:r>
            <w:r w:rsidRPr="000B4E86">
              <w:rPr>
                <w:rFonts w:ascii="Times New Roman" w:hAnsi="Times New Roman"/>
                <w:b/>
                <w:bCs/>
                <w:i/>
                <w:iCs/>
                <w:color w:val="00000A"/>
                <w:sz w:val="26"/>
                <w:szCs w:val="26"/>
                <w:lang w:eastAsia="zh-CN"/>
              </w:rPr>
              <w:t>экологической культуры</w:t>
            </w:r>
            <w:r w:rsidRPr="000B4E86">
              <w:rPr>
                <w:rFonts w:ascii="Times New Roman" w:hAnsi="Times New Roman"/>
                <w:bCs/>
                <w:i/>
                <w:iCs/>
                <w:color w:val="00000A"/>
                <w:sz w:val="26"/>
                <w:szCs w:val="26"/>
                <w:lang w:eastAsia="zh-CN"/>
              </w:rPr>
              <w:t xml:space="preserve">: </w:t>
            </w:r>
            <w:r w:rsidRPr="000B4E86">
              <w:rPr>
                <w:rFonts w:ascii="Times New Roman" w:hAnsi="Times New Roman"/>
                <w:color w:val="00000A"/>
                <w:sz w:val="26"/>
                <w:szCs w:val="26"/>
                <w:lang w:eastAsia="zh-CN"/>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 xml:space="preserve">развивать </w:t>
            </w:r>
            <w:proofErr w:type="gramStart"/>
            <w:r w:rsidRPr="000B4E86">
              <w:rPr>
                <w:rFonts w:ascii="Times New Roman" w:hAnsi="Times New Roman"/>
                <w:color w:val="00000A"/>
                <w:sz w:val="26"/>
                <w:szCs w:val="26"/>
                <w:lang w:eastAsia="zh-CN"/>
              </w:rPr>
              <w:t>словесное</w:t>
            </w:r>
            <w:proofErr w:type="gramEnd"/>
            <w:r w:rsidR="00A26B16">
              <w:rPr>
                <w:rFonts w:ascii="Times New Roman" w:hAnsi="Times New Roman"/>
                <w:color w:val="00000A"/>
                <w:sz w:val="26"/>
                <w:szCs w:val="26"/>
                <w:lang w:eastAsia="zh-CN"/>
              </w:rPr>
              <w:t xml:space="preserve"> </w:t>
            </w:r>
            <w:proofErr w:type="spellStart"/>
            <w:r w:rsidRPr="000B4E86">
              <w:rPr>
                <w:rFonts w:ascii="Times New Roman" w:hAnsi="Times New Roman"/>
                <w:color w:val="00000A"/>
                <w:sz w:val="26"/>
                <w:szCs w:val="26"/>
                <w:lang w:eastAsia="zh-CN"/>
              </w:rPr>
              <w:t>опосредование</w:t>
            </w:r>
            <w:proofErr w:type="spellEnd"/>
            <w:r w:rsidRPr="000B4E86">
              <w:rPr>
                <w:rFonts w:ascii="Times New Roman" w:hAnsi="Times New Roman"/>
                <w:color w:val="00000A"/>
                <w:sz w:val="26"/>
                <w:szCs w:val="26"/>
                <w:lang w:eastAsia="zh-CN"/>
              </w:rPr>
              <w:t xml:space="preserve"> воспринимаемой наглядной информации, связанное с выделением наблюдаемых объектов и явлений, обогащать словарный запас;</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расширять и углублять представления детей о местах обитания, образе жизни, способах питания животных и растений;</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расширять представления детей о праздниках (Нов</w:t>
            </w:r>
            <w:r>
              <w:rPr>
                <w:rFonts w:ascii="Times New Roman" w:hAnsi="Times New Roman"/>
                <w:color w:val="00000A"/>
                <w:sz w:val="26"/>
                <w:szCs w:val="26"/>
                <w:lang w:eastAsia="zh-CN"/>
              </w:rPr>
              <w:t xml:space="preserve">ый год, День рождения, </w:t>
            </w:r>
            <w:r w:rsidRPr="000B4E86">
              <w:rPr>
                <w:rFonts w:ascii="Times New Roman" w:hAnsi="Times New Roman"/>
                <w:color w:val="00000A"/>
                <w:sz w:val="26"/>
                <w:szCs w:val="26"/>
                <w:lang w:eastAsia="zh-CN"/>
              </w:rPr>
              <w:t>День з</w:t>
            </w:r>
            <w:r>
              <w:rPr>
                <w:rFonts w:ascii="Times New Roman" w:hAnsi="Times New Roman"/>
                <w:color w:val="00000A"/>
                <w:sz w:val="26"/>
                <w:szCs w:val="26"/>
                <w:lang w:eastAsia="zh-CN"/>
              </w:rPr>
              <w:t>ащитника Отечества,</w:t>
            </w:r>
            <w:r w:rsidRPr="000B4E86">
              <w:rPr>
                <w:rFonts w:ascii="Times New Roman" w:hAnsi="Times New Roman"/>
                <w:color w:val="00000A"/>
                <w:sz w:val="26"/>
                <w:szCs w:val="26"/>
                <w:lang w:eastAsia="zh-CN"/>
              </w:rPr>
              <w:t xml:space="preserve"> День Побе</w:t>
            </w:r>
            <w:r>
              <w:rPr>
                <w:rFonts w:ascii="Times New Roman" w:hAnsi="Times New Roman"/>
                <w:color w:val="00000A"/>
                <w:sz w:val="26"/>
                <w:szCs w:val="26"/>
                <w:lang w:eastAsia="zh-CN"/>
              </w:rPr>
              <w:t>ды).</w:t>
            </w:r>
          </w:p>
          <w:p w:rsidR="00C527FC" w:rsidRPr="000B4E86" w:rsidRDefault="00C527FC" w:rsidP="00227E61">
            <w:pPr>
              <w:numPr>
                <w:ilvl w:val="0"/>
                <w:numId w:val="16"/>
              </w:numPr>
              <w:tabs>
                <w:tab w:val="left" w:pos="311"/>
                <w:tab w:val="left" w:pos="851"/>
                <w:tab w:val="left" w:pos="1147"/>
              </w:tabs>
              <w:ind w:left="0" w:firstLine="0"/>
              <w:textAlignment w:val="baseline"/>
              <w:rPr>
                <w:rFonts w:ascii="Times New Roman" w:hAnsi="Times New Roman"/>
                <w:color w:val="00000A"/>
                <w:sz w:val="26"/>
                <w:szCs w:val="26"/>
                <w:lang w:eastAsia="zh-CN"/>
              </w:rPr>
            </w:pPr>
            <w:r w:rsidRPr="000B4E86">
              <w:rPr>
                <w:rFonts w:ascii="Times New Roman" w:hAnsi="Times New Roman"/>
                <w:color w:val="00000A"/>
                <w:sz w:val="26"/>
                <w:szCs w:val="26"/>
                <w:lang w:eastAsia="zh-CN"/>
              </w:rPr>
              <w:t>расширять словарный запас, связанный с содержанием эмоционального, бытового, предметного, социального и игрового опыта детей</w:t>
            </w:r>
          </w:p>
        </w:tc>
      </w:tr>
      <w:tr w:rsidR="00C527FC" w:rsidRPr="001A5C3C" w:rsidTr="001958AB">
        <w:tc>
          <w:tcPr>
            <w:tcW w:w="928" w:type="pct"/>
          </w:tcPr>
          <w:p w:rsidR="00C527FC" w:rsidRPr="00812406" w:rsidRDefault="00C527FC" w:rsidP="001958AB">
            <w:pPr>
              <w:widowControl w:val="0"/>
              <w:ind w:firstLine="57"/>
              <w:textAlignment w:val="baseline"/>
              <w:rPr>
                <w:rFonts w:ascii="Times New Roman" w:hAnsi="Times New Roman"/>
                <w:bCs/>
                <w:color w:val="00000A"/>
                <w:sz w:val="24"/>
                <w:szCs w:val="24"/>
              </w:rPr>
            </w:pPr>
            <w:r w:rsidRPr="00812406">
              <w:rPr>
                <w:rFonts w:ascii="Times New Roman" w:hAnsi="Times New Roman"/>
                <w:bCs/>
                <w:color w:val="00000A"/>
                <w:sz w:val="24"/>
                <w:szCs w:val="24"/>
              </w:rPr>
              <w:lastRenderedPageBreak/>
              <w:t xml:space="preserve">Коррекционная направленность в работе по развитию высших </w:t>
            </w:r>
            <w:r w:rsidRPr="00812406">
              <w:rPr>
                <w:rFonts w:ascii="Times New Roman" w:hAnsi="Times New Roman"/>
                <w:bCs/>
                <w:color w:val="00000A"/>
                <w:sz w:val="24"/>
                <w:szCs w:val="24"/>
              </w:rPr>
              <w:lastRenderedPageBreak/>
              <w:t>психических функций</w:t>
            </w:r>
          </w:p>
        </w:tc>
        <w:tc>
          <w:tcPr>
            <w:tcW w:w="4072" w:type="pct"/>
            <w:vAlign w:val="center"/>
          </w:tcPr>
          <w:p w:rsidR="00C527FC" w:rsidRPr="00812406" w:rsidRDefault="00C527FC" w:rsidP="001958AB">
            <w:pPr>
              <w:tabs>
                <w:tab w:val="left" w:pos="57"/>
              </w:tabs>
              <w:textAlignment w:val="baseline"/>
              <w:rPr>
                <w:rFonts w:ascii="Times New Roman" w:hAnsi="Times New Roman"/>
                <w:b/>
                <w:i/>
                <w:color w:val="00000A"/>
                <w:sz w:val="24"/>
                <w:szCs w:val="24"/>
                <w:lang w:eastAsia="zh-CN"/>
              </w:rPr>
            </w:pPr>
            <w:r w:rsidRPr="00812406">
              <w:rPr>
                <w:rFonts w:ascii="Times New Roman" w:hAnsi="Times New Roman"/>
                <w:b/>
                <w:i/>
                <w:color w:val="00000A"/>
                <w:sz w:val="24"/>
                <w:szCs w:val="24"/>
                <w:lang w:eastAsia="zh-CN"/>
              </w:rPr>
              <w:lastRenderedPageBreak/>
              <w:t>Развитие мыслительных операций:</w:t>
            </w:r>
          </w:p>
          <w:p w:rsidR="00C527FC" w:rsidRPr="0081240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C527FC" w:rsidRPr="0081240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 xml:space="preserve">поддерживать мотивацию к достижению цели при решении наглядных </w:t>
            </w:r>
            <w:r w:rsidRPr="00812406">
              <w:rPr>
                <w:rFonts w:ascii="Times New Roman" w:hAnsi="Times New Roman"/>
                <w:color w:val="00000A"/>
                <w:sz w:val="24"/>
                <w:szCs w:val="24"/>
                <w:lang w:eastAsia="zh-CN"/>
              </w:rPr>
              <w:lastRenderedPageBreak/>
              <w:t xml:space="preserve">задач; учить способам проб, </w:t>
            </w:r>
            <w:proofErr w:type="spellStart"/>
            <w:r w:rsidRPr="00812406">
              <w:rPr>
                <w:rFonts w:ascii="Times New Roman" w:hAnsi="Times New Roman"/>
                <w:color w:val="00000A"/>
                <w:sz w:val="24"/>
                <w:szCs w:val="24"/>
                <w:lang w:eastAsia="zh-CN"/>
              </w:rPr>
              <w:t>примеривания</w:t>
            </w:r>
            <w:proofErr w:type="spellEnd"/>
            <w:r w:rsidRPr="00812406">
              <w:rPr>
                <w:rFonts w:ascii="Times New Roman" w:hAnsi="Times New Roman"/>
                <w:color w:val="00000A"/>
                <w:sz w:val="24"/>
                <w:szCs w:val="24"/>
                <w:lang w:eastAsia="zh-CN"/>
              </w:rPr>
              <w:t xml:space="preserve">, зрительного соотнесения; </w:t>
            </w:r>
          </w:p>
          <w:p w:rsidR="00C527FC" w:rsidRPr="0081240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C527FC" w:rsidRPr="0081240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C527FC" w:rsidRPr="0081240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формировать у детей операции анализа, сравнения, синтеза</w:t>
            </w:r>
            <w:r w:rsidR="00A26B16">
              <w:rPr>
                <w:rFonts w:ascii="Times New Roman" w:hAnsi="Times New Roman"/>
                <w:color w:val="00000A"/>
                <w:sz w:val="24"/>
                <w:szCs w:val="24"/>
                <w:lang w:eastAsia="zh-CN"/>
              </w:rPr>
              <w:t xml:space="preserve"> </w:t>
            </w:r>
            <w:r w:rsidRPr="00812406">
              <w:rPr>
                <w:rFonts w:ascii="Times New Roman" w:hAnsi="Times New Roman"/>
                <w:color w:val="00000A"/>
                <w:sz w:val="24"/>
                <w:szCs w:val="24"/>
                <w:lang w:eastAsia="zh-CN"/>
              </w:rPr>
              <w:t>на основе наглядно воспринимаемых признаков;</w:t>
            </w:r>
          </w:p>
          <w:p w:rsidR="00C527FC" w:rsidRPr="0081240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C527FC" w:rsidRPr="0081240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C527FC" w:rsidRPr="0081240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812406">
              <w:rPr>
                <w:rFonts w:ascii="Times New Roman" w:hAnsi="Times New Roman"/>
                <w:color w:val="00000A"/>
                <w:sz w:val="24"/>
                <w:szCs w:val="24"/>
                <w:lang w:eastAsia="zh-CN"/>
              </w:rPr>
              <w:t>сериационных</w:t>
            </w:r>
            <w:proofErr w:type="spellEnd"/>
            <w:r w:rsidRPr="00812406">
              <w:rPr>
                <w:rFonts w:ascii="Times New Roman" w:hAnsi="Times New Roman"/>
                <w:color w:val="00000A"/>
                <w:sz w:val="24"/>
                <w:szCs w:val="24"/>
                <w:lang w:eastAsia="zh-CN"/>
              </w:rPr>
              <w:t xml:space="preserve"> рядов;</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812406">
              <w:rPr>
                <w:rFonts w:ascii="Times New Roman" w:hAnsi="Times New Roman"/>
                <w:color w:val="00000A"/>
                <w:sz w:val="24"/>
                <w:szCs w:val="24"/>
                <w:lang w:eastAsia="zh-CN"/>
              </w:rPr>
              <w:t xml:space="preserve">развивать </w:t>
            </w:r>
            <w:r w:rsidRPr="00EB70E3">
              <w:rPr>
                <w:rFonts w:ascii="Times New Roman" w:hAnsi="Times New Roman"/>
                <w:color w:val="00000A"/>
                <w:sz w:val="24"/>
                <w:szCs w:val="24"/>
                <w:lang w:eastAsia="zh-CN"/>
              </w:rPr>
              <w:t>наглядно-образное мышление в заданиях по узнаванию целого по фрагментам (чьи лапы, хвосты, уши; дом — по элементам и т.д.);</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hAnsi="Times New Roman"/>
                <w:color w:val="00000A"/>
                <w:sz w:val="24"/>
                <w:szCs w:val="24"/>
                <w:lang w:eastAsia="zh-CN"/>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hAnsi="Times New Roman"/>
                <w:color w:val="00000A"/>
                <w:sz w:val="24"/>
                <w:szCs w:val="24"/>
                <w:lang w:eastAsia="zh-CN"/>
              </w:rPr>
              <w:t>учить детей сравнивать предметные и сюжетные изображения, выделяя в них сходные и различные элементы и детали (2-3 элемента);</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hAnsi="Times New Roman"/>
                <w:color w:val="00000A"/>
                <w:sz w:val="24"/>
                <w:szCs w:val="24"/>
                <w:lang w:eastAsia="zh-CN"/>
              </w:rPr>
              <w:t xml:space="preserve">развивать </w:t>
            </w:r>
            <w:proofErr w:type="gramStart"/>
            <w:r w:rsidRPr="00EB70E3">
              <w:rPr>
                <w:rFonts w:ascii="Times New Roman" w:hAnsi="Times New Roman"/>
                <w:color w:val="00000A"/>
                <w:sz w:val="24"/>
                <w:szCs w:val="24"/>
                <w:lang w:eastAsia="zh-CN"/>
              </w:rPr>
              <w:t>зрительный</w:t>
            </w:r>
            <w:proofErr w:type="gramEnd"/>
            <w:r w:rsidR="00A26B16">
              <w:rPr>
                <w:rFonts w:ascii="Times New Roman" w:hAnsi="Times New Roman"/>
                <w:color w:val="00000A"/>
                <w:sz w:val="24"/>
                <w:szCs w:val="24"/>
                <w:lang w:eastAsia="zh-CN"/>
              </w:rPr>
              <w:t xml:space="preserve"> </w:t>
            </w:r>
            <w:proofErr w:type="spellStart"/>
            <w:r w:rsidRPr="00EB70E3">
              <w:rPr>
                <w:rFonts w:ascii="Times New Roman" w:hAnsi="Times New Roman"/>
                <w:color w:val="00000A"/>
                <w:sz w:val="24"/>
                <w:szCs w:val="24"/>
                <w:lang w:eastAsia="zh-CN"/>
              </w:rPr>
              <w:t>гнозис</w:t>
            </w:r>
            <w:proofErr w:type="spellEnd"/>
            <w:r w:rsidRPr="00EB70E3">
              <w:rPr>
                <w:rFonts w:ascii="Times New Roman" w:hAnsi="Times New Roman"/>
                <w:color w:val="00000A"/>
                <w:sz w:val="24"/>
                <w:szCs w:val="24"/>
                <w:lang w:eastAsia="zh-CN"/>
              </w:rPr>
              <w:t>, предлагая детям узнавать зашумленные, наложенные, перечеркнутые, конфликтные изображения;</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hAnsi="Times New Roman"/>
                <w:color w:val="00000A"/>
                <w:sz w:val="24"/>
                <w:szCs w:val="24"/>
                <w:lang w:eastAsia="zh-CN"/>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eastAsia="SimSun" w:hAnsi="Times New Roman"/>
                <w:color w:val="00000A"/>
                <w:sz w:val="24"/>
                <w:szCs w:val="24"/>
                <w:lang w:eastAsia="zh-CN"/>
              </w:rPr>
              <w:t xml:space="preserve">развивать способность понимать </w:t>
            </w:r>
            <w:proofErr w:type="gramStart"/>
            <w:r w:rsidRPr="00EB70E3">
              <w:rPr>
                <w:rFonts w:ascii="Times New Roman" w:eastAsia="SimSun" w:hAnsi="Times New Roman"/>
                <w:color w:val="00000A"/>
                <w:sz w:val="24"/>
                <w:szCs w:val="24"/>
                <w:lang w:eastAsia="zh-CN"/>
              </w:rPr>
              <w:t>скрытый</w:t>
            </w:r>
            <w:proofErr w:type="gramEnd"/>
            <w:r w:rsidRPr="00EB70E3">
              <w:rPr>
                <w:rFonts w:ascii="Times New Roman" w:eastAsia="SimSun" w:hAnsi="Times New Roman"/>
                <w:color w:val="00000A"/>
                <w:sz w:val="24"/>
                <w:szCs w:val="24"/>
                <w:lang w:eastAsia="zh-CN"/>
              </w:rPr>
              <w:t xml:space="preserve"> смыл наглядной ситуации, картинок-нелепиц, устанавливать простейшие аналогии на наглядном материале; </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eastAsia="SimSun" w:hAnsi="Times New Roman"/>
                <w:color w:val="00000A"/>
                <w:sz w:val="24"/>
                <w:szCs w:val="24"/>
                <w:lang w:eastAsia="zh-CN"/>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eastAsia="SimSun" w:hAnsi="Times New Roman"/>
                <w:color w:val="00000A"/>
                <w:sz w:val="24"/>
                <w:szCs w:val="24"/>
                <w:lang w:eastAsia="zh-CN"/>
              </w:rPr>
            </w:pPr>
            <w:r w:rsidRPr="00EB70E3">
              <w:rPr>
                <w:rFonts w:ascii="Times New Roman" w:eastAsia="SimSun" w:hAnsi="Times New Roman"/>
                <w:color w:val="00000A"/>
                <w:sz w:val="24"/>
                <w:szCs w:val="24"/>
                <w:lang w:eastAsia="zh-CN"/>
              </w:rPr>
              <w:t xml:space="preserve">обращать внимание детей на существенные признаки предметов, учить оперировать </w:t>
            </w:r>
            <w:proofErr w:type="gramStart"/>
            <w:r w:rsidRPr="00EB70E3">
              <w:rPr>
                <w:rFonts w:ascii="Times New Roman" w:eastAsia="SimSun" w:hAnsi="Times New Roman"/>
                <w:color w:val="00000A"/>
                <w:sz w:val="24"/>
                <w:szCs w:val="24"/>
                <w:lang w:eastAsia="zh-CN"/>
              </w:rPr>
              <w:t>значимыми</w:t>
            </w:r>
            <w:proofErr w:type="gramEnd"/>
            <w:r w:rsidRPr="00EB70E3">
              <w:rPr>
                <w:rFonts w:ascii="Times New Roman" w:eastAsia="SimSun" w:hAnsi="Times New Roman"/>
                <w:color w:val="00000A"/>
                <w:sz w:val="24"/>
                <w:szCs w:val="24"/>
                <w:lang w:eastAsia="zh-CN"/>
              </w:rPr>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eastAsia="SimSun" w:hAnsi="Times New Roman"/>
                <w:color w:val="00000A"/>
                <w:sz w:val="24"/>
                <w:szCs w:val="24"/>
                <w:lang w:eastAsia="zh-CN"/>
              </w:rPr>
              <w:t>формировать обобщающие понятия, учить делать обобщения на основе существенных признаков, осуществлять классификацию;</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hAnsi="Times New Roman"/>
                <w:color w:val="00000A"/>
                <w:sz w:val="24"/>
                <w:szCs w:val="24"/>
                <w:lang w:eastAsia="zh-CN"/>
              </w:rPr>
              <w:t>подводить к пониманию текстов со скрытой моралью;</w:t>
            </w:r>
          </w:p>
          <w:p w:rsidR="00C527FC" w:rsidRPr="00EB70E3" w:rsidRDefault="00C527FC" w:rsidP="001958AB">
            <w:pPr>
              <w:tabs>
                <w:tab w:val="left" w:pos="328"/>
                <w:tab w:val="left" w:pos="851"/>
                <w:tab w:val="left" w:pos="1147"/>
              </w:tabs>
              <w:textAlignment w:val="baseline"/>
              <w:rPr>
                <w:rFonts w:ascii="Times New Roman" w:hAnsi="Times New Roman"/>
                <w:i/>
                <w:color w:val="00000A"/>
                <w:sz w:val="24"/>
                <w:szCs w:val="24"/>
                <w:lang w:eastAsia="zh-CN"/>
              </w:rPr>
            </w:pPr>
            <w:r w:rsidRPr="00EB70E3">
              <w:rPr>
                <w:rFonts w:ascii="Times New Roman" w:hAnsi="Times New Roman"/>
                <w:b/>
                <w:i/>
                <w:color w:val="00000A"/>
                <w:sz w:val="24"/>
                <w:szCs w:val="24"/>
                <w:lang w:eastAsia="zh-CN"/>
              </w:rPr>
              <w:t xml:space="preserve">Развитие </w:t>
            </w:r>
            <w:proofErr w:type="spellStart"/>
            <w:r w:rsidRPr="00EB70E3">
              <w:rPr>
                <w:rFonts w:ascii="Times New Roman" w:hAnsi="Times New Roman"/>
                <w:b/>
                <w:i/>
                <w:color w:val="00000A"/>
                <w:sz w:val="24"/>
                <w:szCs w:val="24"/>
                <w:lang w:eastAsia="zh-CN"/>
              </w:rPr>
              <w:t>мнестической</w:t>
            </w:r>
            <w:proofErr w:type="spellEnd"/>
            <w:r w:rsidRPr="00EB70E3">
              <w:rPr>
                <w:rFonts w:ascii="Times New Roman" w:hAnsi="Times New Roman"/>
                <w:b/>
                <w:i/>
                <w:color w:val="00000A"/>
                <w:sz w:val="24"/>
                <w:szCs w:val="24"/>
                <w:lang w:eastAsia="zh-CN"/>
              </w:rPr>
              <w:t xml:space="preserve"> деятельности: </w:t>
            </w:r>
            <w:r w:rsidRPr="00EB70E3">
              <w:rPr>
                <w:rFonts w:ascii="Times New Roman" w:eastAsia="SimSun" w:hAnsi="Times New Roman"/>
                <w:color w:val="00000A"/>
                <w:sz w:val="24"/>
                <w:szCs w:val="24"/>
                <w:lang w:eastAsia="zh-CN"/>
              </w:rPr>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EB70E3">
              <w:rPr>
                <w:rFonts w:ascii="Times New Roman" w:eastAsia="SimSun" w:hAnsi="Times New Roman"/>
                <w:color w:val="00000A"/>
                <w:sz w:val="24"/>
                <w:szCs w:val="24"/>
                <w:lang w:eastAsia="zh-CN"/>
              </w:rPr>
              <w:t>слухо-речевой</w:t>
            </w:r>
            <w:proofErr w:type="spellEnd"/>
            <w:proofErr w:type="gramEnd"/>
            <w:r w:rsidRPr="00EB70E3">
              <w:rPr>
                <w:rFonts w:ascii="Times New Roman" w:eastAsia="SimSun" w:hAnsi="Times New Roman"/>
                <w:color w:val="00000A"/>
                <w:sz w:val="24"/>
                <w:szCs w:val="24"/>
                <w:lang w:eastAsia="zh-CN"/>
              </w:rPr>
              <w:t xml:space="preserve"> памяти;</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i/>
                <w:color w:val="00000A"/>
                <w:sz w:val="24"/>
                <w:szCs w:val="24"/>
                <w:lang w:eastAsia="zh-CN"/>
              </w:rPr>
            </w:pPr>
            <w:r w:rsidRPr="00EB70E3">
              <w:rPr>
                <w:rFonts w:ascii="Times New Roman" w:eastAsia="SimSun" w:hAnsi="Times New Roman"/>
                <w:bCs/>
                <w:color w:val="00000A"/>
                <w:sz w:val="24"/>
                <w:szCs w:val="24"/>
                <w:lang w:eastAsia="zh-CN"/>
              </w:rPr>
              <w:t>совершенствовать следующие характеристики:</w:t>
            </w:r>
            <w:r w:rsidR="00A26B16">
              <w:rPr>
                <w:rFonts w:ascii="Times New Roman" w:eastAsia="SimSun" w:hAnsi="Times New Roman"/>
                <w:bCs/>
                <w:color w:val="00000A"/>
                <w:sz w:val="24"/>
                <w:szCs w:val="24"/>
                <w:lang w:eastAsia="zh-CN"/>
              </w:rPr>
              <w:t xml:space="preserve"> </w:t>
            </w:r>
            <w:r w:rsidRPr="00EB70E3">
              <w:rPr>
                <w:rFonts w:ascii="Times New Roman" w:eastAsia="SimSun" w:hAnsi="Times New Roman"/>
                <w:bCs/>
                <w:color w:val="00000A"/>
                <w:sz w:val="24"/>
                <w:szCs w:val="24"/>
                <w:lang w:eastAsia="zh-CN"/>
              </w:rPr>
              <w:t xml:space="preserve">объем памяти, динамику и </w:t>
            </w:r>
            <w:r w:rsidRPr="00EB70E3">
              <w:rPr>
                <w:rFonts w:ascii="Times New Roman" w:eastAsia="SimSun" w:hAnsi="Times New Roman"/>
                <w:bCs/>
                <w:color w:val="00000A"/>
                <w:sz w:val="24"/>
                <w:szCs w:val="24"/>
                <w:lang w:eastAsia="zh-CN"/>
              </w:rPr>
              <w:lastRenderedPageBreak/>
              <w:t xml:space="preserve">прочность запоминания, семантическую устойчивость, </w:t>
            </w:r>
            <w:proofErr w:type="spellStart"/>
            <w:r w:rsidRPr="00EB70E3">
              <w:rPr>
                <w:rFonts w:ascii="Times New Roman" w:eastAsia="SimSun" w:hAnsi="Times New Roman"/>
                <w:bCs/>
                <w:color w:val="00000A"/>
                <w:sz w:val="24"/>
                <w:szCs w:val="24"/>
                <w:lang w:eastAsia="zh-CN"/>
              </w:rPr>
              <w:t>тормозимость</w:t>
            </w:r>
            <w:proofErr w:type="spellEnd"/>
            <w:r w:rsidRPr="00EB70E3">
              <w:rPr>
                <w:rFonts w:ascii="Times New Roman" w:eastAsia="SimSun" w:hAnsi="Times New Roman"/>
                <w:bCs/>
                <w:color w:val="00000A"/>
                <w:sz w:val="24"/>
                <w:szCs w:val="24"/>
                <w:lang w:eastAsia="zh-CN"/>
              </w:rPr>
              <w:t xml:space="preserve"> следов памяти, </w:t>
            </w:r>
            <w:r w:rsidRPr="00EB70E3">
              <w:rPr>
                <w:rFonts w:ascii="Times New Roman" w:eastAsia="SimSun" w:hAnsi="Times New Roman"/>
                <w:color w:val="00000A"/>
                <w:sz w:val="24"/>
                <w:szCs w:val="24"/>
                <w:lang w:eastAsia="zh-CN"/>
              </w:rPr>
              <w:t>стабильность регуляции и контроля.</w:t>
            </w:r>
          </w:p>
          <w:p w:rsidR="00C527FC" w:rsidRPr="00EB70E3" w:rsidRDefault="00C527FC" w:rsidP="001958AB">
            <w:pPr>
              <w:tabs>
                <w:tab w:val="left" w:pos="328"/>
                <w:tab w:val="left" w:pos="851"/>
                <w:tab w:val="left" w:pos="1147"/>
              </w:tabs>
              <w:textAlignment w:val="baseline"/>
              <w:rPr>
                <w:rFonts w:ascii="Times New Roman" w:hAnsi="Times New Roman"/>
                <w:b/>
                <w:i/>
                <w:color w:val="00000A"/>
                <w:sz w:val="24"/>
                <w:szCs w:val="24"/>
                <w:lang w:eastAsia="zh-CN"/>
              </w:rPr>
            </w:pPr>
            <w:r w:rsidRPr="00EB70E3">
              <w:rPr>
                <w:rFonts w:ascii="Times New Roman" w:eastAsia="SimSun" w:hAnsi="Times New Roman"/>
                <w:b/>
                <w:i/>
                <w:color w:val="00000A"/>
                <w:sz w:val="24"/>
                <w:szCs w:val="24"/>
                <w:lang w:eastAsia="zh-CN"/>
              </w:rPr>
              <w:t>Развитие внимания</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hAnsi="Times New Roman"/>
                <w:color w:val="00000A"/>
                <w:sz w:val="24"/>
                <w:szCs w:val="24"/>
                <w:lang w:eastAsia="zh-CN"/>
              </w:rPr>
              <w:t>развивать слуховое и зрительное сосредоточение на ранних этапах работы;</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hAnsi="Times New Roman"/>
                <w:color w:val="00000A"/>
                <w:sz w:val="24"/>
                <w:szCs w:val="24"/>
                <w:lang w:eastAsia="zh-CN"/>
              </w:rPr>
              <w:t>развивать устойчивость, концентрацию и объем внимания в разных видах деятельности и посредством специально подобранных упражнений;</w:t>
            </w:r>
          </w:p>
          <w:p w:rsidR="00C527FC" w:rsidRPr="00EB70E3"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EB70E3">
              <w:rPr>
                <w:rFonts w:ascii="Times New Roman" w:hAnsi="Times New Roman"/>
                <w:color w:val="00000A"/>
                <w:sz w:val="24"/>
                <w:szCs w:val="24"/>
                <w:lang w:eastAsia="zh-CN"/>
              </w:rPr>
              <w:t>развивать способность к переключению и к распределению внимания;</w:t>
            </w:r>
          </w:p>
          <w:p w:rsidR="00C527FC" w:rsidRPr="000B4E86"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6"/>
                <w:szCs w:val="26"/>
                <w:lang w:eastAsia="zh-CN"/>
              </w:rPr>
            </w:pPr>
            <w:r w:rsidRPr="00EB70E3">
              <w:rPr>
                <w:rFonts w:ascii="Times New Roman" w:hAnsi="Times New Roman"/>
                <w:color w:val="00000A"/>
                <w:sz w:val="24"/>
                <w:szCs w:val="24"/>
                <w:lang w:eastAsia="zh-CN"/>
              </w:rPr>
              <w:t>развивать произвольную регуляцию и самоконтроль при выполнении бытовых, игровых, трудовых действий и в специальных упражнениях</w:t>
            </w:r>
          </w:p>
        </w:tc>
      </w:tr>
    </w:tbl>
    <w:p w:rsidR="00C527FC" w:rsidRPr="000B4E86" w:rsidRDefault="00C527FC" w:rsidP="00C527FC">
      <w:pPr>
        <w:ind w:firstLine="709"/>
        <w:textAlignment w:val="baseline"/>
        <w:rPr>
          <w:rFonts w:ascii="Times New Roman" w:hAnsi="Times New Roman"/>
          <w:color w:val="00000A"/>
          <w:sz w:val="26"/>
          <w:szCs w:val="26"/>
          <w:lang w:eastAsia="zh-CN"/>
        </w:rPr>
      </w:pPr>
    </w:p>
    <w:p w:rsidR="00C527FC" w:rsidRDefault="00C527FC" w:rsidP="00C527FC">
      <w:pPr>
        <w:jc w:val="center"/>
        <w:textAlignment w:val="baseline"/>
        <w:rPr>
          <w:rFonts w:ascii="Times New Roman" w:hAnsi="Times New Roman"/>
          <w:b/>
          <w:i/>
          <w:iCs/>
          <w:color w:val="00000A"/>
          <w:sz w:val="26"/>
          <w:szCs w:val="26"/>
          <w:lang w:eastAsia="zh-CN"/>
        </w:rPr>
      </w:pPr>
      <w:r w:rsidRPr="000B4E86">
        <w:rPr>
          <w:rFonts w:ascii="Times New Roman" w:hAnsi="Times New Roman"/>
          <w:b/>
          <w:i/>
          <w:iCs/>
          <w:color w:val="00000A"/>
          <w:sz w:val="26"/>
          <w:szCs w:val="26"/>
          <w:lang w:eastAsia="zh-CN"/>
        </w:rPr>
        <w:t xml:space="preserve">Коррекционно-развивающая работа в образовательной области     </w:t>
      </w:r>
    </w:p>
    <w:p w:rsidR="00C527FC" w:rsidRPr="000B4E86" w:rsidRDefault="00C527FC" w:rsidP="00C527FC">
      <w:pPr>
        <w:jc w:val="center"/>
        <w:textAlignment w:val="baseline"/>
        <w:rPr>
          <w:rFonts w:ascii="Times New Roman" w:hAnsi="Times New Roman"/>
          <w:b/>
          <w:i/>
          <w:iCs/>
          <w:color w:val="00000A"/>
          <w:sz w:val="26"/>
          <w:szCs w:val="26"/>
          <w:lang w:eastAsia="zh-CN"/>
        </w:rPr>
      </w:pPr>
      <w:r w:rsidRPr="000B4E86">
        <w:rPr>
          <w:rFonts w:ascii="Times New Roman" w:hAnsi="Times New Roman"/>
          <w:b/>
          <w:i/>
          <w:iCs/>
          <w:color w:val="00000A"/>
          <w:sz w:val="26"/>
          <w:szCs w:val="26"/>
          <w:lang w:eastAsia="zh-CN"/>
        </w:rPr>
        <w:t xml:space="preserve">                  «Речевое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tblPr>
      <w:tblGrid>
        <w:gridCol w:w="1919"/>
        <w:gridCol w:w="8410"/>
      </w:tblGrid>
      <w:tr w:rsidR="00C527FC" w:rsidRPr="001A5C3C" w:rsidTr="001958AB">
        <w:trPr>
          <w:tblHeader/>
        </w:trPr>
        <w:tc>
          <w:tcPr>
            <w:tcW w:w="929" w:type="pct"/>
            <w:shd w:val="clear" w:color="auto" w:fill="F2F2F2"/>
          </w:tcPr>
          <w:p w:rsidR="00C527FC" w:rsidRPr="000B4E86" w:rsidRDefault="00C527FC" w:rsidP="001958AB">
            <w:pPr>
              <w:jc w:val="center"/>
              <w:textAlignment w:val="baseline"/>
              <w:rPr>
                <w:rFonts w:ascii="Times New Roman" w:eastAsia="SimSun" w:hAnsi="Times New Roman"/>
                <w:b/>
                <w:color w:val="00000A"/>
                <w:sz w:val="26"/>
                <w:szCs w:val="26"/>
                <w:lang w:eastAsia="zh-CN"/>
              </w:rPr>
            </w:pPr>
            <w:r w:rsidRPr="000B4E86">
              <w:rPr>
                <w:rFonts w:ascii="Times New Roman" w:eastAsia="SimSun" w:hAnsi="Times New Roman"/>
                <w:b/>
                <w:color w:val="00000A"/>
                <w:sz w:val="26"/>
                <w:szCs w:val="26"/>
                <w:lang w:eastAsia="zh-CN"/>
              </w:rPr>
              <w:t>Разделы</w:t>
            </w:r>
          </w:p>
        </w:tc>
        <w:tc>
          <w:tcPr>
            <w:tcW w:w="4071" w:type="pct"/>
            <w:shd w:val="clear" w:color="auto" w:fill="F2F2F2"/>
            <w:vAlign w:val="center"/>
          </w:tcPr>
          <w:p w:rsidR="00C527FC" w:rsidRPr="000B4E86" w:rsidRDefault="00C527FC" w:rsidP="001958AB">
            <w:pPr>
              <w:jc w:val="center"/>
              <w:textAlignment w:val="baseline"/>
              <w:rPr>
                <w:rFonts w:ascii="Times New Roman" w:eastAsia="SimSun" w:hAnsi="Times New Roman"/>
                <w:b/>
                <w:color w:val="00000A"/>
                <w:sz w:val="26"/>
                <w:szCs w:val="26"/>
                <w:lang w:eastAsia="zh-CN"/>
              </w:rPr>
            </w:pPr>
            <w:r w:rsidRPr="000B4E86">
              <w:rPr>
                <w:rFonts w:ascii="Times New Roman" w:eastAsia="SimSun" w:hAnsi="Times New Roman"/>
                <w:b/>
                <w:color w:val="00000A"/>
                <w:sz w:val="26"/>
                <w:szCs w:val="26"/>
                <w:lang w:eastAsia="zh-CN"/>
              </w:rPr>
              <w:t>Задачи и педагогические условия реализации программы коррекционной работы</w:t>
            </w:r>
          </w:p>
        </w:tc>
      </w:tr>
      <w:tr w:rsidR="00C527FC" w:rsidRPr="001A5C3C" w:rsidTr="001958AB">
        <w:tc>
          <w:tcPr>
            <w:tcW w:w="929" w:type="pct"/>
          </w:tcPr>
          <w:p w:rsidR="00C527FC" w:rsidRPr="000B4E86" w:rsidRDefault="00C527FC" w:rsidP="001958AB">
            <w:pPr>
              <w:widowControl w:val="0"/>
              <w:textAlignment w:val="baseline"/>
              <w:rPr>
                <w:rFonts w:ascii="Times New Roman" w:hAnsi="Times New Roman"/>
                <w:color w:val="00000A"/>
                <w:sz w:val="26"/>
                <w:szCs w:val="26"/>
              </w:rPr>
            </w:pPr>
            <w:r w:rsidRPr="000B4E86">
              <w:rPr>
                <w:rFonts w:ascii="Times New Roman" w:hAnsi="Times New Roman"/>
                <w:color w:val="00000A"/>
                <w:sz w:val="26"/>
                <w:szCs w:val="26"/>
              </w:rPr>
              <w:t>Коррекционная направленность работы по развитию речи</w:t>
            </w:r>
          </w:p>
        </w:tc>
        <w:tc>
          <w:tcPr>
            <w:tcW w:w="4071" w:type="pct"/>
            <w:vAlign w:val="center"/>
          </w:tcPr>
          <w:p w:rsidR="00C527FC" w:rsidRPr="0039524E" w:rsidRDefault="00C527FC" w:rsidP="001958AB">
            <w:pPr>
              <w:tabs>
                <w:tab w:val="left" w:pos="294"/>
                <w:tab w:val="left" w:pos="851"/>
                <w:tab w:val="left" w:pos="1147"/>
              </w:tabs>
              <w:textAlignment w:val="baseline"/>
              <w:rPr>
                <w:rFonts w:ascii="Times New Roman" w:hAnsi="Times New Roman"/>
                <w:b/>
                <w:i/>
                <w:color w:val="00000A"/>
                <w:sz w:val="24"/>
                <w:szCs w:val="24"/>
                <w:lang w:eastAsia="zh-CN"/>
              </w:rPr>
            </w:pPr>
            <w:r w:rsidRPr="0039524E">
              <w:rPr>
                <w:rFonts w:ascii="Times New Roman" w:hAnsi="Times New Roman"/>
                <w:b/>
                <w:i/>
                <w:color w:val="00000A"/>
                <w:sz w:val="24"/>
                <w:szCs w:val="24"/>
                <w:lang w:eastAsia="zh-CN"/>
              </w:rPr>
              <w:t xml:space="preserve">Развитие </w:t>
            </w:r>
            <w:proofErr w:type="spellStart"/>
            <w:r w:rsidRPr="0039524E">
              <w:rPr>
                <w:rFonts w:ascii="Times New Roman" w:hAnsi="Times New Roman"/>
                <w:b/>
                <w:i/>
                <w:color w:val="00000A"/>
                <w:sz w:val="24"/>
                <w:szCs w:val="24"/>
                <w:lang w:eastAsia="zh-CN"/>
              </w:rPr>
              <w:t>импрессивной</w:t>
            </w:r>
            <w:proofErr w:type="spellEnd"/>
            <w:r w:rsidRPr="0039524E">
              <w:rPr>
                <w:rFonts w:ascii="Times New Roman" w:hAnsi="Times New Roman"/>
                <w:b/>
                <w:i/>
                <w:color w:val="00000A"/>
                <w:sz w:val="24"/>
                <w:szCs w:val="24"/>
                <w:lang w:eastAsia="zh-CN"/>
              </w:rPr>
              <w:t xml:space="preserve"> стороны речи</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развивать понимание обращенной речи с опорой на совместные </w:t>
            </w:r>
            <w:proofErr w:type="gramStart"/>
            <w:r w:rsidRPr="0039524E">
              <w:rPr>
                <w:rFonts w:ascii="Times New Roman" w:hAnsi="Times New Roman"/>
                <w:color w:val="00000A"/>
                <w:sz w:val="24"/>
                <w:szCs w:val="24"/>
                <w:lang w:eastAsia="zh-CN"/>
              </w:rPr>
              <w:t>со</w:t>
            </w:r>
            <w:proofErr w:type="gramEnd"/>
            <w:r w:rsidRPr="0039524E">
              <w:rPr>
                <w:rFonts w:ascii="Times New Roman" w:hAnsi="Times New Roman"/>
                <w:color w:val="00000A"/>
                <w:sz w:val="24"/>
                <w:szCs w:val="24"/>
                <w:lang w:eastAsia="zh-CN"/>
              </w:rPr>
              <w:t xml:space="preserve"> взрослым действия, наглядные ситуации, игровые действия;</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развивать понимание речи на основе выполнения словесной инструкции и подражания с помощью куклы-помощника;</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в процессе работы над лексикой проводить разъяснение семантических особенностей слов и высказываний;</w:t>
            </w:r>
          </w:p>
          <w:p w:rsidR="00C527FC" w:rsidRPr="0039524E"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C527FC" w:rsidRPr="0039524E" w:rsidRDefault="00C527FC" w:rsidP="00227E61">
            <w:pPr>
              <w:numPr>
                <w:ilvl w:val="0"/>
                <w:numId w:val="16"/>
              </w:numPr>
              <w:tabs>
                <w:tab w:val="left" w:pos="227"/>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т.п.), а на этапе подготовке к школе предлагать опору на схемы-модели состава слова; </w:t>
            </w:r>
          </w:p>
          <w:p w:rsidR="00C527FC" w:rsidRPr="0039524E" w:rsidRDefault="00C527FC" w:rsidP="00227E61">
            <w:pPr>
              <w:numPr>
                <w:ilvl w:val="0"/>
                <w:numId w:val="16"/>
              </w:numPr>
              <w:tabs>
                <w:tab w:val="left" w:pos="227"/>
                <w:tab w:val="left" w:pos="835"/>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39524E">
              <w:rPr>
                <w:rFonts w:ascii="Times New Roman" w:hAnsi="Times New Roman"/>
                <w:i/>
                <w:color w:val="00000A"/>
                <w:sz w:val="24"/>
                <w:szCs w:val="24"/>
                <w:lang w:eastAsia="zh-CN"/>
              </w:rPr>
              <w:t>мал - мял; миска - мишка; дочка - точка</w:t>
            </w:r>
            <w:r w:rsidRPr="0039524E">
              <w:rPr>
                <w:rFonts w:ascii="Times New Roman" w:hAnsi="Times New Roman"/>
                <w:color w:val="00000A"/>
                <w:sz w:val="24"/>
                <w:szCs w:val="24"/>
                <w:lang w:eastAsia="zh-CN"/>
              </w:rPr>
              <w:t>);</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работать над пониманием многозначности слов русского языка;</w:t>
            </w:r>
          </w:p>
          <w:p w:rsidR="00C527FC" w:rsidRPr="0039524E" w:rsidRDefault="00C527FC" w:rsidP="00227E61">
            <w:pPr>
              <w:numPr>
                <w:ilvl w:val="0"/>
                <w:numId w:val="16"/>
              </w:numPr>
              <w:tabs>
                <w:tab w:val="left" w:pos="227"/>
                <w:tab w:val="left" w:pos="835"/>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iCs/>
                <w:color w:val="00000A"/>
                <w:sz w:val="24"/>
                <w:szCs w:val="24"/>
                <w:lang w:eastAsia="zh-CN"/>
              </w:rPr>
              <w:t>разъяснять смысловое значение пословиц, крылатых выражений и др.;</w:t>
            </w:r>
          </w:p>
          <w:p w:rsidR="00C527FC" w:rsidRPr="0039524E" w:rsidRDefault="00C527FC" w:rsidP="00227E61">
            <w:pPr>
              <w:numPr>
                <w:ilvl w:val="0"/>
                <w:numId w:val="16"/>
              </w:numPr>
              <w:tabs>
                <w:tab w:val="left" w:pos="227"/>
                <w:tab w:val="left" w:pos="835"/>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создавать условия для </w:t>
            </w:r>
            <w:r w:rsidRPr="0039524E">
              <w:rPr>
                <w:rFonts w:ascii="Times New Roman" w:hAnsi="Times New Roman"/>
                <w:iCs/>
                <w:color w:val="00000A"/>
                <w:sz w:val="24"/>
                <w:szCs w:val="24"/>
                <w:lang w:eastAsia="zh-CN"/>
              </w:rPr>
              <w:t>оперирования речемыслительными категориями, использования в активной речи малых фольклорных форм (метафор, сравнений, пословиц, образных выражений, поговорок, загадок и др.);</w:t>
            </w:r>
          </w:p>
          <w:p w:rsidR="00C527FC" w:rsidRPr="0039524E" w:rsidRDefault="00C527FC" w:rsidP="00227E61">
            <w:pPr>
              <w:numPr>
                <w:ilvl w:val="0"/>
                <w:numId w:val="16"/>
              </w:numPr>
              <w:tabs>
                <w:tab w:val="left" w:pos="227"/>
                <w:tab w:val="left" w:pos="835"/>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iCs/>
                <w:color w:val="00000A"/>
                <w:sz w:val="24"/>
                <w:szCs w:val="24"/>
                <w:lang w:eastAsia="zh-CN"/>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C527FC" w:rsidRPr="0039524E" w:rsidRDefault="00C527FC" w:rsidP="001958AB">
            <w:pPr>
              <w:tabs>
                <w:tab w:val="left" w:pos="294"/>
                <w:tab w:val="left" w:pos="851"/>
                <w:tab w:val="left" w:pos="1147"/>
              </w:tabs>
              <w:textAlignment w:val="baseline"/>
              <w:rPr>
                <w:rFonts w:ascii="Times New Roman" w:hAnsi="Times New Roman"/>
                <w:b/>
                <w:i/>
                <w:color w:val="00000A"/>
                <w:sz w:val="24"/>
                <w:szCs w:val="24"/>
                <w:lang w:eastAsia="zh-CN"/>
              </w:rPr>
            </w:pPr>
            <w:r w:rsidRPr="0039524E">
              <w:rPr>
                <w:rFonts w:ascii="Times New Roman" w:hAnsi="Times New Roman"/>
                <w:b/>
                <w:i/>
                <w:color w:val="00000A"/>
                <w:sz w:val="24"/>
                <w:szCs w:val="24"/>
                <w:lang w:eastAsia="zh-CN"/>
              </w:rPr>
              <w:t>Стимуляция речевого общения</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создавать ситуации общения для обеспечения мотивации к речи; </w:t>
            </w:r>
            <w:r w:rsidRPr="0039524E">
              <w:rPr>
                <w:rFonts w:ascii="Times New Roman" w:hAnsi="Times New Roman"/>
                <w:color w:val="00000A"/>
                <w:sz w:val="24"/>
                <w:szCs w:val="24"/>
                <w:lang w:eastAsia="zh-CN"/>
              </w:rPr>
              <w:lastRenderedPageBreak/>
              <w:t>воспитывать у ребенка отношение к сверстнику как объекту взаимодействия;</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побуждать к обращению к взрослому и сверстнику с сообщениями, вопросами, побуждениями (т.е. к использованию различных типов коммуникативных высказываний);</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обучение детей умению отстаивать свое мнение, доказывать, убеждать, разрешать конфликтные ситуации с помощью речи.</w:t>
            </w:r>
          </w:p>
          <w:p w:rsidR="00C527FC" w:rsidRPr="0039524E" w:rsidRDefault="00C527FC" w:rsidP="001958AB">
            <w:pPr>
              <w:tabs>
                <w:tab w:val="left" w:pos="294"/>
                <w:tab w:val="left" w:pos="851"/>
                <w:tab w:val="left" w:pos="1147"/>
              </w:tabs>
              <w:ind w:firstLine="57"/>
              <w:textAlignment w:val="baseline"/>
              <w:rPr>
                <w:rFonts w:ascii="Times New Roman" w:hAnsi="Times New Roman"/>
                <w:b/>
                <w:i/>
                <w:color w:val="00000A"/>
                <w:sz w:val="24"/>
                <w:szCs w:val="24"/>
                <w:lang w:eastAsia="zh-CN"/>
              </w:rPr>
            </w:pPr>
            <w:r w:rsidRPr="0039524E">
              <w:rPr>
                <w:rFonts w:ascii="Times New Roman" w:hAnsi="Times New Roman"/>
                <w:b/>
                <w:i/>
                <w:color w:val="00000A"/>
                <w:sz w:val="24"/>
                <w:szCs w:val="24"/>
                <w:lang w:eastAsia="zh-CN"/>
              </w:rPr>
              <w:t xml:space="preserve">Совершенствование произносительной стороны речи (звукопроизношения, просодики, </w:t>
            </w:r>
            <w:proofErr w:type="spellStart"/>
            <w:r w:rsidRPr="0039524E">
              <w:rPr>
                <w:rFonts w:ascii="Times New Roman" w:hAnsi="Times New Roman"/>
                <w:b/>
                <w:i/>
                <w:color w:val="00000A"/>
                <w:sz w:val="24"/>
                <w:szCs w:val="24"/>
                <w:lang w:eastAsia="zh-CN"/>
              </w:rPr>
              <w:t>звуко-слоговой</w:t>
            </w:r>
            <w:proofErr w:type="spellEnd"/>
            <w:r w:rsidRPr="0039524E">
              <w:rPr>
                <w:rFonts w:ascii="Times New Roman" w:hAnsi="Times New Roman"/>
                <w:b/>
                <w:i/>
                <w:color w:val="00000A"/>
                <w:sz w:val="24"/>
                <w:szCs w:val="24"/>
                <w:lang w:eastAsia="zh-CN"/>
              </w:rPr>
              <w:t xml:space="preserve"> структуры), соблюдение гигиены голосовых нагрузок</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закреплять и автоматизировать правильное произнесение всех звуков в слогах, словах, фразах, спонтанной речи по заданиям учителя-логопеда;</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bCs/>
                <w:iCs/>
                <w:color w:val="00000A"/>
                <w:sz w:val="24"/>
                <w:szCs w:val="24"/>
                <w:lang w:eastAsia="zh-CN"/>
              </w:rPr>
              <w:t xml:space="preserve">развивать способность к моделированию правильного речевого темпа </w:t>
            </w:r>
            <w:r w:rsidRPr="0039524E">
              <w:rPr>
                <w:rFonts w:ascii="Times New Roman" w:hAnsi="Times New Roman"/>
                <w:iCs/>
                <w:color w:val="00000A"/>
                <w:sz w:val="24"/>
                <w:szCs w:val="24"/>
                <w:lang w:eastAsia="zh-CN"/>
              </w:rPr>
              <w:t xml:space="preserve">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39524E">
              <w:rPr>
                <w:rFonts w:ascii="Times New Roman" w:hAnsi="Times New Roman"/>
                <w:iCs/>
                <w:color w:val="00000A"/>
                <w:sz w:val="24"/>
                <w:szCs w:val="24"/>
                <w:lang w:eastAsia="zh-CN"/>
              </w:rPr>
              <w:t>чистоговорок</w:t>
            </w:r>
            <w:proofErr w:type="spellEnd"/>
            <w:r w:rsidRPr="0039524E">
              <w:rPr>
                <w:rFonts w:ascii="Times New Roman" w:hAnsi="Times New Roman"/>
                <w:iCs/>
                <w:color w:val="00000A"/>
                <w:sz w:val="24"/>
                <w:szCs w:val="24"/>
                <w:lang w:eastAsia="zh-CN"/>
              </w:rPr>
              <w:t xml:space="preserve"> и т.д.;</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формировать умение воспринимать и воспроизводить </w:t>
            </w:r>
            <w:proofErr w:type="spellStart"/>
            <w:r w:rsidRPr="0039524E">
              <w:rPr>
                <w:rFonts w:ascii="Times New Roman" w:hAnsi="Times New Roman"/>
                <w:color w:val="00000A"/>
                <w:sz w:val="24"/>
                <w:szCs w:val="24"/>
                <w:lang w:eastAsia="zh-CN"/>
              </w:rPr>
              <w:t>темпо-ритмические</w:t>
            </w:r>
            <w:proofErr w:type="spellEnd"/>
            <w:r w:rsidRPr="0039524E">
              <w:rPr>
                <w:rFonts w:ascii="Times New Roman" w:hAnsi="Times New Roman"/>
                <w:color w:val="00000A"/>
                <w:sz w:val="24"/>
                <w:szCs w:val="24"/>
                <w:lang w:eastAsia="zh-CN"/>
              </w:rPr>
              <w:t xml:space="preserve"> и интонационные особенности предлагаемых речевых образцов;</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воспринимать и символически обозначать (зарисовывать) ритмические структуры (ритм повтора, ритм чередования, ритм симметрии);</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совершенствовать </w:t>
            </w:r>
            <w:proofErr w:type="spellStart"/>
            <w:r w:rsidRPr="0039524E">
              <w:rPr>
                <w:rFonts w:ascii="Times New Roman" w:hAnsi="Times New Roman"/>
                <w:color w:val="00000A"/>
                <w:sz w:val="24"/>
                <w:szCs w:val="24"/>
                <w:lang w:eastAsia="zh-CN"/>
              </w:rPr>
              <w:t>звуко-слоговую</w:t>
            </w:r>
            <w:proofErr w:type="spellEnd"/>
            <w:r w:rsidRPr="0039524E">
              <w:rPr>
                <w:rFonts w:ascii="Times New Roman" w:hAnsi="Times New Roman"/>
                <w:color w:val="00000A"/>
                <w:sz w:val="24"/>
                <w:szCs w:val="24"/>
                <w:lang w:eastAsia="zh-CN"/>
              </w:rPr>
              <w:t xml:space="preserve"> структуру, преодолевать недостатки слоговой структуры и </w:t>
            </w:r>
            <w:proofErr w:type="spellStart"/>
            <w:r w:rsidRPr="0039524E">
              <w:rPr>
                <w:rFonts w:ascii="Times New Roman" w:hAnsi="Times New Roman"/>
                <w:color w:val="00000A"/>
                <w:sz w:val="24"/>
                <w:szCs w:val="24"/>
                <w:lang w:eastAsia="zh-CN"/>
              </w:rPr>
              <w:t>звуконаполняемости</w:t>
            </w:r>
            <w:proofErr w:type="spellEnd"/>
            <w:r w:rsidRPr="0039524E">
              <w:rPr>
                <w:rFonts w:ascii="Times New Roman" w:hAnsi="Times New Roman"/>
                <w:color w:val="00000A"/>
                <w:sz w:val="24"/>
                <w:szCs w:val="24"/>
                <w:lang w:eastAsia="zh-CN"/>
              </w:rPr>
              <w:t>;</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развивать интонационную выразительность речи посредством использования малых фольклорных форм, чтения стихов, игр-драматизаций;</w:t>
            </w:r>
          </w:p>
          <w:p w:rsidR="00C527FC" w:rsidRPr="0039524E" w:rsidRDefault="00C527FC" w:rsidP="00227E61">
            <w:pPr>
              <w:numPr>
                <w:ilvl w:val="0"/>
                <w:numId w:val="17"/>
              </w:numPr>
              <w:tabs>
                <w:tab w:val="left" w:pos="294"/>
                <w:tab w:val="left" w:pos="835"/>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iCs/>
                <w:color w:val="00000A"/>
                <w:sz w:val="24"/>
                <w:szCs w:val="24"/>
                <w:lang w:eastAsia="zh-CN"/>
              </w:rPr>
              <w:t>соблюдать голосовой режим, разговаривая и проводя занятия голосом разговорной громкости, не допуская форсирования голоса, крика;</w:t>
            </w:r>
          </w:p>
          <w:p w:rsidR="00C527FC" w:rsidRPr="0039524E" w:rsidRDefault="00C527FC" w:rsidP="00227E61">
            <w:pPr>
              <w:numPr>
                <w:ilvl w:val="0"/>
                <w:numId w:val="17"/>
              </w:numPr>
              <w:tabs>
                <w:tab w:val="left" w:pos="294"/>
                <w:tab w:val="left" w:pos="835"/>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iCs/>
                <w:color w:val="00000A"/>
                <w:sz w:val="24"/>
                <w:szCs w:val="24"/>
                <w:lang w:eastAsia="zh-CN"/>
              </w:rPr>
              <w:t>следить за голосовым режимом детей, не допускать голосовых перегрузок;</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формировать мягкую атаку голоса при произнесении </w:t>
            </w:r>
            <w:proofErr w:type="spellStart"/>
            <w:r w:rsidRPr="0039524E">
              <w:rPr>
                <w:rFonts w:ascii="Times New Roman" w:hAnsi="Times New Roman"/>
                <w:color w:val="00000A"/>
                <w:sz w:val="24"/>
                <w:szCs w:val="24"/>
                <w:lang w:eastAsia="zh-CN"/>
              </w:rPr>
              <w:t>звуков</w:t>
            </w:r>
            <w:proofErr w:type="gramStart"/>
            <w:r w:rsidRPr="0039524E">
              <w:rPr>
                <w:rFonts w:ascii="Times New Roman" w:hAnsi="Times New Roman"/>
                <w:color w:val="00000A"/>
                <w:sz w:val="24"/>
                <w:szCs w:val="24"/>
                <w:lang w:eastAsia="zh-CN"/>
              </w:rPr>
              <w:t>;р</w:t>
            </w:r>
            <w:proofErr w:type="gramEnd"/>
            <w:r w:rsidRPr="0039524E">
              <w:rPr>
                <w:rFonts w:ascii="Times New Roman" w:hAnsi="Times New Roman"/>
                <w:color w:val="00000A"/>
                <w:sz w:val="24"/>
                <w:szCs w:val="24"/>
                <w:lang w:eastAsia="zh-CN"/>
              </w:rPr>
              <w:t>аботать</w:t>
            </w:r>
            <w:proofErr w:type="spellEnd"/>
            <w:r w:rsidRPr="0039524E">
              <w:rPr>
                <w:rFonts w:ascii="Times New Roman" w:hAnsi="Times New Roman"/>
                <w:color w:val="00000A"/>
                <w:sz w:val="24"/>
                <w:szCs w:val="24"/>
                <w:lang w:eastAsia="zh-CN"/>
              </w:rPr>
              <w:t xml:space="preserve"> над плавностью речи;</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развивать умение изменять силу голоса: говорить громко, тихо, шепотом;</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вырабатывать правильный темп речи;</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работать над четкостью дикции;</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работать над интонационной выразительностью речи.</w:t>
            </w:r>
          </w:p>
          <w:p w:rsidR="00C527FC" w:rsidRPr="0039524E" w:rsidRDefault="00C527FC" w:rsidP="001958AB">
            <w:pPr>
              <w:tabs>
                <w:tab w:val="left" w:pos="294"/>
                <w:tab w:val="left" w:pos="851"/>
                <w:tab w:val="left" w:pos="1147"/>
              </w:tabs>
              <w:textAlignment w:val="baseline"/>
              <w:rPr>
                <w:rFonts w:ascii="Times New Roman" w:hAnsi="Times New Roman"/>
                <w:b/>
                <w:color w:val="00000A"/>
                <w:sz w:val="24"/>
                <w:szCs w:val="24"/>
                <w:lang w:eastAsia="zh-CN"/>
              </w:rPr>
            </w:pPr>
            <w:r w:rsidRPr="0039524E">
              <w:rPr>
                <w:rFonts w:ascii="Times New Roman" w:hAnsi="Times New Roman"/>
                <w:b/>
                <w:i/>
                <w:color w:val="00000A"/>
                <w:sz w:val="24"/>
                <w:szCs w:val="24"/>
                <w:lang w:eastAsia="zh-CN"/>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C527FC" w:rsidRPr="0039524E" w:rsidRDefault="00C527FC" w:rsidP="00227E61">
            <w:pPr>
              <w:numPr>
                <w:ilvl w:val="0"/>
                <w:numId w:val="16"/>
              </w:numPr>
              <w:tabs>
                <w:tab w:val="left" w:pos="346"/>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поддерживать и развивать интерес к звукам окружающего мира; побуждать к узнаванию различных шумов (шуршит бумага, звенит колокольчик и др.);</w:t>
            </w:r>
          </w:p>
          <w:p w:rsidR="00C527FC" w:rsidRPr="0039524E" w:rsidRDefault="00C527FC" w:rsidP="00227E61">
            <w:pPr>
              <w:numPr>
                <w:ilvl w:val="0"/>
                <w:numId w:val="16"/>
              </w:numPr>
              <w:tabs>
                <w:tab w:val="left" w:pos="346"/>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w:t>
            </w:r>
            <w:proofErr w:type="spellStart"/>
            <w:r w:rsidRPr="0039524E">
              <w:rPr>
                <w:rFonts w:ascii="Times New Roman" w:hAnsi="Times New Roman"/>
                <w:color w:val="00000A"/>
                <w:sz w:val="24"/>
                <w:szCs w:val="24"/>
                <w:lang w:eastAsia="zh-CN"/>
              </w:rPr>
              <w:t>ж-ж-ж-ж</w:t>
            </w:r>
            <w:proofErr w:type="spellEnd"/>
            <w:r w:rsidRPr="0039524E">
              <w:rPr>
                <w:rFonts w:ascii="Times New Roman" w:hAnsi="Times New Roman"/>
                <w:color w:val="00000A"/>
                <w:sz w:val="24"/>
                <w:szCs w:val="24"/>
                <w:lang w:eastAsia="zh-CN"/>
              </w:rPr>
              <w:t xml:space="preserve"> и пр.);</w:t>
            </w:r>
          </w:p>
          <w:p w:rsidR="00C527FC" w:rsidRPr="0039524E" w:rsidRDefault="00C527FC" w:rsidP="00227E61">
            <w:pPr>
              <w:numPr>
                <w:ilvl w:val="0"/>
                <w:numId w:val="16"/>
              </w:numPr>
              <w:tabs>
                <w:tab w:val="left" w:pos="346"/>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на прогулках расширять представлений о звуках природы (шуме ветра, ударах грома и др.), голосах животных, обучать детей подражанию им;</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узнавать звучание различных музыкальных инструментов (маракас, металлофон, балалайка, дудочка и т.п.);</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учить воспринимать и дифференцировать предметы и явления по звуковым характеристикам (громко – тихо, длинно – коротко и др.);</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учить детей выполнять графические задания, ориентируясь на свойства </w:t>
            </w:r>
            <w:r w:rsidRPr="0039524E">
              <w:rPr>
                <w:rFonts w:ascii="Times New Roman" w:hAnsi="Times New Roman"/>
                <w:color w:val="00000A"/>
                <w:sz w:val="24"/>
                <w:szCs w:val="24"/>
                <w:lang w:eastAsia="zh-CN"/>
              </w:rPr>
              <w:lastRenderedPageBreak/>
              <w:t>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учить дифференцировать на слух слова с оппозиционными звуками (свистящими и шипящими, твердыми и мягкими, звонкими и глухими согласными);</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учить подбирать картинки с предметами, в названии которых слышится заданный звук;</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учить выделять гласный под ударением в начале и в конце слова, звонкий согласный в начале слова, глухой согласный - в конце слова;</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знакомить с фонетическими характеристиками гласных и согласных звуков, учить детей давать эти характеристики при восприятии звуков.</w:t>
            </w:r>
          </w:p>
          <w:p w:rsidR="00C527FC" w:rsidRPr="0039524E" w:rsidRDefault="00C527FC" w:rsidP="001958AB">
            <w:pPr>
              <w:tabs>
                <w:tab w:val="left" w:pos="328"/>
                <w:tab w:val="left" w:pos="851"/>
                <w:tab w:val="left" w:pos="1147"/>
              </w:tabs>
              <w:textAlignment w:val="baseline"/>
              <w:rPr>
                <w:rFonts w:ascii="Times New Roman" w:hAnsi="Times New Roman"/>
                <w:b/>
                <w:color w:val="00000A"/>
                <w:sz w:val="24"/>
                <w:szCs w:val="24"/>
                <w:lang w:eastAsia="zh-CN"/>
              </w:rPr>
            </w:pPr>
            <w:r w:rsidRPr="0039524E">
              <w:rPr>
                <w:rFonts w:ascii="Times New Roman" w:hAnsi="Times New Roman"/>
                <w:b/>
                <w:i/>
                <w:color w:val="00000A"/>
                <w:sz w:val="24"/>
                <w:szCs w:val="24"/>
                <w:lang w:eastAsia="zh-CN"/>
              </w:rPr>
              <w:t>Расширение, обогащение, систематизация словаря</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 xml:space="preserve">уточнять значения слов, используя различные приемы </w:t>
            </w:r>
            <w:proofErr w:type="spellStart"/>
            <w:r w:rsidRPr="0039524E">
              <w:rPr>
                <w:rFonts w:ascii="Times New Roman" w:eastAsia="SimSun" w:hAnsi="Times New Roman"/>
                <w:color w:val="00000A"/>
                <w:sz w:val="24"/>
                <w:szCs w:val="24"/>
                <w:lang w:eastAsia="zh-CN"/>
              </w:rPr>
              <w:t>семантизации</w:t>
            </w:r>
            <w:proofErr w:type="spellEnd"/>
            <w:r w:rsidRPr="0039524E">
              <w:rPr>
                <w:rFonts w:ascii="Times New Roman" w:eastAsia="SimSun" w:hAnsi="Times New Roman"/>
                <w:color w:val="00000A"/>
                <w:sz w:val="24"/>
                <w:szCs w:val="24"/>
                <w:lang w:eastAsia="zh-CN"/>
              </w:rPr>
              <w:t xml:space="preserve">; </w:t>
            </w:r>
            <w:r w:rsidRPr="0039524E">
              <w:rPr>
                <w:rFonts w:ascii="Times New Roman" w:hAnsi="Times New Roman"/>
                <w:color w:val="00000A"/>
                <w:sz w:val="24"/>
                <w:szCs w:val="24"/>
                <w:lang w:eastAsia="zh-CN"/>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 xml:space="preserve"> формировать лексическую системность: учить подбирать антонимы и синонимы на материале существительных, глаголов, прилагательных;</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 xml:space="preserve"> формировать предикативную сторону речи за счет обогащения словаря глаголами и прилагательными;</w:t>
            </w:r>
          </w:p>
          <w:p w:rsidR="00C527FC" w:rsidRPr="0039524E" w:rsidRDefault="00C527FC" w:rsidP="00227E61">
            <w:pPr>
              <w:numPr>
                <w:ilvl w:val="0"/>
                <w:numId w:val="16"/>
              </w:numPr>
              <w:tabs>
                <w:tab w:val="left" w:pos="328"/>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проводить </w:t>
            </w:r>
            <w:r w:rsidRPr="0039524E">
              <w:rPr>
                <w:rFonts w:ascii="Times New Roman" w:eastAsia="SimSun" w:hAnsi="Times New Roman"/>
                <w:color w:val="00000A"/>
                <w:sz w:val="24"/>
                <w:szCs w:val="24"/>
                <w:lang w:eastAsia="zh-CN"/>
              </w:rPr>
              <w:t>углубленную работу по формированию обобщающих понятий.</w:t>
            </w:r>
          </w:p>
          <w:p w:rsidR="00C527FC" w:rsidRPr="0039524E" w:rsidRDefault="00C527FC" w:rsidP="001958AB">
            <w:pPr>
              <w:tabs>
                <w:tab w:val="left" w:pos="328"/>
                <w:tab w:val="left" w:pos="851"/>
                <w:tab w:val="left" w:pos="1147"/>
              </w:tabs>
              <w:textAlignment w:val="baseline"/>
              <w:rPr>
                <w:rFonts w:ascii="Times New Roman" w:hAnsi="Times New Roman"/>
                <w:b/>
                <w:i/>
                <w:color w:val="00000A"/>
                <w:sz w:val="24"/>
                <w:szCs w:val="24"/>
                <w:lang w:eastAsia="zh-CN"/>
              </w:rPr>
            </w:pPr>
          </w:p>
          <w:p w:rsidR="00C527FC" w:rsidRPr="0039524E" w:rsidRDefault="00C527FC" w:rsidP="001958AB">
            <w:pPr>
              <w:tabs>
                <w:tab w:val="left" w:pos="328"/>
                <w:tab w:val="left" w:pos="851"/>
                <w:tab w:val="left" w:pos="1147"/>
              </w:tabs>
              <w:textAlignment w:val="baseline"/>
              <w:rPr>
                <w:rFonts w:ascii="Times New Roman" w:hAnsi="Times New Roman"/>
                <w:b/>
                <w:i/>
                <w:color w:val="00000A"/>
                <w:sz w:val="24"/>
                <w:szCs w:val="24"/>
                <w:lang w:eastAsia="zh-CN"/>
              </w:rPr>
            </w:pPr>
            <w:r w:rsidRPr="0039524E">
              <w:rPr>
                <w:rFonts w:ascii="Times New Roman" w:hAnsi="Times New Roman"/>
                <w:b/>
                <w:i/>
                <w:color w:val="00000A"/>
                <w:sz w:val="24"/>
                <w:szCs w:val="24"/>
                <w:lang w:eastAsia="zh-CN"/>
              </w:rPr>
              <w:t>Ф</w:t>
            </w:r>
            <w:r w:rsidRPr="0039524E">
              <w:rPr>
                <w:rFonts w:ascii="Times New Roman" w:eastAsia="SimSun" w:hAnsi="Times New Roman"/>
                <w:b/>
                <w:i/>
                <w:color w:val="00000A"/>
                <w:sz w:val="24"/>
                <w:szCs w:val="24"/>
                <w:lang w:eastAsia="zh-CN"/>
              </w:rPr>
              <w:t>ормирование грамматического строя речи</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 xml:space="preserve">развивать словообразовательные умения; создавать условия для освоения </w:t>
            </w:r>
            <w:r w:rsidRPr="0039524E">
              <w:rPr>
                <w:rFonts w:ascii="Times New Roman" w:hAnsi="Times New Roman"/>
                <w:color w:val="00000A"/>
                <w:sz w:val="24"/>
                <w:szCs w:val="24"/>
                <w:lang w:eastAsia="zh-CN"/>
              </w:rPr>
              <w:t>продуктивных и непродуктивных словообразовательных моделей;</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уточнять грамматическое значение существительных, прилагательных, глаголов;</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 xml:space="preserve">развивать систему словоизменения; ориентировочные умения при овладении морфологическими категориями; </w:t>
            </w:r>
          </w:p>
          <w:p w:rsidR="00C527FC" w:rsidRPr="0039524E" w:rsidRDefault="00C527FC" w:rsidP="00227E61">
            <w:pPr>
              <w:numPr>
                <w:ilvl w:val="0"/>
                <w:numId w:val="17"/>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ф</w:t>
            </w:r>
            <w:r w:rsidRPr="0039524E">
              <w:rPr>
                <w:rFonts w:ascii="Times New Roman" w:eastAsia="SimSun" w:hAnsi="Times New Roman"/>
                <w:color w:val="00000A"/>
                <w:sz w:val="24"/>
                <w:szCs w:val="24"/>
                <w:lang w:eastAsia="zh-CN"/>
              </w:rPr>
              <w:t>ормировать умения морфолого-синтаксического оформления словосочетаний и простых распространенных предложений различных моделей;</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работать над пониманием и построением предложно-падежных конструкций;</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развивать умение анализировать выраженную в предложении ситуацию;</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учить </w:t>
            </w:r>
            <w:r w:rsidRPr="0039524E">
              <w:rPr>
                <w:rFonts w:ascii="Times New Roman" w:eastAsia="SimSun" w:hAnsi="Times New Roman"/>
                <w:color w:val="00000A"/>
                <w:sz w:val="24"/>
                <w:szCs w:val="24"/>
                <w:lang w:eastAsia="zh-CN"/>
              </w:rPr>
              <w:t>понимать и строить логико-грамматические конструкции;</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eastAsia="SimSun" w:hAnsi="Times New Roman"/>
                <w:color w:val="00000A"/>
                <w:sz w:val="24"/>
                <w:szCs w:val="24"/>
                <w:lang w:eastAsia="zh-CN"/>
              </w:rPr>
              <w:t xml:space="preserve">развивать вероятностное прогнозирование при построении слов, </w:t>
            </w:r>
            <w:r w:rsidRPr="0039524E">
              <w:rPr>
                <w:rFonts w:ascii="Times New Roman" w:eastAsia="SimSun" w:hAnsi="Times New Roman"/>
                <w:color w:val="00000A"/>
                <w:sz w:val="24"/>
                <w:szCs w:val="24"/>
                <w:lang w:eastAsia="zh-CN"/>
              </w:rPr>
              <w:lastRenderedPageBreak/>
              <w:t>словосочетаний, синтаксических конструкций (закончи слово предложение, рассказ).</w:t>
            </w:r>
          </w:p>
          <w:p w:rsidR="00C527FC" w:rsidRPr="0039524E" w:rsidRDefault="00C527FC" w:rsidP="001958AB">
            <w:pPr>
              <w:tabs>
                <w:tab w:val="left" w:pos="294"/>
                <w:tab w:val="left" w:pos="851"/>
                <w:tab w:val="left" w:pos="1147"/>
              </w:tabs>
              <w:textAlignment w:val="baseline"/>
              <w:rPr>
                <w:rFonts w:ascii="Times New Roman" w:hAnsi="Times New Roman"/>
                <w:b/>
                <w:i/>
                <w:color w:val="00000A"/>
                <w:sz w:val="24"/>
                <w:szCs w:val="24"/>
                <w:lang w:eastAsia="zh-CN"/>
              </w:rPr>
            </w:pPr>
            <w:r w:rsidRPr="0039524E">
              <w:rPr>
                <w:rFonts w:ascii="Times New Roman" w:hAnsi="Times New Roman"/>
                <w:b/>
                <w:i/>
                <w:color w:val="00000A"/>
                <w:sz w:val="24"/>
                <w:szCs w:val="24"/>
                <w:lang w:eastAsia="zh-CN"/>
              </w:rPr>
              <w:t>Развитие связной диалогической и монологической речи:</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стимулировать речевое общение: предлагать образцы речи, моделировать диалоги — от реплики до развернутой речи;</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работать над фразой (с использованием внешних опор в виде предметных и сюжетных картинок, различных фишек и схем);</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помогать устанавливать последовательность основных смысловых компонентов текста или наглядной ситуации, учить оформлять </w:t>
            </w:r>
            <w:proofErr w:type="spellStart"/>
            <w:r w:rsidRPr="0039524E">
              <w:rPr>
                <w:rFonts w:ascii="Times New Roman" w:hAnsi="Times New Roman"/>
                <w:color w:val="00000A"/>
                <w:sz w:val="24"/>
                <w:szCs w:val="24"/>
                <w:lang w:eastAsia="zh-CN"/>
              </w:rPr>
              <w:t>внутритекстовые</w:t>
            </w:r>
            <w:proofErr w:type="spellEnd"/>
            <w:r w:rsidRPr="0039524E">
              <w:rPr>
                <w:rFonts w:ascii="Times New Roman" w:hAnsi="Times New Roman"/>
                <w:color w:val="00000A"/>
                <w:sz w:val="24"/>
                <w:szCs w:val="24"/>
                <w:lang w:eastAsia="zh-CN"/>
              </w:rPr>
              <w:t xml:space="preserve"> связи на семантическом и коммуникативном уровнях и оценивать правильность высказывания;</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C527FC" w:rsidRPr="0039524E" w:rsidRDefault="00C527FC" w:rsidP="001958AB">
            <w:pPr>
              <w:tabs>
                <w:tab w:val="left" w:pos="294"/>
                <w:tab w:val="left" w:pos="851"/>
                <w:tab w:val="left" w:pos="1147"/>
              </w:tabs>
              <w:textAlignment w:val="baseline"/>
              <w:rPr>
                <w:rFonts w:ascii="Times New Roman" w:hAnsi="Times New Roman"/>
                <w:color w:val="00000A"/>
                <w:sz w:val="24"/>
                <w:szCs w:val="24"/>
                <w:lang w:eastAsia="zh-CN"/>
              </w:rPr>
            </w:pPr>
            <w:r w:rsidRPr="0039524E">
              <w:rPr>
                <w:rFonts w:ascii="Times New Roman" w:hAnsi="Times New Roman"/>
                <w:b/>
                <w:i/>
                <w:color w:val="00000A"/>
                <w:sz w:val="24"/>
                <w:szCs w:val="24"/>
                <w:lang w:eastAsia="zh-CN"/>
              </w:rPr>
              <w:t xml:space="preserve">Подготовка к обучению грамоте: </w:t>
            </w:r>
            <w:r w:rsidRPr="0039524E">
              <w:rPr>
                <w:rFonts w:ascii="Times New Roman" w:hAnsi="Times New Roman"/>
                <w:color w:val="00000A"/>
                <w:sz w:val="24"/>
                <w:szCs w:val="24"/>
                <w:lang w:eastAsia="zh-CN"/>
              </w:rPr>
              <w:t>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C527FC" w:rsidRPr="0039524E" w:rsidRDefault="00C527FC" w:rsidP="00227E61">
            <w:pPr>
              <w:numPr>
                <w:ilvl w:val="0"/>
                <w:numId w:val="16"/>
              </w:numPr>
              <w:tabs>
                <w:tab w:val="left" w:pos="294"/>
                <w:tab w:val="left" w:pos="851"/>
                <w:tab w:val="left" w:pos="1147"/>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формировать навыки осознанного анализа и моделирования </w:t>
            </w:r>
            <w:proofErr w:type="spellStart"/>
            <w:r w:rsidRPr="0039524E">
              <w:rPr>
                <w:rFonts w:ascii="Times New Roman" w:hAnsi="Times New Roman"/>
                <w:color w:val="00000A"/>
                <w:sz w:val="24"/>
                <w:szCs w:val="24"/>
                <w:lang w:eastAsia="zh-CN"/>
              </w:rPr>
              <w:t>звуко-слогового</w:t>
            </w:r>
            <w:proofErr w:type="spellEnd"/>
            <w:r w:rsidRPr="0039524E">
              <w:rPr>
                <w:rFonts w:ascii="Times New Roman" w:hAnsi="Times New Roman"/>
                <w:color w:val="00000A"/>
                <w:sz w:val="24"/>
                <w:szCs w:val="24"/>
                <w:lang w:eastAsia="zh-CN"/>
              </w:rPr>
              <w:t xml:space="preserve"> состава слова с помощью фишек;</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учить дифференцировать употребление терминов «предложение» и «слово» с использованием условно-графической схемы предложения;</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упражнять детей в умении составлять предложения по схемам;</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eastAsia="SimSun" w:hAnsi="Times New Roman"/>
                <w:color w:val="00000A"/>
                <w:sz w:val="24"/>
                <w:szCs w:val="24"/>
                <w:lang w:eastAsia="zh-CN"/>
              </w:rPr>
              <w:t>закреплять умение давать фонетическую характеристику заданным звукам;</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hAnsi="Times New Roman"/>
                <w:color w:val="00000A"/>
                <w:sz w:val="24"/>
                <w:szCs w:val="24"/>
                <w:lang w:eastAsia="zh-CN"/>
              </w:rPr>
              <w:t>формировать умение соотносить выделенную из слова фонему с определенным зрительным образом буквы;</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hAnsi="Times New Roman"/>
                <w:color w:val="00000A"/>
                <w:sz w:val="24"/>
                <w:szCs w:val="24"/>
                <w:lang w:eastAsia="zh-CN"/>
              </w:rPr>
              <w:t xml:space="preserve">учить составлять </w:t>
            </w:r>
            <w:proofErr w:type="spellStart"/>
            <w:proofErr w:type="gramStart"/>
            <w:r w:rsidRPr="0039524E">
              <w:rPr>
                <w:rFonts w:ascii="Times New Roman" w:hAnsi="Times New Roman"/>
                <w:color w:val="00000A"/>
                <w:sz w:val="24"/>
                <w:szCs w:val="24"/>
                <w:lang w:eastAsia="zh-CN"/>
              </w:rPr>
              <w:t>одно-двусложные</w:t>
            </w:r>
            <w:proofErr w:type="spellEnd"/>
            <w:proofErr w:type="gramEnd"/>
            <w:r w:rsidRPr="0039524E">
              <w:rPr>
                <w:rFonts w:ascii="Times New Roman" w:hAnsi="Times New Roman"/>
                <w:color w:val="00000A"/>
                <w:sz w:val="24"/>
                <w:szCs w:val="24"/>
                <w:lang w:eastAsia="zh-CN"/>
              </w:rPr>
              <w:t xml:space="preserve"> слова из букв разрезной азбуки;</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hAnsi="Times New Roman"/>
                <w:color w:val="00000A"/>
                <w:sz w:val="24"/>
                <w:szCs w:val="24"/>
                <w:lang w:eastAsia="zh-CN"/>
              </w:rPr>
              <w:t xml:space="preserve">развивать </w:t>
            </w:r>
            <w:proofErr w:type="gramStart"/>
            <w:r w:rsidRPr="0039524E">
              <w:rPr>
                <w:rFonts w:ascii="Times New Roman" w:hAnsi="Times New Roman"/>
                <w:color w:val="00000A"/>
                <w:sz w:val="24"/>
                <w:szCs w:val="24"/>
                <w:lang w:eastAsia="zh-CN"/>
              </w:rPr>
              <w:t>буквенный</w:t>
            </w:r>
            <w:proofErr w:type="gramEnd"/>
            <w:r w:rsidR="00A26B16">
              <w:rPr>
                <w:rFonts w:ascii="Times New Roman" w:hAnsi="Times New Roman"/>
                <w:color w:val="00000A"/>
                <w:sz w:val="24"/>
                <w:szCs w:val="24"/>
                <w:lang w:eastAsia="zh-CN"/>
              </w:rPr>
              <w:t xml:space="preserve"> </w:t>
            </w:r>
            <w:proofErr w:type="spellStart"/>
            <w:r w:rsidRPr="0039524E">
              <w:rPr>
                <w:rFonts w:ascii="Times New Roman" w:hAnsi="Times New Roman"/>
                <w:color w:val="00000A"/>
                <w:sz w:val="24"/>
                <w:szCs w:val="24"/>
                <w:lang w:eastAsia="zh-CN"/>
              </w:rPr>
              <w:t>гнозис</w:t>
            </w:r>
            <w:proofErr w:type="spellEnd"/>
            <w:r w:rsidRPr="0039524E">
              <w:rPr>
                <w:rFonts w:ascii="Times New Roman" w:hAnsi="Times New Roman"/>
                <w:color w:val="00000A"/>
                <w:sz w:val="24"/>
                <w:szCs w:val="24"/>
                <w:lang w:eastAsia="zh-CN"/>
              </w:rPr>
              <w:t>, предлагая узнать букву в условиях наложения, зашумления, написания разными шрифтами.</w:t>
            </w:r>
          </w:p>
          <w:p w:rsidR="00C527FC" w:rsidRPr="0039524E" w:rsidRDefault="00C527FC" w:rsidP="001958AB">
            <w:pPr>
              <w:tabs>
                <w:tab w:val="left" w:pos="285"/>
                <w:tab w:val="left" w:pos="851"/>
                <w:tab w:val="left" w:pos="1147"/>
              </w:tabs>
              <w:textAlignment w:val="baseline"/>
              <w:rPr>
                <w:rFonts w:ascii="Times New Roman" w:eastAsia="SimSun" w:hAnsi="Times New Roman"/>
                <w:color w:val="00000A"/>
                <w:sz w:val="24"/>
                <w:szCs w:val="24"/>
                <w:lang w:eastAsia="zh-CN"/>
              </w:rPr>
            </w:pPr>
            <w:r w:rsidRPr="0039524E">
              <w:rPr>
                <w:rFonts w:ascii="Times New Roman" w:hAnsi="Times New Roman"/>
                <w:b/>
                <w:i/>
                <w:color w:val="00000A"/>
                <w:sz w:val="24"/>
                <w:szCs w:val="24"/>
                <w:lang w:eastAsia="zh-CN"/>
              </w:rPr>
              <w:t xml:space="preserve">Формирование </w:t>
            </w:r>
            <w:proofErr w:type="spellStart"/>
            <w:r w:rsidRPr="0039524E">
              <w:rPr>
                <w:rFonts w:ascii="Times New Roman" w:hAnsi="Times New Roman"/>
                <w:b/>
                <w:i/>
                <w:color w:val="00000A"/>
                <w:sz w:val="24"/>
                <w:szCs w:val="24"/>
                <w:lang w:eastAsia="zh-CN"/>
              </w:rPr>
              <w:t>графомоторных</w:t>
            </w:r>
            <w:proofErr w:type="spellEnd"/>
            <w:r w:rsidRPr="0039524E">
              <w:rPr>
                <w:rFonts w:ascii="Times New Roman" w:hAnsi="Times New Roman"/>
                <w:b/>
                <w:i/>
                <w:color w:val="00000A"/>
                <w:sz w:val="24"/>
                <w:szCs w:val="24"/>
                <w:lang w:eastAsia="zh-CN"/>
              </w:rPr>
              <w:t xml:space="preserve"> навыков и подготовка руки к письму </w:t>
            </w:r>
            <w:proofErr w:type="gramStart"/>
            <w:r w:rsidRPr="0039524E">
              <w:rPr>
                <w:rFonts w:ascii="Times New Roman" w:hAnsi="Times New Roman"/>
                <w:b/>
                <w:i/>
                <w:color w:val="00000A"/>
                <w:sz w:val="24"/>
                <w:szCs w:val="24"/>
                <w:lang w:eastAsia="zh-CN"/>
              </w:rPr>
              <w:t>:</w:t>
            </w:r>
            <w:r w:rsidRPr="0039524E">
              <w:rPr>
                <w:rFonts w:ascii="Times New Roman" w:eastAsia="SimSun" w:hAnsi="Times New Roman"/>
                <w:color w:val="00000A"/>
                <w:sz w:val="24"/>
                <w:szCs w:val="24"/>
                <w:lang w:eastAsia="zh-CN"/>
              </w:rPr>
              <w:t>ф</w:t>
            </w:r>
            <w:proofErr w:type="gramEnd"/>
            <w:r w:rsidRPr="0039524E">
              <w:rPr>
                <w:rFonts w:ascii="Times New Roman" w:eastAsia="SimSun" w:hAnsi="Times New Roman"/>
                <w:color w:val="00000A"/>
                <w:sz w:val="24"/>
                <w:szCs w:val="24"/>
                <w:lang w:eastAsia="zh-CN"/>
              </w:rPr>
              <w:t>ормировать базовые графические умения и навыки на нелинованном листе: точки, штрихи, обводка, копирование;</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eastAsia="SimSun" w:hAnsi="Times New Roman"/>
                <w:color w:val="00000A"/>
                <w:sz w:val="24"/>
                <w:szCs w:val="24"/>
                <w:lang w:eastAsia="zh-CN"/>
              </w:rPr>
              <w:t>учить выполнять графические задания на тетрадном листе в клетку и линейку по образцу и речевой инструкции;</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eastAsia="SimSun" w:hAnsi="Times New Roman"/>
                <w:color w:val="00000A"/>
                <w:sz w:val="24"/>
                <w:szCs w:val="24"/>
                <w:lang w:eastAsia="zh-CN"/>
              </w:rPr>
              <w:t>учить детей копировать точки, изображения узоров из геометрических фигур, соблюдая строку и последовательность элементов;</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eastAsia="SimSun" w:hAnsi="Times New Roman"/>
                <w:color w:val="00000A"/>
                <w:sz w:val="24"/>
                <w:szCs w:val="24"/>
                <w:lang w:eastAsia="zh-CN"/>
              </w:rPr>
              <w:lastRenderedPageBreak/>
              <w:t xml:space="preserve">учить детей выполнять графические диктанты в тетрадях по речевой инструкции; </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eastAsia="SimSun" w:hAnsi="Times New Roman"/>
                <w:color w:val="00000A"/>
                <w:sz w:val="24"/>
                <w:szCs w:val="24"/>
                <w:lang w:eastAsia="zh-CN"/>
              </w:rPr>
              <w:t>учить проводить различные линии и штриховку по указателю – стрелке;</w:t>
            </w:r>
          </w:p>
          <w:p w:rsidR="00C527FC" w:rsidRPr="0039524E" w:rsidRDefault="00C527FC" w:rsidP="00227E61">
            <w:pPr>
              <w:numPr>
                <w:ilvl w:val="0"/>
                <w:numId w:val="18"/>
              </w:numPr>
              <w:tabs>
                <w:tab w:val="left" w:pos="285"/>
                <w:tab w:val="left" w:pos="851"/>
                <w:tab w:val="left" w:pos="934"/>
              </w:tabs>
              <w:ind w:left="0" w:firstLine="0"/>
              <w:textAlignment w:val="baseline"/>
              <w:rPr>
                <w:rFonts w:ascii="Times New Roman" w:eastAsia="SimSun" w:hAnsi="Times New Roman"/>
                <w:color w:val="00000A"/>
                <w:sz w:val="24"/>
                <w:szCs w:val="24"/>
                <w:lang w:eastAsia="zh-CN"/>
              </w:rPr>
            </w:pPr>
            <w:r w:rsidRPr="0039524E">
              <w:rPr>
                <w:rFonts w:ascii="Times New Roman" w:eastAsia="SimSun" w:hAnsi="Times New Roman"/>
                <w:color w:val="00000A"/>
                <w:sz w:val="24"/>
                <w:szCs w:val="24"/>
                <w:lang w:eastAsia="zh-CN"/>
              </w:rPr>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C527FC" w:rsidRPr="0039524E" w:rsidRDefault="00C527FC" w:rsidP="001958AB">
            <w:pPr>
              <w:tabs>
                <w:tab w:val="left" w:pos="227"/>
                <w:tab w:val="left" w:pos="851"/>
              </w:tabs>
              <w:textAlignment w:val="baseline"/>
              <w:rPr>
                <w:rFonts w:ascii="Times New Roman" w:hAnsi="Times New Roman"/>
                <w:i/>
                <w:iCs/>
                <w:color w:val="00000A"/>
                <w:sz w:val="24"/>
                <w:szCs w:val="24"/>
                <w:lang w:eastAsia="zh-CN"/>
              </w:rPr>
            </w:pPr>
            <w:r w:rsidRPr="0039524E">
              <w:rPr>
                <w:rFonts w:ascii="Times New Roman" w:hAnsi="Times New Roman"/>
                <w:i/>
                <w:color w:val="00000A"/>
                <w:sz w:val="24"/>
                <w:szCs w:val="24"/>
                <w:lang w:eastAsia="zh-CN"/>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C527FC" w:rsidRPr="001A5C3C" w:rsidTr="001958AB">
        <w:tc>
          <w:tcPr>
            <w:tcW w:w="929" w:type="pct"/>
          </w:tcPr>
          <w:p w:rsidR="00C527FC" w:rsidRPr="000B4E86" w:rsidRDefault="00C527FC" w:rsidP="001958AB">
            <w:pPr>
              <w:widowControl w:val="0"/>
              <w:textAlignment w:val="baseline"/>
              <w:rPr>
                <w:rFonts w:ascii="Times New Roman" w:hAnsi="Times New Roman"/>
                <w:color w:val="00000A"/>
                <w:sz w:val="26"/>
                <w:szCs w:val="26"/>
              </w:rPr>
            </w:pPr>
            <w:r w:rsidRPr="000B4E86">
              <w:rPr>
                <w:rFonts w:ascii="Times New Roman" w:hAnsi="Times New Roman"/>
                <w:color w:val="00000A"/>
                <w:sz w:val="26"/>
                <w:szCs w:val="26"/>
              </w:rPr>
              <w:lastRenderedPageBreak/>
              <w:t xml:space="preserve">Коррекционная направленность в работе по приобщению к </w:t>
            </w:r>
            <w:proofErr w:type="spellStart"/>
            <w:proofErr w:type="gramStart"/>
            <w:r w:rsidRPr="000B4E86">
              <w:rPr>
                <w:rFonts w:ascii="Times New Roman" w:hAnsi="Times New Roman"/>
                <w:color w:val="00000A"/>
                <w:sz w:val="26"/>
                <w:szCs w:val="26"/>
              </w:rPr>
              <w:t>художествен-ной</w:t>
            </w:r>
            <w:proofErr w:type="spellEnd"/>
            <w:proofErr w:type="gramEnd"/>
            <w:r w:rsidRPr="000B4E86">
              <w:rPr>
                <w:rFonts w:ascii="Times New Roman" w:hAnsi="Times New Roman"/>
                <w:color w:val="00000A"/>
                <w:sz w:val="26"/>
                <w:szCs w:val="26"/>
              </w:rPr>
              <w:t xml:space="preserve"> литературе</w:t>
            </w:r>
          </w:p>
          <w:p w:rsidR="00C527FC" w:rsidRPr="000B4E86" w:rsidRDefault="00C527FC" w:rsidP="001958AB">
            <w:pPr>
              <w:widowControl w:val="0"/>
              <w:ind w:firstLine="709"/>
              <w:textAlignment w:val="baseline"/>
              <w:rPr>
                <w:rFonts w:ascii="Times New Roman" w:hAnsi="Times New Roman"/>
                <w:color w:val="00000A"/>
                <w:sz w:val="26"/>
                <w:szCs w:val="26"/>
              </w:rPr>
            </w:pPr>
          </w:p>
        </w:tc>
        <w:tc>
          <w:tcPr>
            <w:tcW w:w="4071" w:type="pct"/>
            <w:vAlign w:val="center"/>
          </w:tcPr>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 xml:space="preserve">читать детям </w:t>
            </w:r>
            <w:proofErr w:type="spellStart"/>
            <w:r w:rsidRPr="0039524E">
              <w:rPr>
                <w:rFonts w:ascii="Times New Roman" w:hAnsi="Times New Roman"/>
                <w:color w:val="00000A"/>
                <w:sz w:val="24"/>
                <w:szCs w:val="24"/>
                <w:lang w:eastAsia="zh-CN"/>
              </w:rPr>
              <w:t>потешки</w:t>
            </w:r>
            <w:proofErr w:type="spellEnd"/>
            <w:r w:rsidRPr="0039524E">
              <w:rPr>
                <w:rFonts w:ascii="Times New Roman" w:hAnsi="Times New Roman"/>
                <w:color w:val="00000A"/>
                <w:sz w:val="24"/>
                <w:szCs w:val="24"/>
                <w:lang w:eastAsia="zh-CN"/>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39524E">
              <w:rPr>
                <w:rFonts w:ascii="Times New Roman" w:hAnsi="Times New Roman"/>
                <w:color w:val="00000A"/>
                <w:sz w:val="24"/>
                <w:szCs w:val="24"/>
                <w:lang w:eastAsia="zh-CN"/>
              </w:rPr>
              <w:t>совместному</w:t>
            </w:r>
            <w:proofErr w:type="gramEnd"/>
            <w:r w:rsidRPr="0039524E">
              <w:rPr>
                <w:rFonts w:ascii="Times New Roman" w:hAnsi="Times New Roman"/>
                <w:color w:val="00000A"/>
                <w:sz w:val="24"/>
                <w:szCs w:val="24"/>
                <w:lang w:eastAsia="zh-CN"/>
              </w:rPr>
              <w:t xml:space="preserve"> и отраженному </w:t>
            </w:r>
            <w:proofErr w:type="spellStart"/>
            <w:r w:rsidRPr="0039524E">
              <w:rPr>
                <w:rFonts w:ascii="Times New Roman" w:hAnsi="Times New Roman"/>
                <w:color w:val="00000A"/>
                <w:sz w:val="24"/>
                <w:szCs w:val="24"/>
                <w:lang w:eastAsia="zh-CN"/>
              </w:rPr>
              <w:t>декламированию</w:t>
            </w:r>
            <w:proofErr w:type="spellEnd"/>
            <w:r w:rsidRPr="0039524E">
              <w:rPr>
                <w:rFonts w:ascii="Times New Roman" w:hAnsi="Times New Roman"/>
                <w:color w:val="00000A"/>
                <w:sz w:val="24"/>
                <w:szCs w:val="24"/>
                <w:lang w:eastAsia="zh-CN"/>
              </w:rPr>
              <w:t>, поощрять инициативную речь детей;</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направлять внимание детей в процессе чтения и рассказывания на полноценное слушание, фиксируя последовательность событий;</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учить детей передавать содержание по ролям, создавая выразительный образ;</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учить детей рассказыванию, связывая с ролевой игрой, театрализованной деятельностью, рисованием;</w:t>
            </w:r>
          </w:p>
          <w:p w:rsidR="00C527FC" w:rsidRPr="0039524E" w:rsidRDefault="00C527FC" w:rsidP="00227E61">
            <w:pPr>
              <w:numPr>
                <w:ilvl w:val="0"/>
                <w:numId w:val="17"/>
              </w:numPr>
              <w:tabs>
                <w:tab w:val="left" w:pos="227"/>
                <w:tab w:val="left" w:pos="851"/>
              </w:tabs>
              <w:ind w:left="0" w:firstLine="0"/>
              <w:textAlignment w:val="baseline"/>
              <w:rPr>
                <w:rFonts w:ascii="Times New Roman" w:hAnsi="Times New Roman"/>
                <w:color w:val="00000A"/>
                <w:sz w:val="24"/>
                <w:szCs w:val="24"/>
                <w:lang w:eastAsia="zh-CN"/>
              </w:rPr>
            </w:pPr>
            <w:r w:rsidRPr="0039524E">
              <w:rPr>
                <w:rFonts w:ascii="Times New Roman" w:hAnsi="Times New Roman"/>
                <w:color w:val="00000A"/>
                <w:sz w:val="24"/>
                <w:szCs w:val="24"/>
                <w:lang w:eastAsia="zh-CN"/>
              </w:rPr>
              <w:t>вводить в занятия предметы-заменители, слова-заместители, символы, широко используя речевые игры,</w:t>
            </w:r>
            <w:r w:rsidRPr="0039524E">
              <w:rPr>
                <w:rFonts w:ascii="Times New Roman" w:hAnsi="Times New Roman"/>
                <w:bCs/>
                <w:color w:val="00000A"/>
                <w:sz w:val="24"/>
                <w:szCs w:val="24"/>
                <w:lang w:eastAsia="zh-CN"/>
              </w:rPr>
              <w:t xml:space="preserve"> шарады и т.д.</w:t>
            </w:r>
          </w:p>
        </w:tc>
      </w:tr>
    </w:tbl>
    <w:p w:rsidR="00C527FC" w:rsidRDefault="00C527FC" w:rsidP="00C527FC">
      <w:pPr>
        <w:widowControl w:val="0"/>
        <w:tabs>
          <w:tab w:val="left" w:pos="0"/>
        </w:tabs>
        <w:suppressAutoHyphens/>
        <w:textAlignment w:val="baseline"/>
        <w:rPr>
          <w:rFonts w:ascii="Times New Roman" w:eastAsia="Times New Roman" w:hAnsi="Times New Roman"/>
          <w:color w:val="00000A"/>
          <w:sz w:val="26"/>
          <w:szCs w:val="26"/>
          <w:lang w:eastAsia="zh-CN"/>
        </w:rPr>
      </w:pPr>
    </w:p>
    <w:p w:rsidR="00C527FC" w:rsidRPr="009E077C" w:rsidRDefault="00C527FC" w:rsidP="00C527FC">
      <w:pPr>
        <w:widowControl w:val="0"/>
        <w:tabs>
          <w:tab w:val="left" w:pos="0"/>
        </w:tabs>
        <w:suppressAutoHyphens/>
        <w:textAlignment w:val="baseline"/>
        <w:rPr>
          <w:rFonts w:ascii="Times New Roman" w:hAnsi="Times New Roman"/>
          <w:b/>
          <w:sz w:val="32"/>
          <w:szCs w:val="32"/>
        </w:rPr>
      </w:pPr>
      <w:r>
        <w:rPr>
          <w:rFonts w:ascii="Times New Roman" w:eastAsia="Times New Roman" w:hAnsi="Times New Roman"/>
          <w:color w:val="00000A"/>
          <w:sz w:val="26"/>
          <w:szCs w:val="26"/>
          <w:lang w:eastAsia="zh-CN"/>
        </w:rPr>
        <w:br w:type="page"/>
      </w:r>
    </w:p>
    <w:p w:rsidR="00C527FC" w:rsidRPr="006D5C24" w:rsidRDefault="00C527FC" w:rsidP="00C527FC">
      <w:pPr>
        <w:jc w:val="center"/>
        <w:rPr>
          <w:rFonts w:ascii="Times New Roman" w:hAnsi="Times New Roman"/>
          <w:b/>
          <w:sz w:val="26"/>
          <w:szCs w:val="26"/>
          <w:lang w:eastAsia="ru-RU"/>
        </w:rPr>
      </w:pPr>
      <w:r w:rsidRPr="006D5C24">
        <w:rPr>
          <w:rFonts w:ascii="Times New Roman" w:hAnsi="Times New Roman"/>
          <w:b/>
          <w:sz w:val="26"/>
          <w:szCs w:val="26"/>
          <w:lang w:val="en-US" w:eastAsia="ru-RU"/>
        </w:rPr>
        <w:lastRenderedPageBreak/>
        <w:t>III</w:t>
      </w:r>
      <w:r w:rsidRPr="006D5C24">
        <w:rPr>
          <w:rFonts w:ascii="Times New Roman" w:hAnsi="Times New Roman"/>
          <w:b/>
          <w:sz w:val="26"/>
          <w:szCs w:val="26"/>
          <w:lang w:eastAsia="ru-RU"/>
        </w:rPr>
        <w:t>. ОРГАНИЗАЦИОННЫЙ РАЗДЕЛ</w:t>
      </w:r>
    </w:p>
    <w:p w:rsidR="00C527FC" w:rsidRPr="00030C94" w:rsidRDefault="00C527FC" w:rsidP="00C527FC">
      <w:pPr>
        <w:jc w:val="center"/>
        <w:outlineLvl w:val="0"/>
        <w:rPr>
          <w:rFonts w:ascii="Times New Roman" w:eastAsia="Times New Roman" w:hAnsi="Times New Roman"/>
          <w:b/>
          <w:bCs/>
          <w:kern w:val="36"/>
          <w:sz w:val="26"/>
          <w:szCs w:val="26"/>
          <w:lang w:eastAsia="ru-RU"/>
        </w:rPr>
      </w:pPr>
      <w:r w:rsidRPr="00030C94">
        <w:rPr>
          <w:rFonts w:ascii="Times New Roman" w:eastAsia="Times New Roman" w:hAnsi="Times New Roman"/>
          <w:b/>
          <w:bCs/>
          <w:kern w:val="36"/>
          <w:sz w:val="26"/>
          <w:szCs w:val="26"/>
          <w:lang w:eastAsia="ru-RU"/>
        </w:rPr>
        <w:t>3. ОРГАНИЗАЦИОННЫЙ РАЗДЕЛ</w:t>
      </w:r>
    </w:p>
    <w:p w:rsidR="00C527FC" w:rsidRPr="00030C94" w:rsidRDefault="00C527FC" w:rsidP="00C527FC">
      <w:pPr>
        <w:jc w:val="center"/>
        <w:outlineLvl w:val="1"/>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3.1. Материально-технические условия: оснащение кабинета и документационное обеспечение</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Кабинет специалиста имеет зональную структуру. В нем можно выделить несколько основных зон:</w:t>
      </w:r>
    </w:p>
    <w:p w:rsidR="00C527FC" w:rsidRPr="002E15A6" w:rsidRDefault="00C527FC" w:rsidP="00227E61">
      <w:pPr>
        <w:numPr>
          <w:ilvl w:val="0"/>
          <w:numId w:val="19"/>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Зона методического, дидактического и игрового сопровождения.</w:t>
      </w:r>
    </w:p>
    <w:p w:rsidR="00C527FC" w:rsidRPr="00030C94" w:rsidRDefault="00C527FC" w:rsidP="00227E61">
      <w:pPr>
        <w:numPr>
          <w:ilvl w:val="0"/>
          <w:numId w:val="19"/>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Зона индивидуальной коррекции речи и психического развития.</w:t>
      </w:r>
    </w:p>
    <w:p w:rsidR="00C527FC" w:rsidRDefault="00C527FC" w:rsidP="00227E61">
      <w:pPr>
        <w:numPr>
          <w:ilvl w:val="0"/>
          <w:numId w:val="19"/>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Зона подгрупповых занятий.</w:t>
      </w:r>
    </w:p>
    <w:p w:rsidR="002E15A6" w:rsidRPr="00030C94" w:rsidRDefault="002E15A6" w:rsidP="002E15A6">
      <w:pPr>
        <w:rPr>
          <w:rFonts w:ascii="Times New Roman" w:eastAsia="Times New Roman" w:hAnsi="Times New Roman"/>
          <w:sz w:val="26"/>
          <w:szCs w:val="26"/>
          <w:lang w:eastAsia="ru-RU"/>
        </w:rPr>
      </w:pP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С точки зрения оснащения кабинета и организации рабочего места специалиста в нем содержатся:</w:t>
      </w:r>
    </w:p>
    <w:p w:rsidR="00C527FC" w:rsidRPr="002E15A6" w:rsidRDefault="00C527FC" w:rsidP="00227E61">
      <w:pPr>
        <w:pStyle w:val="a4"/>
        <w:numPr>
          <w:ilvl w:val="0"/>
          <w:numId w:val="45"/>
        </w:numPr>
        <w:outlineLvl w:val="2"/>
        <w:rPr>
          <w:b/>
          <w:bCs/>
          <w:sz w:val="26"/>
          <w:szCs w:val="26"/>
        </w:rPr>
      </w:pPr>
      <w:r w:rsidRPr="002E15A6">
        <w:rPr>
          <w:b/>
          <w:bCs/>
          <w:sz w:val="26"/>
          <w:szCs w:val="26"/>
        </w:rPr>
        <w:t>Документы.</w:t>
      </w:r>
    </w:p>
    <w:p w:rsidR="00C527FC" w:rsidRPr="00030C94" w:rsidRDefault="00C527FC" w:rsidP="00227E61">
      <w:pPr>
        <w:numPr>
          <w:ilvl w:val="0"/>
          <w:numId w:val="2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Инструктивно-нормативные документы (законы, постановления, положения, концепции).</w:t>
      </w:r>
    </w:p>
    <w:p w:rsidR="00C527FC" w:rsidRPr="00030C94" w:rsidRDefault="00C527FC" w:rsidP="00227E61">
      <w:pPr>
        <w:numPr>
          <w:ilvl w:val="0"/>
          <w:numId w:val="2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Программы и материалы, дополняющие программы.</w:t>
      </w:r>
    </w:p>
    <w:p w:rsidR="00C527FC" w:rsidRPr="00030C94" w:rsidRDefault="00C527FC" w:rsidP="00227E61">
      <w:pPr>
        <w:numPr>
          <w:ilvl w:val="0"/>
          <w:numId w:val="20"/>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Документация учителя-дефектолога образовательной организации</w:t>
      </w:r>
    </w:p>
    <w:p w:rsidR="00C527FC" w:rsidRPr="00030C94" w:rsidRDefault="00C527FC" w:rsidP="00227E61">
      <w:pPr>
        <w:numPr>
          <w:ilvl w:val="1"/>
          <w:numId w:val="20"/>
        </w:numPr>
        <w:spacing w:before="100" w:beforeAutospacing="1" w:after="100" w:afterAutospacing="1"/>
        <w:ind w:left="109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Карта психолого-педагогического обследования ребенка.</w:t>
      </w:r>
    </w:p>
    <w:p w:rsidR="00C527FC" w:rsidRPr="00030C94" w:rsidRDefault="00C527FC" w:rsidP="00227E61">
      <w:pPr>
        <w:numPr>
          <w:ilvl w:val="1"/>
          <w:numId w:val="20"/>
        </w:numPr>
        <w:spacing w:before="100" w:beforeAutospacing="1" w:after="100" w:afterAutospacing="1"/>
        <w:ind w:left="109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Годовой план работы учителя-дефек</w:t>
      </w:r>
      <w:r>
        <w:rPr>
          <w:rFonts w:ascii="Times New Roman" w:eastAsia="Times New Roman" w:hAnsi="Times New Roman"/>
          <w:sz w:val="26"/>
          <w:szCs w:val="26"/>
          <w:lang w:eastAsia="ru-RU"/>
        </w:rPr>
        <w:t>толога</w:t>
      </w:r>
      <w:r w:rsidRPr="00030C94">
        <w:rPr>
          <w:rFonts w:ascii="Times New Roman" w:eastAsia="Times New Roman" w:hAnsi="Times New Roman"/>
          <w:sz w:val="26"/>
          <w:szCs w:val="26"/>
          <w:lang w:eastAsia="ru-RU"/>
        </w:rPr>
        <w:t xml:space="preserve"> ДОУ.</w:t>
      </w:r>
    </w:p>
    <w:p w:rsidR="00C527FC" w:rsidRPr="00030C94" w:rsidRDefault="00C527FC" w:rsidP="00227E61">
      <w:pPr>
        <w:numPr>
          <w:ilvl w:val="1"/>
          <w:numId w:val="20"/>
        </w:numPr>
        <w:spacing w:before="100" w:beforeAutospacing="1" w:after="100" w:afterAutospacing="1"/>
        <w:ind w:left="109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Рабочая программа </w:t>
      </w:r>
      <w:r>
        <w:rPr>
          <w:rFonts w:ascii="Times New Roman" w:eastAsia="Times New Roman" w:hAnsi="Times New Roman"/>
          <w:sz w:val="26"/>
          <w:szCs w:val="26"/>
          <w:lang w:eastAsia="ru-RU"/>
        </w:rPr>
        <w:t>учителя-дефектолога</w:t>
      </w:r>
      <w:r w:rsidRPr="00030C94">
        <w:rPr>
          <w:rFonts w:ascii="Times New Roman" w:eastAsia="Times New Roman" w:hAnsi="Times New Roman"/>
          <w:sz w:val="26"/>
          <w:szCs w:val="26"/>
          <w:lang w:eastAsia="ru-RU"/>
        </w:rPr>
        <w:t xml:space="preserve"> ДОУ.</w:t>
      </w:r>
    </w:p>
    <w:p w:rsidR="00C527FC" w:rsidRPr="00030C94" w:rsidRDefault="00C527FC" w:rsidP="00227E61">
      <w:pPr>
        <w:numPr>
          <w:ilvl w:val="1"/>
          <w:numId w:val="20"/>
        </w:numPr>
        <w:spacing w:before="100" w:beforeAutospacing="1" w:after="100" w:afterAutospacing="1"/>
        <w:ind w:left="109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Регламент коррекционно-развивающей НОД, заверенный заведующим дошкольным образовательным учреждением.</w:t>
      </w:r>
    </w:p>
    <w:p w:rsidR="00C527FC" w:rsidRPr="00030C94" w:rsidRDefault="00C527FC" w:rsidP="00227E61">
      <w:pPr>
        <w:numPr>
          <w:ilvl w:val="1"/>
          <w:numId w:val="20"/>
        </w:numPr>
        <w:spacing w:before="100" w:beforeAutospacing="1" w:after="100" w:afterAutospacing="1"/>
        <w:ind w:left="109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Циклограмма работы учителя-</w:t>
      </w:r>
      <w:r>
        <w:rPr>
          <w:rFonts w:ascii="Times New Roman" w:eastAsia="Times New Roman" w:hAnsi="Times New Roman"/>
          <w:sz w:val="26"/>
          <w:szCs w:val="26"/>
          <w:lang w:eastAsia="ru-RU"/>
        </w:rPr>
        <w:t>дефектолога</w:t>
      </w:r>
      <w:r w:rsidRPr="00030C94">
        <w:rPr>
          <w:rFonts w:ascii="Times New Roman" w:eastAsia="Times New Roman" w:hAnsi="Times New Roman"/>
          <w:sz w:val="26"/>
          <w:szCs w:val="26"/>
          <w:lang w:eastAsia="ru-RU"/>
        </w:rPr>
        <w:t>, утвержденная руководителем дошкольного образовательного учреждения, согласованная с администрацией учреждения.</w:t>
      </w:r>
    </w:p>
    <w:p w:rsidR="00C527FC" w:rsidRPr="00030C94" w:rsidRDefault="00C527FC" w:rsidP="00227E61">
      <w:pPr>
        <w:numPr>
          <w:ilvl w:val="1"/>
          <w:numId w:val="20"/>
        </w:numPr>
        <w:spacing w:before="100" w:beforeAutospacing="1" w:after="100" w:afterAutospacing="1"/>
        <w:ind w:left="109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Тетрадь взаимосвязи работы учителя-дефектолога и воспитателей группы.</w:t>
      </w:r>
    </w:p>
    <w:p w:rsidR="00C527FC" w:rsidRPr="00030C94" w:rsidRDefault="00C527FC" w:rsidP="00227E61">
      <w:pPr>
        <w:numPr>
          <w:ilvl w:val="1"/>
          <w:numId w:val="20"/>
        </w:numPr>
        <w:ind w:left="109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Ежедневное планирование работы учителя-дефектолога (планирование индивидуальной работы).</w:t>
      </w:r>
    </w:p>
    <w:p w:rsidR="00C527FC" w:rsidRPr="002E15A6" w:rsidRDefault="00C527FC" w:rsidP="00227E61">
      <w:pPr>
        <w:pStyle w:val="a4"/>
        <w:numPr>
          <w:ilvl w:val="0"/>
          <w:numId w:val="45"/>
        </w:numPr>
        <w:outlineLvl w:val="2"/>
        <w:rPr>
          <w:b/>
          <w:bCs/>
          <w:sz w:val="26"/>
          <w:szCs w:val="26"/>
        </w:rPr>
      </w:pPr>
      <w:r w:rsidRPr="002E15A6">
        <w:rPr>
          <w:b/>
          <w:bCs/>
          <w:sz w:val="26"/>
          <w:szCs w:val="26"/>
        </w:rPr>
        <w:t>Диагностический материал (материал для обследования речи и интеллекта, систематизированный по возрастам и разделам: альбомы, папки, коробки).</w:t>
      </w:r>
    </w:p>
    <w:p w:rsidR="002E15A6" w:rsidRPr="002E15A6" w:rsidRDefault="00C527FC" w:rsidP="00227E61">
      <w:pPr>
        <w:pStyle w:val="a4"/>
        <w:numPr>
          <w:ilvl w:val="0"/>
          <w:numId w:val="45"/>
        </w:numPr>
        <w:outlineLvl w:val="2"/>
        <w:rPr>
          <w:b/>
          <w:bCs/>
          <w:sz w:val="26"/>
          <w:szCs w:val="26"/>
        </w:rPr>
      </w:pPr>
      <w:proofErr w:type="gramStart"/>
      <w:r w:rsidRPr="002E15A6">
        <w:rPr>
          <w:b/>
          <w:bCs/>
          <w:sz w:val="26"/>
          <w:szCs w:val="26"/>
        </w:rPr>
        <w:t>Материал для проведения консультаций (материал по работе с родителями, воспитателями, педагогами: статьи, наглядность, планирование, материал из журналов, книг и т.д.).</w:t>
      </w:r>
      <w:proofErr w:type="gramEnd"/>
    </w:p>
    <w:p w:rsidR="00C527FC" w:rsidRPr="002E15A6" w:rsidRDefault="00C527FC" w:rsidP="00227E61">
      <w:pPr>
        <w:pStyle w:val="a4"/>
        <w:numPr>
          <w:ilvl w:val="0"/>
          <w:numId w:val="45"/>
        </w:numPr>
        <w:outlineLvl w:val="2"/>
        <w:rPr>
          <w:b/>
          <w:bCs/>
          <w:sz w:val="26"/>
          <w:szCs w:val="26"/>
        </w:rPr>
      </w:pPr>
      <w:r w:rsidRPr="002E15A6">
        <w:rPr>
          <w:b/>
          <w:bCs/>
          <w:sz w:val="26"/>
          <w:szCs w:val="26"/>
        </w:rPr>
        <w:t>Методический раздел.</w:t>
      </w:r>
    </w:p>
    <w:p w:rsidR="00C527FC" w:rsidRPr="00030C94" w:rsidRDefault="00C527FC" w:rsidP="00227E61">
      <w:pPr>
        <w:numPr>
          <w:ilvl w:val="0"/>
          <w:numId w:val="21"/>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Развитие элементарных математических представлений (папки по темам): Формирование представлений о цвете, форме, величине. Формирование представлений о множестве, количественных представлений, обучение решению задач. Формирование пространственных представлений. Формирование временных представлений. </w:t>
      </w:r>
    </w:p>
    <w:p w:rsidR="00C527FC" w:rsidRPr="00030C94" w:rsidRDefault="00C527FC" w:rsidP="00227E61">
      <w:pPr>
        <w:numPr>
          <w:ilvl w:val="0"/>
          <w:numId w:val="21"/>
        </w:numPr>
        <w:ind w:left="375"/>
        <w:rPr>
          <w:rFonts w:ascii="Times New Roman" w:eastAsia="Times New Roman" w:hAnsi="Times New Roman"/>
          <w:sz w:val="26"/>
          <w:szCs w:val="26"/>
          <w:lang w:eastAsia="ru-RU"/>
        </w:rPr>
      </w:pPr>
      <w:proofErr w:type="gramStart"/>
      <w:r w:rsidRPr="00030C94">
        <w:rPr>
          <w:rFonts w:ascii="Times New Roman" w:eastAsia="Times New Roman" w:hAnsi="Times New Roman"/>
          <w:sz w:val="26"/>
          <w:szCs w:val="26"/>
          <w:lang w:eastAsia="ru-RU"/>
        </w:rPr>
        <w:t>«Копилка учителя-дефектолога (логопеда)» (материал из опыта работы: доклады, конспекты занятий, лекций, сообщения, статьи, разработанные индивидуальные карты, программы, комплексы упражнений, игры и т.д.).</w:t>
      </w:r>
      <w:proofErr w:type="gramEnd"/>
    </w:p>
    <w:p w:rsidR="00C527FC" w:rsidRPr="00030C94" w:rsidRDefault="00C527FC" w:rsidP="00227E61">
      <w:pPr>
        <w:numPr>
          <w:ilvl w:val="0"/>
          <w:numId w:val="21"/>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Методическая литература - библиотека.</w:t>
      </w:r>
    </w:p>
    <w:p w:rsidR="00C527FC" w:rsidRPr="00030C94" w:rsidRDefault="00C527FC" w:rsidP="00227E61">
      <w:pPr>
        <w:numPr>
          <w:ilvl w:val="0"/>
          <w:numId w:val="21"/>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Материал из опыта работы учителей-дефектологов, учителей-логопедов ДОУ и т.д.</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5. Наглядно-дидактический материал.</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 xml:space="preserve">Наглядно-дидактические материалы и пособия, сгруппированные </w:t>
      </w:r>
      <w:r>
        <w:rPr>
          <w:rFonts w:ascii="Times New Roman" w:eastAsia="Times New Roman" w:hAnsi="Times New Roman"/>
          <w:b/>
          <w:bCs/>
          <w:sz w:val="26"/>
          <w:szCs w:val="26"/>
          <w:lang w:eastAsia="ru-RU"/>
        </w:rPr>
        <w:t>по блокам</w:t>
      </w:r>
      <w:r w:rsidRPr="00030C94">
        <w:rPr>
          <w:rFonts w:ascii="Times New Roman" w:eastAsia="Times New Roman" w:hAnsi="Times New Roman"/>
          <w:b/>
          <w:bCs/>
          <w:sz w:val="26"/>
          <w:szCs w:val="26"/>
          <w:lang w:eastAsia="ru-RU"/>
        </w:rPr>
        <w:t>:</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Коррекция и развитие психомоторных функций:</w:t>
      </w:r>
    </w:p>
    <w:p w:rsidR="00C527FC" w:rsidRPr="00030C94" w:rsidRDefault="00C527FC" w:rsidP="00227E61">
      <w:pPr>
        <w:numPr>
          <w:ilvl w:val="0"/>
          <w:numId w:val="22"/>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конструкторы;</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Развитие познавательной деятельности:</w:t>
      </w:r>
    </w:p>
    <w:p w:rsidR="00C527FC" w:rsidRPr="00030C94" w:rsidRDefault="00C527FC" w:rsidP="00227E61">
      <w:pPr>
        <w:numPr>
          <w:ilvl w:val="0"/>
          <w:numId w:val="2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lastRenderedPageBreak/>
        <w:t>наборы геометрических фигур плоскостных и объемных;</w:t>
      </w:r>
    </w:p>
    <w:p w:rsidR="00C527FC" w:rsidRPr="00030C94" w:rsidRDefault="00C527FC" w:rsidP="00227E61">
      <w:pPr>
        <w:numPr>
          <w:ilvl w:val="0"/>
          <w:numId w:val="2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наборы счетного материала разного вида;</w:t>
      </w:r>
    </w:p>
    <w:p w:rsidR="00C527FC" w:rsidRPr="00030C94" w:rsidRDefault="00C527FC" w:rsidP="00227E61">
      <w:pPr>
        <w:numPr>
          <w:ilvl w:val="0"/>
          <w:numId w:val="2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предметные и сюжетные тематические картинки;</w:t>
      </w:r>
    </w:p>
    <w:p w:rsidR="00C527FC" w:rsidRPr="00030C94" w:rsidRDefault="00C527FC" w:rsidP="00227E61">
      <w:pPr>
        <w:numPr>
          <w:ilvl w:val="0"/>
          <w:numId w:val="2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демонстрационный материал для индивидуальных и групповых занятий;</w:t>
      </w:r>
    </w:p>
    <w:p w:rsidR="00C527FC" w:rsidRPr="00030C94" w:rsidRDefault="00C527FC" w:rsidP="00227E61">
      <w:pPr>
        <w:numPr>
          <w:ilvl w:val="0"/>
          <w:numId w:val="2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демонстрационные плакаты;</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Формирование высших психических функций:</w:t>
      </w:r>
    </w:p>
    <w:p w:rsidR="00C527FC" w:rsidRPr="00030C94" w:rsidRDefault="00C527FC" w:rsidP="00227E61">
      <w:pPr>
        <w:numPr>
          <w:ilvl w:val="0"/>
          <w:numId w:val="2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набор составных картинок с различными признаками;</w:t>
      </w:r>
    </w:p>
    <w:p w:rsidR="00C527FC" w:rsidRPr="00030C94" w:rsidRDefault="00C527FC" w:rsidP="00227E61">
      <w:pPr>
        <w:numPr>
          <w:ilvl w:val="0"/>
          <w:numId w:val="2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наборы карт с заданиями различной сложности на определение «одинакового», «лишнего» и «недостающего»;</w:t>
      </w:r>
    </w:p>
    <w:p w:rsidR="00C527FC" w:rsidRPr="00030C94" w:rsidRDefault="00C527FC" w:rsidP="00227E61">
      <w:pPr>
        <w:numPr>
          <w:ilvl w:val="0"/>
          <w:numId w:val="2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бусы с элементами разных форм, цветов и размеров;</w:t>
      </w:r>
    </w:p>
    <w:p w:rsidR="00C527FC" w:rsidRPr="00030C94" w:rsidRDefault="00C527FC" w:rsidP="00227E61">
      <w:pPr>
        <w:numPr>
          <w:ilvl w:val="0"/>
          <w:numId w:val="2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лото;</w:t>
      </w:r>
    </w:p>
    <w:p w:rsidR="00C527FC" w:rsidRDefault="00C527FC" w:rsidP="00227E61">
      <w:pPr>
        <w:numPr>
          <w:ilvl w:val="0"/>
          <w:numId w:val="2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трансформируемые полифункциональные наборы разборных ковриков;</w:t>
      </w:r>
    </w:p>
    <w:p w:rsidR="00C527FC" w:rsidRPr="00030C94" w:rsidRDefault="00C527FC" w:rsidP="00227E61">
      <w:pPr>
        <w:numPr>
          <w:ilvl w:val="0"/>
          <w:numId w:val="24"/>
        </w:numPr>
        <w:rPr>
          <w:rFonts w:ascii="Times New Roman" w:eastAsia="Times New Roman" w:hAnsi="Times New Roman"/>
          <w:sz w:val="26"/>
          <w:szCs w:val="26"/>
          <w:lang w:eastAsia="ru-RU"/>
        </w:rPr>
      </w:pPr>
      <w:r>
        <w:rPr>
          <w:rFonts w:ascii="Times New Roman" w:eastAsia="Times New Roman" w:hAnsi="Times New Roman"/>
          <w:sz w:val="26"/>
          <w:szCs w:val="26"/>
          <w:lang w:eastAsia="ru-RU"/>
        </w:rPr>
        <w:t>рабочие тетради с развивающими заданиями</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Развитие коммуникативной деятельности:</w:t>
      </w:r>
    </w:p>
    <w:p w:rsidR="00C527FC" w:rsidRPr="00030C94" w:rsidRDefault="00C527FC" w:rsidP="00227E61">
      <w:pPr>
        <w:numPr>
          <w:ilvl w:val="0"/>
          <w:numId w:val="25"/>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наборы для театрализованной деятельности;</w:t>
      </w:r>
    </w:p>
    <w:p w:rsidR="00935987" w:rsidRPr="00935987" w:rsidRDefault="00C527FC" w:rsidP="00227E61">
      <w:pPr>
        <w:numPr>
          <w:ilvl w:val="0"/>
          <w:numId w:val="25"/>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лото различное;</w:t>
      </w:r>
    </w:p>
    <w:p w:rsidR="00C527FC" w:rsidRPr="00935987" w:rsidRDefault="00935987" w:rsidP="00935987">
      <w:pPr>
        <w:ind w:firstLine="0"/>
        <w:rPr>
          <w:rFonts w:ascii="Times New Roman" w:hAnsi="Times New Roman" w:cs="Times New Roman"/>
          <w:b/>
          <w:sz w:val="26"/>
          <w:szCs w:val="26"/>
        </w:rPr>
      </w:pPr>
      <w:r>
        <w:rPr>
          <w:rFonts w:ascii="Times New Roman" w:hAnsi="Times New Roman" w:cs="Times New Roman"/>
          <w:b/>
          <w:sz w:val="26"/>
          <w:szCs w:val="26"/>
        </w:rPr>
        <w:t xml:space="preserve">           </w:t>
      </w:r>
      <w:r w:rsidRPr="00935987">
        <w:rPr>
          <w:rFonts w:ascii="Times New Roman" w:hAnsi="Times New Roman" w:cs="Times New Roman"/>
          <w:b/>
          <w:sz w:val="26"/>
          <w:szCs w:val="26"/>
        </w:rPr>
        <w:t>Р</w:t>
      </w:r>
      <w:r w:rsidR="00C527FC" w:rsidRPr="00935987">
        <w:rPr>
          <w:rFonts w:ascii="Times New Roman" w:hAnsi="Times New Roman" w:cs="Times New Roman"/>
          <w:b/>
          <w:sz w:val="26"/>
          <w:szCs w:val="26"/>
        </w:rPr>
        <w:t>ечевое развитие:</w:t>
      </w:r>
    </w:p>
    <w:p w:rsidR="00C527FC" w:rsidRPr="00935987" w:rsidRDefault="00C527FC" w:rsidP="00227E61">
      <w:pPr>
        <w:pStyle w:val="a4"/>
        <w:numPr>
          <w:ilvl w:val="0"/>
          <w:numId w:val="46"/>
        </w:numPr>
        <w:rPr>
          <w:sz w:val="26"/>
          <w:szCs w:val="26"/>
        </w:rPr>
      </w:pPr>
      <w:r w:rsidRPr="00935987">
        <w:rPr>
          <w:sz w:val="26"/>
          <w:szCs w:val="26"/>
        </w:rPr>
        <w:t>схемы для составления простых описательных рассказов;</w:t>
      </w:r>
    </w:p>
    <w:p w:rsidR="00C527FC" w:rsidRPr="00935987" w:rsidRDefault="00C527FC" w:rsidP="00227E61">
      <w:pPr>
        <w:pStyle w:val="a4"/>
        <w:numPr>
          <w:ilvl w:val="0"/>
          <w:numId w:val="46"/>
        </w:numPr>
        <w:rPr>
          <w:sz w:val="26"/>
          <w:szCs w:val="26"/>
        </w:rPr>
      </w:pPr>
      <w:r w:rsidRPr="00935987">
        <w:rPr>
          <w:sz w:val="26"/>
          <w:szCs w:val="26"/>
        </w:rPr>
        <w:t>серии сюжетных картинок для составления простого рассказа;</w:t>
      </w:r>
    </w:p>
    <w:p w:rsidR="00C527FC" w:rsidRPr="00935987" w:rsidRDefault="00C527FC" w:rsidP="00227E61">
      <w:pPr>
        <w:pStyle w:val="a4"/>
        <w:numPr>
          <w:ilvl w:val="0"/>
          <w:numId w:val="46"/>
        </w:numPr>
        <w:rPr>
          <w:sz w:val="26"/>
          <w:szCs w:val="26"/>
        </w:rPr>
      </w:pPr>
      <w:r w:rsidRPr="00935987">
        <w:rPr>
          <w:sz w:val="26"/>
          <w:szCs w:val="26"/>
        </w:rPr>
        <w:t>Дидактический материал по лексическим темам (Иллюстрации, Познавательная информация, развивающие задания, игры ЛОТО.)</w:t>
      </w:r>
    </w:p>
    <w:p w:rsidR="00C527FC" w:rsidRPr="00935987" w:rsidRDefault="00C527FC" w:rsidP="00227E61">
      <w:pPr>
        <w:pStyle w:val="a4"/>
        <w:numPr>
          <w:ilvl w:val="0"/>
          <w:numId w:val="46"/>
        </w:numPr>
        <w:rPr>
          <w:sz w:val="26"/>
          <w:szCs w:val="26"/>
        </w:rPr>
      </w:pPr>
      <w:r w:rsidRPr="00935987">
        <w:rPr>
          <w:sz w:val="26"/>
          <w:szCs w:val="26"/>
        </w:rPr>
        <w:t>Настольное лото по звукам.</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6. Оборудование.</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 xml:space="preserve">Для детей с нарушением интеллекта и ЗПР </w:t>
      </w:r>
      <w:proofErr w:type="gramStart"/>
      <w:r w:rsidRPr="00030C94">
        <w:rPr>
          <w:rFonts w:ascii="Times New Roman" w:eastAsia="Times New Roman" w:hAnsi="Times New Roman"/>
          <w:b/>
          <w:bCs/>
          <w:sz w:val="26"/>
          <w:szCs w:val="26"/>
          <w:lang w:eastAsia="ru-RU"/>
        </w:rPr>
        <w:t>необходимы</w:t>
      </w:r>
      <w:proofErr w:type="gramEnd"/>
      <w:r w:rsidRPr="00030C94">
        <w:rPr>
          <w:rFonts w:ascii="Times New Roman" w:eastAsia="Times New Roman" w:hAnsi="Times New Roman"/>
          <w:b/>
          <w:bCs/>
          <w:sz w:val="26"/>
          <w:szCs w:val="26"/>
          <w:lang w:eastAsia="ru-RU"/>
        </w:rPr>
        <w:t>:</w:t>
      </w:r>
    </w:p>
    <w:p w:rsidR="00C527FC" w:rsidRPr="00030C94" w:rsidRDefault="00C527FC" w:rsidP="00227E61">
      <w:pPr>
        <w:numPr>
          <w:ilvl w:val="0"/>
          <w:numId w:val="26"/>
        </w:num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 xml:space="preserve">предметы для развития </w:t>
      </w:r>
      <w:proofErr w:type="spellStart"/>
      <w:r w:rsidRPr="00030C94">
        <w:rPr>
          <w:rFonts w:ascii="Times New Roman" w:eastAsia="Times New Roman" w:hAnsi="Times New Roman"/>
          <w:b/>
          <w:bCs/>
          <w:sz w:val="26"/>
          <w:szCs w:val="26"/>
          <w:lang w:eastAsia="ru-RU"/>
        </w:rPr>
        <w:t>перцептивных</w:t>
      </w:r>
      <w:proofErr w:type="spellEnd"/>
      <w:r w:rsidRPr="00030C94">
        <w:rPr>
          <w:rFonts w:ascii="Times New Roman" w:eastAsia="Times New Roman" w:hAnsi="Times New Roman"/>
          <w:b/>
          <w:bCs/>
          <w:sz w:val="26"/>
          <w:szCs w:val="26"/>
          <w:lang w:eastAsia="ru-RU"/>
        </w:rPr>
        <w:t xml:space="preserve"> действий</w:t>
      </w:r>
      <w:r w:rsidRPr="00030C94">
        <w:rPr>
          <w:rFonts w:ascii="Times New Roman" w:eastAsia="Times New Roman" w:hAnsi="Times New Roman"/>
          <w:sz w:val="26"/>
          <w:szCs w:val="26"/>
          <w:lang w:eastAsia="ru-RU"/>
        </w:rPr>
        <w:t>, предметы для развития сенсорной сферы, реальные предметы для рассматривания и обследования различной формы, цвета, величины, подборки простого иллюстративного материала по ознакомлению с природой, окружающим, действиями людей;</w:t>
      </w:r>
    </w:p>
    <w:p w:rsidR="00C527FC" w:rsidRPr="00030C94" w:rsidRDefault="00C527FC" w:rsidP="00227E61">
      <w:pPr>
        <w:numPr>
          <w:ilvl w:val="0"/>
          <w:numId w:val="26"/>
        </w:numPr>
        <w:rPr>
          <w:rFonts w:ascii="Times New Roman" w:eastAsia="Times New Roman" w:hAnsi="Times New Roman"/>
          <w:sz w:val="26"/>
          <w:szCs w:val="26"/>
          <w:lang w:eastAsia="ru-RU"/>
        </w:rPr>
      </w:pPr>
      <w:proofErr w:type="gramStart"/>
      <w:r w:rsidRPr="00030C94">
        <w:rPr>
          <w:rFonts w:ascii="Times New Roman" w:eastAsia="Times New Roman" w:hAnsi="Times New Roman"/>
          <w:b/>
          <w:bCs/>
          <w:sz w:val="26"/>
          <w:szCs w:val="26"/>
          <w:lang w:eastAsia="ru-RU"/>
        </w:rPr>
        <w:t>набор предметов-орудий</w:t>
      </w:r>
      <w:r w:rsidRPr="00030C94">
        <w:rPr>
          <w:rFonts w:ascii="Times New Roman" w:eastAsia="Times New Roman" w:hAnsi="Times New Roman"/>
          <w:sz w:val="26"/>
          <w:szCs w:val="26"/>
          <w:lang w:eastAsia="ru-RU"/>
        </w:rPr>
        <w:t xml:space="preserve">: палочки с различными рабочими концами: сачок, удочка, палочка с колечком, палочка с крючком, палочкой с концом типа вилки и др.; коробки-вкладыши разных размеров; бочки-вкладыши; матрешки </w:t>
      </w:r>
      <w:proofErr w:type="spellStart"/>
      <w:r w:rsidRPr="00030C94">
        <w:rPr>
          <w:rFonts w:ascii="Times New Roman" w:eastAsia="Times New Roman" w:hAnsi="Times New Roman"/>
          <w:sz w:val="26"/>
          <w:szCs w:val="26"/>
          <w:lang w:eastAsia="ru-RU"/>
        </w:rPr>
        <w:t>трех-пятиместные</w:t>
      </w:r>
      <w:proofErr w:type="spellEnd"/>
      <w:r w:rsidRPr="00030C94">
        <w:rPr>
          <w:rFonts w:ascii="Times New Roman" w:eastAsia="Times New Roman" w:hAnsi="Times New Roman"/>
          <w:sz w:val="26"/>
          <w:szCs w:val="26"/>
          <w:lang w:eastAsia="ru-RU"/>
        </w:rPr>
        <w:t>; столики с втулками; коляски с рукоятками; тележки, машины; лоточки для скатывания шариков; лотки для прокатывания автомобилей; тележки со стержневыми и сюжетными съемными фигурками, палочка с кольцом на конце и без него;</w:t>
      </w:r>
      <w:proofErr w:type="gramEnd"/>
      <w:r w:rsidRPr="00030C94">
        <w:rPr>
          <w:rFonts w:ascii="Times New Roman" w:eastAsia="Times New Roman" w:hAnsi="Times New Roman"/>
          <w:sz w:val="26"/>
          <w:szCs w:val="26"/>
          <w:lang w:eastAsia="ru-RU"/>
        </w:rPr>
        <w:t xml:space="preserve"> вкладыши по типу досок </w:t>
      </w:r>
      <w:proofErr w:type="spellStart"/>
      <w:r w:rsidRPr="00030C94">
        <w:rPr>
          <w:rFonts w:ascii="Times New Roman" w:eastAsia="Times New Roman" w:hAnsi="Times New Roman"/>
          <w:sz w:val="26"/>
          <w:szCs w:val="26"/>
          <w:lang w:eastAsia="ru-RU"/>
        </w:rPr>
        <w:t>Сегена</w:t>
      </w:r>
      <w:proofErr w:type="spellEnd"/>
      <w:r w:rsidRPr="00030C94">
        <w:rPr>
          <w:rFonts w:ascii="Times New Roman" w:eastAsia="Times New Roman" w:hAnsi="Times New Roman"/>
          <w:sz w:val="26"/>
          <w:szCs w:val="26"/>
          <w:lang w:eastAsia="ru-RU"/>
        </w:rPr>
        <w:t>;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и др. интерактивное оборудование для развития внимания, восприятия, памяти и мышления.</w:t>
      </w:r>
    </w:p>
    <w:p w:rsidR="00C527FC" w:rsidRPr="00030C94" w:rsidRDefault="00C527FC" w:rsidP="00227E61">
      <w:pPr>
        <w:numPr>
          <w:ilvl w:val="0"/>
          <w:numId w:val="26"/>
        </w:num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набор сюжетных и дидактических игрушек и картинок</w:t>
      </w:r>
      <w:r w:rsidRPr="00030C94">
        <w:rPr>
          <w:rFonts w:ascii="Times New Roman" w:eastAsia="Times New Roman" w:hAnsi="Times New Roman"/>
          <w:sz w:val="26"/>
          <w:szCs w:val="26"/>
          <w:lang w:eastAsia="ru-RU"/>
        </w:rPr>
        <w:t>: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w:t>
      </w:r>
    </w:p>
    <w:p w:rsidR="00C527FC" w:rsidRPr="00030C94" w:rsidRDefault="00C527FC" w:rsidP="00227E61">
      <w:pPr>
        <w:numPr>
          <w:ilvl w:val="0"/>
          <w:numId w:val="26"/>
        </w:num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фотографии, фотоальбомы</w:t>
      </w:r>
      <w:r w:rsidRPr="00030C94">
        <w:rPr>
          <w:rFonts w:ascii="Times New Roman" w:eastAsia="Times New Roman" w:hAnsi="Times New Roman"/>
          <w:sz w:val="26"/>
          <w:szCs w:val="26"/>
          <w:lang w:eastAsia="ru-RU"/>
        </w:rPr>
        <w:t xml:space="preserve">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видеоматериалы, отражающие жизнь и </w:t>
      </w:r>
      <w:r w:rsidRPr="00030C94">
        <w:rPr>
          <w:rFonts w:ascii="Times New Roman" w:eastAsia="Times New Roman" w:hAnsi="Times New Roman"/>
          <w:sz w:val="26"/>
          <w:szCs w:val="26"/>
          <w:lang w:eastAsia="ru-RU"/>
        </w:rPr>
        <w:lastRenderedPageBreak/>
        <w:t>деятельность детей в группе: на занятиях, на праздниках, различные эмоциональные состояния людей и их профессиональную деятельность;</w:t>
      </w:r>
    </w:p>
    <w:p w:rsidR="00C527FC" w:rsidRPr="00030C94" w:rsidRDefault="00C527FC" w:rsidP="00227E61">
      <w:pPr>
        <w:numPr>
          <w:ilvl w:val="0"/>
          <w:numId w:val="26"/>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различные варианты работы с </w:t>
      </w:r>
      <w:r w:rsidRPr="00030C94">
        <w:rPr>
          <w:rFonts w:ascii="Times New Roman" w:eastAsia="Times New Roman" w:hAnsi="Times New Roman"/>
          <w:b/>
          <w:bCs/>
          <w:sz w:val="26"/>
          <w:szCs w:val="26"/>
          <w:lang w:eastAsia="ru-RU"/>
        </w:rPr>
        <w:t>моделями</w:t>
      </w:r>
      <w:r w:rsidRPr="00030C94">
        <w:rPr>
          <w:rFonts w:ascii="Times New Roman" w:eastAsia="Times New Roman" w:hAnsi="Times New Roman"/>
          <w:sz w:val="26"/>
          <w:szCs w:val="26"/>
          <w:lang w:eastAsia="ru-RU"/>
        </w:rPr>
        <w:t xml:space="preserve"> (живые объекты, объемные предметы, плоскостные предметы, иллюстрации), </w:t>
      </w:r>
      <w:r w:rsidRPr="00030C94">
        <w:rPr>
          <w:rFonts w:ascii="Times New Roman" w:eastAsia="Times New Roman" w:hAnsi="Times New Roman"/>
          <w:b/>
          <w:bCs/>
          <w:sz w:val="26"/>
          <w:szCs w:val="26"/>
          <w:lang w:eastAsia="ru-RU"/>
        </w:rPr>
        <w:t>схемы и алгоритмы действий</w:t>
      </w:r>
      <w:r w:rsidRPr="00030C94">
        <w:rPr>
          <w:rFonts w:ascii="Times New Roman" w:eastAsia="Times New Roman" w:hAnsi="Times New Roman"/>
          <w:sz w:val="26"/>
          <w:szCs w:val="26"/>
          <w:lang w:eastAsia="ru-RU"/>
        </w:rPr>
        <w:t>, модели последовательности рассказывания, описания, модели сказок;</w:t>
      </w:r>
    </w:p>
    <w:p w:rsidR="00C527FC" w:rsidRPr="00030C94" w:rsidRDefault="00C527FC" w:rsidP="00227E61">
      <w:pPr>
        <w:numPr>
          <w:ilvl w:val="0"/>
          <w:numId w:val="26"/>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варианты </w:t>
      </w:r>
      <w:r w:rsidRPr="00030C94">
        <w:rPr>
          <w:rFonts w:ascii="Times New Roman" w:eastAsia="Times New Roman" w:hAnsi="Times New Roman"/>
          <w:b/>
          <w:bCs/>
          <w:sz w:val="26"/>
          <w:szCs w:val="26"/>
          <w:lang w:eastAsia="ru-RU"/>
        </w:rPr>
        <w:t>изменения пространства</w:t>
      </w:r>
      <w:r w:rsidRPr="00030C94">
        <w:rPr>
          <w:rFonts w:ascii="Times New Roman" w:eastAsia="Times New Roman" w:hAnsi="Times New Roman"/>
          <w:sz w:val="26"/>
          <w:szCs w:val="26"/>
          <w:lang w:eastAsia="ru-RU"/>
        </w:rPr>
        <w:t xml:space="preserve"> (за счет ширм, мягких модулей, наборов игр для театрализации, индивидуальных столов с изменяющимся углом наклона и закрепленной подставкой для ручек, карандашей, мягкий матрас с различными застежками, липучками, шнуровками и др.).</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Среди специального оборудования:</w:t>
      </w:r>
    </w:p>
    <w:p w:rsidR="00C527FC" w:rsidRPr="00030C94" w:rsidRDefault="00C527FC" w:rsidP="00227E61">
      <w:pPr>
        <w:numPr>
          <w:ilvl w:val="0"/>
          <w:numId w:val="27"/>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Шумовые, музыкальные инструменты для развития слухового восприятия.</w:t>
      </w:r>
    </w:p>
    <w:p w:rsidR="00C527FC" w:rsidRPr="00030C94" w:rsidRDefault="00C527FC" w:rsidP="00227E61">
      <w:pPr>
        <w:numPr>
          <w:ilvl w:val="0"/>
          <w:numId w:val="27"/>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Дыхательные тренажеры, игрушки, пособия для развития дыхания.</w:t>
      </w:r>
    </w:p>
    <w:p w:rsidR="00C527FC" w:rsidRPr="00030C94" w:rsidRDefault="00C527FC" w:rsidP="00227E61">
      <w:pPr>
        <w:numPr>
          <w:ilvl w:val="0"/>
          <w:numId w:val="27"/>
        </w:numPr>
        <w:spacing w:before="100" w:beforeAutospacing="1" w:after="100" w:afterAutospacing="1"/>
        <w:rPr>
          <w:rFonts w:ascii="Times New Roman" w:eastAsia="Times New Roman" w:hAnsi="Times New Roman"/>
          <w:sz w:val="26"/>
          <w:szCs w:val="26"/>
          <w:lang w:eastAsia="ru-RU"/>
        </w:rPr>
      </w:pPr>
      <w:proofErr w:type="spellStart"/>
      <w:r w:rsidRPr="00030C94">
        <w:rPr>
          <w:rFonts w:ascii="Times New Roman" w:eastAsia="Times New Roman" w:hAnsi="Times New Roman"/>
          <w:sz w:val="26"/>
          <w:szCs w:val="26"/>
          <w:lang w:eastAsia="ru-RU"/>
        </w:rPr>
        <w:t>Фланелеграф</w:t>
      </w:r>
      <w:proofErr w:type="spellEnd"/>
      <w:r w:rsidRPr="00030C94">
        <w:rPr>
          <w:rFonts w:ascii="Times New Roman" w:eastAsia="Times New Roman" w:hAnsi="Times New Roman"/>
          <w:sz w:val="26"/>
          <w:szCs w:val="26"/>
          <w:lang w:eastAsia="ru-RU"/>
        </w:rPr>
        <w:t>, наборное полотно, фоны, подставки, указки.</w:t>
      </w:r>
    </w:p>
    <w:p w:rsidR="00C527FC" w:rsidRPr="00030C94" w:rsidRDefault="00C527FC" w:rsidP="00227E61">
      <w:pPr>
        <w:numPr>
          <w:ilvl w:val="0"/>
          <w:numId w:val="27"/>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Визуальное расписание.</w:t>
      </w:r>
    </w:p>
    <w:p w:rsidR="00C527FC" w:rsidRPr="00935987" w:rsidRDefault="00C527FC" w:rsidP="00227E61">
      <w:pPr>
        <w:numPr>
          <w:ilvl w:val="0"/>
          <w:numId w:val="27"/>
        </w:numPr>
        <w:rPr>
          <w:rFonts w:ascii="Times New Roman" w:eastAsia="Times New Roman" w:hAnsi="Times New Roman"/>
          <w:sz w:val="26"/>
          <w:szCs w:val="26"/>
          <w:lang w:eastAsia="ru-RU"/>
        </w:rPr>
      </w:pPr>
      <w:r w:rsidRPr="00935987">
        <w:rPr>
          <w:rFonts w:ascii="Times New Roman" w:eastAsia="Times New Roman" w:hAnsi="Times New Roman"/>
          <w:sz w:val="26"/>
          <w:szCs w:val="26"/>
          <w:lang w:eastAsia="ru-RU"/>
        </w:rPr>
        <w:t>Компьютер (ноутбук).</w:t>
      </w:r>
    </w:p>
    <w:p w:rsidR="00C527FC" w:rsidRPr="00935987" w:rsidRDefault="00C527FC" w:rsidP="00C527FC">
      <w:pPr>
        <w:outlineLvl w:val="2"/>
        <w:rPr>
          <w:rFonts w:ascii="Times New Roman" w:eastAsia="Times New Roman" w:hAnsi="Times New Roman"/>
          <w:b/>
          <w:bCs/>
          <w:sz w:val="26"/>
          <w:szCs w:val="26"/>
          <w:lang w:eastAsia="ru-RU"/>
        </w:rPr>
      </w:pPr>
      <w:r w:rsidRPr="00935987">
        <w:rPr>
          <w:rFonts w:ascii="Times New Roman" w:eastAsia="Times New Roman" w:hAnsi="Times New Roman"/>
          <w:b/>
          <w:bCs/>
          <w:sz w:val="26"/>
          <w:szCs w:val="26"/>
          <w:lang w:eastAsia="ru-RU"/>
        </w:rPr>
        <w:t>7. Мебель.</w:t>
      </w:r>
    </w:p>
    <w:p w:rsidR="00C527FC" w:rsidRPr="00935987" w:rsidRDefault="00C527FC" w:rsidP="00227E61">
      <w:pPr>
        <w:numPr>
          <w:ilvl w:val="0"/>
          <w:numId w:val="28"/>
        </w:numPr>
        <w:ind w:left="375"/>
        <w:rPr>
          <w:rFonts w:ascii="Times New Roman" w:eastAsia="Times New Roman" w:hAnsi="Times New Roman"/>
          <w:sz w:val="26"/>
          <w:szCs w:val="26"/>
          <w:lang w:eastAsia="ru-RU"/>
        </w:rPr>
      </w:pPr>
      <w:r w:rsidRPr="00935987">
        <w:rPr>
          <w:rFonts w:ascii="Times New Roman" w:eastAsia="Times New Roman" w:hAnsi="Times New Roman"/>
          <w:sz w:val="26"/>
          <w:szCs w:val="26"/>
          <w:lang w:eastAsia="ru-RU"/>
        </w:rPr>
        <w:t>Парты – столы и стулья в количестве, достаточном для подгруппы детей.</w:t>
      </w:r>
    </w:p>
    <w:p w:rsidR="00C527FC" w:rsidRPr="00935987" w:rsidRDefault="00C527FC" w:rsidP="00227E61">
      <w:pPr>
        <w:numPr>
          <w:ilvl w:val="0"/>
          <w:numId w:val="28"/>
        </w:numPr>
        <w:ind w:left="375"/>
        <w:rPr>
          <w:rFonts w:ascii="Times New Roman" w:eastAsia="Times New Roman" w:hAnsi="Times New Roman"/>
          <w:sz w:val="26"/>
          <w:szCs w:val="26"/>
          <w:lang w:eastAsia="ru-RU"/>
        </w:rPr>
      </w:pPr>
      <w:r w:rsidRPr="00935987">
        <w:rPr>
          <w:rFonts w:ascii="Times New Roman" w:eastAsia="Times New Roman" w:hAnsi="Times New Roman"/>
          <w:sz w:val="26"/>
          <w:szCs w:val="26"/>
          <w:lang w:eastAsia="ru-RU"/>
        </w:rPr>
        <w:t>Классная доска, расположенная на уровне роста детей.</w:t>
      </w:r>
    </w:p>
    <w:p w:rsidR="00C527FC" w:rsidRPr="00935987" w:rsidRDefault="00C527FC" w:rsidP="00227E61">
      <w:pPr>
        <w:numPr>
          <w:ilvl w:val="0"/>
          <w:numId w:val="28"/>
        </w:numPr>
        <w:ind w:left="375"/>
        <w:rPr>
          <w:rFonts w:ascii="Times New Roman" w:eastAsia="Times New Roman" w:hAnsi="Times New Roman"/>
          <w:sz w:val="26"/>
          <w:szCs w:val="26"/>
          <w:lang w:eastAsia="ru-RU"/>
        </w:rPr>
      </w:pPr>
      <w:r w:rsidRPr="00935987">
        <w:rPr>
          <w:rFonts w:ascii="Times New Roman" w:eastAsia="Times New Roman" w:hAnsi="Times New Roman"/>
          <w:sz w:val="26"/>
          <w:szCs w:val="26"/>
          <w:lang w:eastAsia="ru-RU"/>
        </w:rPr>
        <w:t>Шкафы, стеллажи или полки в достаточном количестве для наглядных пособий, дидактических игр и методической литературы.</w:t>
      </w:r>
    </w:p>
    <w:p w:rsidR="00C527FC" w:rsidRPr="00935987" w:rsidRDefault="00C527FC" w:rsidP="00227E61">
      <w:pPr>
        <w:numPr>
          <w:ilvl w:val="0"/>
          <w:numId w:val="28"/>
        </w:numPr>
        <w:ind w:left="375"/>
        <w:rPr>
          <w:rFonts w:ascii="Times New Roman" w:eastAsia="Times New Roman" w:hAnsi="Times New Roman"/>
          <w:sz w:val="26"/>
          <w:szCs w:val="26"/>
          <w:lang w:eastAsia="ru-RU"/>
        </w:rPr>
      </w:pPr>
      <w:r w:rsidRPr="00935987">
        <w:rPr>
          <w:rFonts w:ascii="Times New Roman" w:eastAsia="Times New Roman" w:hAnsi="Times New Roman"/>
          <w:sz w:val="26"/>
          <w:szCs w:val="26"/>
          <w:lang w:eastAsia="ru-RU"/>
        </w:rPr>
        <w:t>Стол возле настенного зеркала для индивидуальной работы с ребенком и несколько стульев.</w:t>
      </w:r>
    </w:p>
    <w:p w:rsidR="00935987" w:rsidRPr="00935987" w:rsidRDefault="00935987" w:rsidP="00935987">
      <w:pPr>
        <w:ind w:left="375" w:firstLine="0"/>
        <w:rPr>
          <w:rFonts w:ascii="Times New Roman" w:eastAsia="Times New Roman" w:hAnsi="Times New Roman"/>
          <w:sz w:val="26"/>
          <w:szCs w:val="26"/>
          <w:lang w:eastAsia="ru-RU"/>
        </w:rPr>
      </w:pPr>
    </w:p>
    <w:p w:rsidR="00C527FC" w:rsidRPr="00935987" w:rsidRDefault="00C527FC" w:rsidP="00C527FC">
      <w:pPr>
        <w:jc w:val="center"/>
        <w:outlineLvl w:val="1"/>
        <w:rPr>
          <w:rFonts w:ascii="Times New Roman" w:eastAsia="Times New Roman" w:hAnsi="Times New Roman"/>
          <w:b/>
          <w:bCs/>
          <w:sz w:val="26"/>
          <w:szCs w:val="26"/>
          <w:lang w:eastAsia="ru-RU"/>
        </w:rPr>
      </w:pPr>
      <w:r w:rsidRPr="00935987">
        <w:rPr>
          <w:rFonts w:ascii="Times New Roman" w:eastAsia="Times New Roman" w:hAnsi="Times New Roman"/>
          <w:b/>
          <w:bCs/>
          <w:sz w:val="26"/>
          <w:szCs w:val="26"/>
          <w:lang w:eastAsia="ru-RU"/>
        </w:rPr>
        <w:t>3.2. Организационные условия</w:t>
      </w:r>
    </w:p>
    <w:p w:rsidR="00C527FC" w:rsidRPr="00935987" w:rsidRDefault="00C527FC" w:rsidP="00C527FC">
      <w:pPr>
        <w:ind w:firstLine="360"/>
        <w:rPr>
          <w:rFonts w:ascii="Times New Roman" w:eastAsia="Times New Roman" w:hAnsi="Times New Roman"/>
          <w:sz w:val="26"/>
          <w:szCs w:val="26"/>
          <w:lang w:eastAsia="ru-RU"/>
        </w:rPr>
      </w:pPr>
      <w:r w:rsidRPr="00935987">
        <w:rPr>
          <w:rFonts w:ascii="Times New Roman" w:eastAsia="Times New Roman" w:hAnsi="Times New Roman"/>
          <w:sz w:val="26"/>
          <w:szCs w:val="26"/>
          <w:lang w:eastAsia="ru-RU"/>
        </w:rPr>
        <w:t xml:space="preserve">В соответствии с письмом </w:t>
      </w:r>
      <w:proofErr w:type="spellStart"/>
      <w:r w:rsidRPr="00935987">
        <w:rPr>
          <w:rFonts w:ascii="Times New Roman" w:eastAsia="Times New Roman" w:hAnsi="Times New Roman"/>
          <w:sz w:val="26"/>
          <w:szCs w:val="26"/>
          <w:lang w:eastAsia="ru-RU"/>
        </w:rPr>
        <w:t>Минобрнауки</w:t>
      </w:r>
      <w:proofErr w:type="spellEnd"/>
      <w:r w:rsidRPr="00935987">
        <w:rPr>
          <w:rFonts w:ascii="Times New Roman" w:eastAsia="Times New Roman" w:hAnsi="Times New Roman"/>
          <w:sz w:val="26"/>
          <w:szCs w:val="26"/>
          <w:lang w:eastAsia="ru-RU"/>
        </w:rPr>
        <w:t xml:space="preserve"> РФ от 24.09.2009 N 06-1216 "О совершенствовании комплексной многопрофильной психолого-педагогической и медико-социально-правовой помощи обучающимся, воспитанникам», на каждого ребенка с ОВЗ:</w:t>
      </w:r>
    </w:p>
    <w:p w:rsidR="00C527FC" w:rsidRPr="00935987" w:rsidRDefault="00C527FC" w:rsidP="00227E61">
      <w:pPr>
        <w:pStyle w:val="a4"/>
        <w:numPr>
          <w:ilvl w:val="0"/>
          <w:numId w:val="47"/>
        </w:numPr>
        <w:rPr>
          <w:sz w:val="26"/>
          <w:szCs w:val="26"/>
        </w:rPr>
      </w:pPr>
      <w:r w:rsidRPr="00935987">
        <w:rPr>
          <w:sz w:val="26"/>
          <w:szCs w:val="26"/>
        </w:rPr>
        <w:t xml:space="preserve">в рамках диагностического направления работы может быть выделено 3,5 часа в год: первичное обследование и оценка </w:t>
      </w:r>
      <w:proofErr w:type="spellStart"/>
      <w:r w:rsidRPr="00935987">
        <w:rPr>
          <w:sz w:val="26"/>
          <w:szCs w:val="26"/>
        </w:rPr>
        <w:t>адаптированности</w:t>
      </w:r>
      <w:proofErr w:type="spellEnd"/>
      <w:r w:rsidRPr="00935987">
        <w:rPr>
          <w:sz w:val="26"/>
          <w:szCs w:val="26"/>
        </w:rPr>
        <w:t xml:space="preserve"> – 2 часа, 1 час на мониторинг индивидуального развития и 0,5 часа – на беседу с родителями для сбора анамнеза;</w:t>
      </w:r>
    </w:p>
    <w:p w:rsidR="00C527FC" w:rsidRPr="00935987" w:rsidRDefault="00C527FC" w:rsidP="00227E61">
      <w:pPr>
        <w:pStyle w:val="a4"/>
        <w:numPr>
          <w:ilvl w:val="0"/>
          <w:numId w:val="47"/>
        </w:numPr>
        <w:rPr>
          <w:sz w:val="26"/>
          <w:szCs w:val="26"/>
        </w:rPr>
      </w:pPr>
      <w:r w:rsidRPr="00935987">
        <w:rPr>
          <w:sz w:val="26"/>
          <w:szCs w:val="26"/>
        </w:rPr>
        <w:t>в рамках коррекционно-развивающего направления работы может быть выделено 25 часов в год на реализацию индивидуальной образовательной программы и 20 часов в неделю на реализацию дошкольной образовательной программы (на группу);</w:t>
      </w:r>
    </w:p>
    <w:p w:rsidR="00C527FC" w:rsidRPr="00935987" w:rsidRDefault="00C527FC" w:rsidP="00227E61">
      <w:pPr>
        <w:pStyle w:val="a4"/>
        <w:numPr>
          <w:ilvl w:val="0"/>
          <w:numId w:val="47"/>
        </w:numPr>
        <w:rPr>
          <w:sz w:val="26"/>
          <w:szCs w:val="26"/>
        </w:rPr>
      </w:pPr>
      <w:r w:rsidRPr="00935987">
        <w:rPr>
          <w:sz w:val="26"/>
          <w:szCs w:val="26"/>
        </w:rPr>
        <w:t>в рамках консультационного и просветительского направления при реализации индивидуальных форм сопровождения родителей предполагают 4 часа в год, в рамках группового – 3,75 часа на дошкольную группу: в целом, 7,75 часов в год на группу воспитанников с ОВЗ.</w:t>
      </w:r>
    </w:p>
    <w:p w:rsidR="00935987" w:rsidRDefault="00935987" w:rsidP="00935987">
      <w:pPr>
        <w:ind w:left="540" w:firstLine="0"/>
        <w:rPr>
          <w:rFonts w:ascii="Times New Roman" w:eastAsia="Times New Roman" w:hAnsi="Times New Roman"/>
          <w:sz w:val="26"/>
          <w:szCs w:val="26"/>
          <w:lang w:eastAsia="ru-RU"/>
        </w:rPr>
      </w:pPr>
    </w:p>
    <w:tbl>
      <w:tblPr>
        <w:tblW w:w="5000" w:type="pct"/>
        <w:tblCellMar>
          <w:top w:w="15" w:type="dxa"/>
          <w:left w:w="15" w:type="dxa"/>
          <w:bottom w:w="15" w:type="dxa"/>
          <w:right w:w="15" w:type="dxa"/>
        </w:tblCellMar>
        <w:tblLook w:val="04A0"/>
      </w:tblPr>
      <w:tblGrid>
        <w:gridCol w:w="2750"/>
        <w:gridCol w:w="7675"/>
      </w:tblGrid>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b/>
                <w:bCs/>
                <w:sz w:val="24"/>
                <w:szCs w:val="24"/>
                <w:lang w:eastAsia="ru-RU"/>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b/>
                <w:bCs/>
                <w:sz w:val="24"/>
                <w:szCs w:val="24"/>
                <w:lang w:eastAsia="ru-RU"/>
              </w:rPr>
              <w:t>Продолжительность рабочего времени</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b/>
                <w:bCs/>
                <w:sz w:val="24"/>
                <w:szCs w:val="24"/>
                <w:lang w:eastAsia="ru-RU"/>
              </w:rPr>
              <w:t>Понедельник</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sz w:val="24"/>
                <w:szCs w:val="24"/>
                <w:lang w:eastAsia="ru-RU"/>
              </w:rPr>
              <w:t>с 09:00 по 13:00</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b/>
                <w:bCs/>
                <w:sz w:val="24"/>
                <w:szCs w:val="24"/>
                <w:lang w:eastAsia="ru-RU"/>
              </w:rPr>
              <w:t>Вторник</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sz w:val="24"/>
                <w:szCs w:val="24"/>
                <w:lang w:eastAsia="ru-RU"/>
              </w:rPr>
              <w:t>с 09:00 по 13:00</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b/>
                <w:bCs/>
                <w:sz w:val="24"/>
                <w:szCs w:val="24"/>
                <w:lang w:eastAsia="ru-RU"/>
              </w:rPr>
              <w:t>Среда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sz w:val="24"/>
                <w:szCs w:val="24"/>
                <w:lang w:eastAsia="ru-RU"/>
              </w:rPr>
              <w:t>с 09:00 по 13:00</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b/>
                <w:bCs/>
                <w:sz w:val="24"/>
                <w:szCs w:val="24"/>
                <w:lang w:eastAsia="ru-RU"/>
              </w:rPr>
              <w:t>Четверг</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sz w:val="24"/>
                <w:szCs w:val="24"/>
                <w:lang w:eastAsia="ru-RU"/>
              </w:rPr>
              <w:t>с 09:00 по 13:00</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b/>
                <w:bCs/>
                <w:sz w:val="24"/>
                <w:szCs w:val="24"/>
                <w:lang w:eastAsia="ru-RU"/>
              </w:rPr>
              <w:t>Пятница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1262EE" w:rsidRDefault="00C527FC" w:rsidP="001958AB">
            <w:pPr>
              <w:spacing w:before="100" w:beforeAutospacing="1" w:after="100" w:afterAutospacing="1"/>
              <w:rPr>
                <w:rFonts w:ascii="Times New Roman" w:eastAsia="Times New Roman" w:hAnsi="Times New Roman"/>
                <w:sz w:val="24"/>
                <w:szCs w:val="24"/>
                <w:lang w:eastAsia="ru-RU"/>
              </w:rPr>
            </w:pPr>
            <w:r w:rsidRPr="001262EE">
              <w:rPr>
                <w:rFonts w:ascii="Times New Roman" w:eastAsia="Times New Roman" w:hAnsi="Times New Roman"/>
                <w:sz w:val="24"/>
                <w:szCs w:val="24"/>
                <w:lang w:eastAsia="ru-RU"/>
              </w:rPr>
              <w:t>с 09:00 по 13:00</w:t>
            </w:r>
          </w:p>
        </w:tc>
      </w:tr>
    </w:tbl>
    <w:p w:rsidR="00C527FC" w:rsidRPr="00030C94" w:rsidRDefault="00C527FC" w:rsidP="00C527FC">
      <w:pPr>
        <w:spacing w:before="100" w:beforeAutospacing="1" w:after="100" w:afterAutospacing="1"/>
        <w:jc w:val="cente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3.2.1</w:t>
      </w:r>
      <w:r w:rsidRPr="00030C94">
        <w:rPr>
          <w:rFonts w:ascii="Times New Roman" w:eastAsia="Times New Roman" w:hAnsi="Times New Roman"/>
          <w:b/>
          <w:bCs/>
          <w:sz w:val="26"/>
          <w:szCs w:val="26"/>
          <w:lang w:eastAsia="ru-RU"/>
        </w:rPr>
        <w:t>. График организации образовательного процесса</w:t>
      </w:r>
    </w:p>
    <w:tbl>
      <w:tblPr>
        <w:tblW w:w="5000" w:type="pct"/>
        <w:tblCellMar>
          <w:top w:w="15" w:type="dxa"/>
          <w:left w:w="15" w:type="dxa"/>
          <w:bottom w:w="15" w:type="dxa"/>
          <w:right w:w="15" w:type="dxa"/>
        </w:tblCellMar>
        <w:tblLook w:val="04A0"/>
      </w:tblPr>
      <w:tblGrid>
        <w:gridCol w:w="1613"/>
        <w:gridCol w:w="8812"/>
      </w:tblGrid>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lastRenderedPageBreak/>
              <w:t>Сроки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Образовательная деятельность</w:t>
            </w:r>
          </w:p>
        </w:tc>
      </w:tr>
      <w:tr w:rsidR="00C527FC" w:rsidRPr="001A5C3C" w:rsidTr="00935987">
        <w:trPr>
          <w:trHeight w:val="369"/>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935987">
            <w:pPr>
              <w:spacing w:after="100" w:afterAutospacing="1"/>
              <w:ind w:firstLine="0"/>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1-30</w:t>
            </w:r>
            <w:r w:rsidRPr="00030C94">
              <w:rPr>
                <w:rFonts w:ascii="Times New Roman" w:eastAsia="Times New Roman" w:hAnsi="Times New Roman"/>
                <w:sz w:val="26"/>
                <w:szCs w:val="26"/>
                <w:lang w:eastAsia="ru-RU"/>
              </w:rPr>
              <w:t xml:space="preserve"> сентября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935987">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Диагностика психического развития детей.</w:t>
            </w:r>
          </w:p>
          <w:p w:rsidR="00C527FC" w:rsidRPr="00030C94" w:rsidRDefault="00C527FC" w:rsidP="00935987">
            <w:pPr>
              <w:spacing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Заполнение дефектологических карт, документации дефектологического кабинета</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935987" w:rsidRDefault="00C527FC" w:rsidP="00935987">
            <w:pPr>
              <w:ind w:firstLine="0"/>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30</w:t>
            </w:r>
            <w:r w:rsidRPr="00030C94">
              <w:rPr>
                <w:rFonts w:ascii="Times New Roman" w:eastAsia="Times New Roman" w:hAnsi="Times New Roman"/>
                <w:sz w:val="26"/>
                <w:szCs w:val="26"/>
                <w:lang w:eastAsia="ru-RU"/>
              </w:rPr>
              <w:t xml:space="preserve"> сентября – </w:t>
            </w:r>
          </w:p>
          <w:p w:rsidR="00C527FC" w:rsidRPr="00030C94" w:rsidRDefault="00C527FC" w:rsidP="00935987">
            <w:pPr>
              <w:spacing w:after="100" w:afterAutospacing="1"/>
              <w:ind w:firstLine="0"/>
              <w:jc w:val="cente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15 мая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935987">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Фронтальные, подгрупповые, индивидуальные занятия</w:t>
            </w:r>
          </w:p>
          <w:p w:rsidR="00C527FC" w:rsidRPr="00030C94" w:rsidRDefault="00C527FC" w:rsidP="00935987">
            <w:pPr>
              <w:spacing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По расписанию</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935987">
            <w:pPr>
              <w:spacing w:after="100" w:afterAutospacing="1"/>
              <w:ind w:firstLine="0"/>
              <w:jc w:val="cente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15 мая – 31 мая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935987">
            <w:pPr>
              <w:spacing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Итоговая (мониторинговая) диагностика психического развития детей. Заполнение документации.</w:t>
            </w:r>
          </w:p>
        </w:tc>
      </w:tr>
    </w:tbl>
    <w:p w:rsidR="00C527FC" w:rsidRDefault="00C527FC" w:rsidP="00C527FC">
      <w:pPr>
        <w:spacing w:before="100" w:beforeAutospacing="1" w:after="100" w:afterAutospacing="1"/>
        <w:jc w:val="cente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3.2.2</w:t>
      </w:r>
      <w:r w:rsidRPr="00030C94">
        <w:rPr>
          <w:rFonts w:ascii="Times New Roman" w:eastAsia="Times New Roman" w:hAnsi="Times New Roman"/>
          <w:b/>
          <w:bCs/>
          <w:sz w:val="26"/>
          <w:szCs w:val="26"/>
          <w:lang w:eastAsia="ru-RU"/>
        </w:rPr>
        <w:t>. Годовой план профессиональной деятельности</w:t>
      </w:r>
    </w:p>
    <w:p w:rsidR="00B47688" w:rsidRDefault="00B47688" w:rsidP="00C527FC">
      <w:pPr>
        <w:spacing w:before="100" w:beforeAutospacing="1" w:after="100" w:afterAutospacing="1"/>
        <w:jc w:val="center"/>
        <w:outlineLvl w:val="1"/>
        <w:rPr>
          <w:rFonts w:ascii="Times New Roman" w:eastAsia="Times New Roman" w:hAnsi="Times New Roman"/>
          <w:b/>
          <w:bCs/>
          <w:sz w:val="26"/>
          <w:szCs w:val="26"/>
          <w:lang w:eastAsia="ru-RU"/>
        </w:rPr>
      </w:pPr>
    </w:p>
    <w:tbl>
      <w:tblPr>
        <w:tblStyle w:val="af0"/>
        <w:tblW w:w="10206" w:type="dxa"/>
        <w:jc w:val="center"/>
        <w:tblLayout w:type="fixed"/>
        <w:tblLook w:val="04A0"/>
      </w:tblPr>
      <w:tblGrid>
        <w:gridCol w:w="704"/>
        <w:gridCol w:w="1857"/>
        <w:gridCol w:w="4020"/>
        <w:gridCol w:w="3625"/>
      </w:tblGrid>
      <w:tr w:rsidR="006E7E54" w:rsidRPr="000343A6" w:rsidTr="006E7E54">
        <w:trPr>
          <w:trHeight w:val="419"/>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w:t>
            </w:r>
          </w:p>
        </w:tc>
        <w:tc>
          <w:tcPr>
            <w:tcW w:w="1857"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Сроки проведен</w:t>
            </w:r>
            <w:r>
              <w:rPr>
                <w:rFonts w:ascii="Times New Roman" w:hAnsi="Times New Roman"/>
                <w:sz w:val="26"/>
                <w:szCs w:val="26"/>
              </w:rPr>
              <w:t>и</w:t>
            </w:r>
            <w:r w:rsidRPr="006E7E54">
              <w:rPr>
                <w:rFonts w:ascii="Times New Roman" w:hAnsi="Times New Roman"/>
                <w:sz w:val="26"/>
                <w:szCs w:val="26"/>
              </w:rPr>
              <w:t>я</w:t>
            </w:r>
          </w:p>
        </w:tc>
        <w:tc>
          <w:tcPr>
            <w:tcW w:w="4020" w:type="dxa"/>
            <w:vAlign w:val="center"/>
          </w:tcPr>
          <w:p w:rsidR="006E7E54" w:rsidRPr="006E7E54" w:rsidRDefault="006E7E54" w:rsidP="001958AB">
            <w:pPr>
              <w:jc w:val="center"/>
              <w:rPr>
                <w:rFonts w:ascii="Times New Roman" w:hAnsi="Times New Roman"/>
                <w:sz w:val="26"/>
                <w:szCs w:val="26"/>
              </w:rPr>
            </w:pPr>
            <w:r w:rsidRPr="006E7E54">
              <w:rPr>
                <w:rFonts w:ascii="Times New Roman" w:hAnsi="Times New Roman"/>
                <w:sz w:val="26"/>
                <w:szCs w:val="26"/>
              </w:rPr>
              <w:t>Направление деятельности</w:t>
            </w:r>
          </w:p>
        </w:tc>
        <w:tc>
          <w:tcPr>
            <w:tcW w:w="3625" w:type="dxa"/>
            <w:vAlign w:val="center"/>
          </w:tcPr>
          <w:p w:rsidR="006E7E54" w:rsidRPr="006E7E54" w:rsidRDefault="006E7E54" w:rsidP="001958AB">
            <w:pPr>
              <w:jc w:val="center"/>
              <w:rPr>
                <w:rFonts w:ascii="Times New Roman" w:hAnsi="Times New Roman"/>
                <w:sz w:val="26"/>
                <w:szCs w:val="26"/>
              </w:rPr>
            </w:pPr>
            <w:r w:rsidRPr="006E7E54">
              <w:rPr>
                <w:rFonts w:ascii="Times New Roman" w:hAnsi="Times New Roman"/>
                <w:sz w:val="26"/>
                <w:szCs w:val="26"/>
              </w:rPr>
              <w:t>Цель проведения</w:t>
            </w:r>
          </w:p>
        </w:tc>
      </w:tr>
      <w:tr w:rsidR="006E7E54" w:rsidRPr="000343A6" w:rsidTr="006E7E54">
        <w:trPr>
          <w:trHeight w:val="474"/>
          <w:jc w:val="center"/>
        </w:trPr>
        <w:tc>
          <w:tcPr>
            <w:tcW w:w="10206" w:type="dxa"/>
            <w:gridSpan w:val="4"/>
            <w:vAlign w:val="center"/>
          </w:tcPr>
          <w:p w:rsidR="006E7E54" w:rsidRPr="006E7E54" w:rsidRDefault="006E7E54" w:rsidP="001958AB">
            <w:pPr>
              <w:jc w:val="center"/>
              <w:rPr>
                <w:rFonts w:ascii="Times New Roman" w:hAnsi="Times New Roman"/>
                <w:sz w:val="26"/>
                <w:szCs w:val="26"/>
              </w:rPr>
            </w:pPr>
            <w:r w:rsidRPr="006E7E54">
              <w:rPr>
                <w:rFonts w:ascii="Times New Roman" w:hAnsi="Times New Roman"/>
                <w:b/>
                <w:sz w:val="26"/>
                <w:szCs w:val="26"/>
                <w:lang w:val="en-US"/>
              </w:rPr>
              <w:t>I</w:t>
            </w:r>
            <w:r w:rsidRPr="006E7E54">
              <w:rPr>
                <w:rFonts w:ascii="Times New Roman" w:hAnsi="Times New Roman"/>
                <w:b/>
                <w:sz w:val="26"/>
                <w:szCs w:val="26"/>
              </w:rPr>
              <w:t>. Диагностическое направление</w:t>
            </w:r>
          </w:p>
        </w:tc>
      </w:tr>
      <w:tr w:rsidR="006E7E54" w:rsidRPr="000343A6" w:rsidTr="006E7E54">
        <w:trPr>
          <w:trHeight w:val="1532"/>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1.1</w:t>
            </w:r>
          </w:p>
        </w:tc>
        <w:tc>
          <w:tcPr>
            <w:tcW w:w="1857" w:type="dxa"/>
            <w:vAlign w:val="center"/>
          </w:tcPr>
          <w:p w:rsidR="006E7E54" w:rsidRPr="006E7E54" w:rsidRDefault="006E7E54" w:rsidP="001958AB">
            <w:pPr>
              <w:pStyle w:val="msonormalbullet2gif"/>
              <w:spacing w:after="0" w:afterAutospacing="0"/>
              <w:contextualSpacing/>
              <w:jc w:val="center"/>
              <w:rPr>
                <w:sz w:val="26"/>
                <w:szCs w:val="26"/>
              </w:rPr>
            </w:pPr>
            <w:r w:rsidRPr="006E7E54">
              <w:rPr>
                <w:sz w:val="26"/>
                <w:szCs w:val="26"/>
              </w:rPr>
              <w:t>Сентябрь - Май</w:t>
            </w:r>
          </w:p>
          <w:p w:rsidR="006E7E54" w:rsidRPr="006E7E54" w:rsidRDefault="006E7E54" w:rsidP="001958AB">
            <w:pPr>
              <w:jc w:val="center"/>
              <w:rPr>
                <w:rFonts w:ascii="Times New Roman" w:hAnsi="Times New Roman"/>
                <w:sz w:val="26"/>
                <w:szCs w:val="26"/>
              </w:rPr>
            </w:pP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Обследование детей</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Сбор медицинских и педагогических сведений о развитии детей</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Динамическое наблюдение</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Выявление уровня актуального развития и зоны ближайшего развития с целью определения перспектив обучения и воспитания,</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динамическое наблюдение за его развитием</w:t>
            </w:r>
          </w:p>
        </w:tc>
      </w:tr>
      <w:tr w:rsidR="006E7E54" w:rsidRPr="000343A6" w:rsidTr="006E7E54">
        <w:trPr>
          <w:trHeight w:val="1191"/>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1.2</w:t>
            </w:r>
          </w:p>
        </w:tc>
        <w:tc>
          <w:tcPr>
            <w:tcW w:w="1857"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В течение года</w:t>
            </w: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Выявление неблагоприятных вариантов развития</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Выявление трудностей формирования знаний, умений и навыков.</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Определение этапа возникновения трудностей в формировании знаний, умений и навыков, а также определение условий их преодоления.</w:t>
            </w:r>
          </w:p>
        </w:tc>
      </w:tr>
      <w:tr w:rsidR="006E7E54" w:rsidRPr="000343A6" w:rsidTr="006E7E54">
        <w:trPr>
          <w:trHeight w:val="495"/>
          <w:jc w:val="center"/>
        </w:trPr>
        <w:tc>
          <w:tcPr>
            <w:tcW w:w="10206" w:type="dxa"/>
            <w:gridSpan w:val="4"/>
            <w:vAlign w:val="center"/>
          </w:tcPr>
          <w:p w:rsidR="006E7E54" w:rsidRPr="006E7E54" w:rsidRDefault="006E7E54" w:rsidP="00F30478">
            <w:pPr>
              <w:jc w:val="center"/>
              <w:rPr>
                <w:rFonts w:ascii="Times New Roman" w:hAnsi="Times New Roman"/>
                <w:sz w:val="26"/>
                <w:szCs w:val="26"/>
              </w:rPr>
            </w:pPr>
            <w:r w:rsidRPr="006E7E54">
              <w:rPr>
                <w:rFonts w:ascii="Times New Roman" w:hAnsi="Times New Roman"/>
                <w:b/>
                <w:sz w:val="26"/>
                <w:szCs w:val="26"/>
                <w:lang w:val="en-US"/>
              </w:rPr>
              <w:t>II</w:t>
            </w:r>
            <w:r w:rsidRPr="006E7E54">
              <w:rPr>
                <w:rFonts w:ascii="Times New Roman" w:hAnsi="Times New Roman"/>
                <w:b/>
                <w:sz w:val="26"/>
                <w:szCs w:val="26"/>
              </w:rPr>
              <w:t>. Коррекционное направление</w:t>
            </w:r>
          </w:p>
        </w:tc>
      </w:tr>
      <w:tr w:rsidR="006E7E54" w:rsidRPr="000343A6" w:rsidTr="006E7E54">
        <w:trPr>
          <w:trHeight w:val="1384"/>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2.1</w:t>
            </w:r>
          </w:p>
        </w:tc>
        <w:tc>
          <w:tcPr>
            <w:tcW w:w="1857"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В соответствии</w:t>
            </w:r>
            <w:r>
              <w:rPr>
                <w:rFonts w:ascii="Times New Roman" w:hAnsi="Times New Roman"/>
                <w:sz w:val="26"/>
                <w:szCs w:val="26"/>
              </w:rPr>
              <w:t xml:space="preserve"> </w:t>
            </w:r>
            <w:r w:rsidRPr="006E7E54">
              <w:rPr>
                <w:rFonts w:ascii="Times New Roman" w:hAnsi="Times New Roman"/>
                <w:sz w:val="26"/>
                <w:szCs w:val="26"/>
              </w:rPr>
              <w:t xml:space="preserve">с расписанием в течении </w:t>
            </w:r>
            <w:proofErr w:type="spellStart"/>
            <w:r w:rsidRPr="006E7E54">
              <w:rPr>
                <w:rFonts w:ascii="Times New Roman" w:hAnsi="Times New Roman"/>
                <w:sz w:val="26"/>
                <w:szCs w:val="26"/>
              </w:rPr>
              <w:t>уч</w:t>
            </w:r>
            <w:proofErr w:type="spellEnd"/>
            <w:r w:rsidRPr="006E7E54">
              <w:rPr>
                <w:rFonts w:ascii="Times New Roman" w:hAnsi="Times New Roman"/>
                <w:sz w:val="26"/>
                <w:szCs w:val="26"/>
              </w:rPr>
              <w:t>. года</w:t>
            </w: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Проведение индивидуальных занятий</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Преодоление и компенсация отклонений в развитии, преодоление разрыва между обучением и развитием</w:t>
            </w:r>
          </w:p>
        </w:tc>
      </w:tr>
      <w:tr w:rsidR="006E7E54" w:rsidRPr="000343A6" w:rsidTr="006E7E54">
        <w:trPr>
          <w:trHeight w:val="495"/>
          <w:jc w:val="center"/>
        </w:trPr>
        <w:tc>
          <w:tcPr>
            <w:tcW w:w="10206" w:type="dxa"/>
            <w:gridSpan w:val="4"/>
            <w:vAlign w:val="center"/>
          </w:tcPr>
          <w:p w:rsidR="006E7E54" w:rsidRPr="006E7E54" w:rsidRDefault="006E7E54" w:rsidP="00F30478">
            <w:pPr>
              <w:jc w:val="center"/>
              <w:rPr>
                <w:rFonts w:ascii="Times New Roman" w:hAnsi="Times New Roman"/>
                <w:sz w:val="26"/>
                <w:szCs w:val="26"/>
              </w:rPr>
            </w:pPr>
            <w:r w:rsidRPr="006E7E54">
              <w:rPr>
                <w:rFonts w:ascii="Times New Roman" w:hAnsi="Times New Roman"/>
                <w:b/>
                <w:sz w:val="26"/>
                <w:szCs w:val="26"/>
                <w:lang w:val="en-US"/>
              </w:rPr>
              <w:t>III</w:t>
            </w:r>
            <w:r w:rsidRPr="006E7E54">
              <w:rPr>
                <w:rFonts w:ascii="Times New Roman" w:hAnsi="Times New Roman"/>
                <w:b/>
                <w:sz w:val="26"/>
                <w:szCs w:val="26"/>
              </w:rPr>
              <w:t>. Аналитическое направление</w:t>
            </w:r>
          </w:p>
        </w:tc>
      </w:tr>
      <w:tr w:rsidR="006E7E54" w:rsidRPr="000343A6" w:rsidTr="00F30478">
        <w:trPr>
          <w:trHeight w:val="420"/>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3.1</w:t>
            </w:r>
          </w:p>
        </w:tc>
        <w:tc>
          <w:tcPr>
            <w:tcW w:w="1857"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В течение года</w:t>
            </w: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Сравнение и обработка результатов успешности программ коррекционных занятий с учетом анализов результатов</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Прослеживание эффективности коррекционного воздействия; коррекция программ коррекционных занятий в соответствии с достижениями ребенка</w:t>
            </w:r>
          </w:p>
        </w:tc>
      </w:tr>
      <w:tr w:rsidR="006E7E54" w:rsidRPr="000343A6" w:rsidTr="006E7E54">
        <w:trPr>
          <w:trHeight w:val="495"/>
          <w:jc w:val="center"/>
        </w:trPr>
        <w:tc>
          <w:tcPr>
            <w:tcW w:w="10206" w:type="dxa"/>
            <w:gridSpan w:val="4"/>
            <w:vAlign w:val="center"/>
          </w:tcPr>
          <w:p w:rsidR="006E7E54" w:rsidRPr="006E7E54" w:rsidRDefault="006E7E54" w:rsidP="006E7E54">
            <w:pPr>
              <w:jc w:val="left"/>
              <w:rPr>
                <w:rFonts w:ascii="Times New Roman" w:hAnsi="Times New Roman"/>
                <w:sz w:val="26"/>
                <w:szCs w:val="26"/>
              </w:rPr>
            </w:pPr>
            <w:r w:rsidRPr="006E7E54">
              <w:rPr>
                <w:rFonts w:ascii="Times New Roman" w:hAnsi="Times New Roman"/>
                <w:b/>
                <w:sz w:val="26"/>
                <w:szCs w:val="26"/>
                <w:lang w:val="en-US"/>
              </w:rPr>
              <w:t>IV</w:t>
            </w:r>
            <w:r w:rsidRPr="006E7E54">
              <w:rPr>
                <w:rFonts w:ascii="Times New Roman" w:hAnsi="Times New Roman"/>
                <w:b/>
                <w:sz w:val="26"/>
                <w:szCs w:val="26"/>
              </w:rPr>
              <w:t>. Консультативно-просветительское и профилактическое направление</w:t>
            </w:r>
          </w:p>
        </w:tc>
      </w:tr>
      <w:tr w:rsidR="006E7E54" w:rsidRPr="000343A6" w:rsidTr="006E7E54">
        <w:trPr>
          <w:trHeight w:val="60"/>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lastRenderedPageBreak/>
              <w:t>4.1</w:t>
            </w:r>
          </w:p>
        </w:tc>
        <w:tc>
          <w:tcPr>
            <w:tcW w:w="1857"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В течение года</w:t>
            </w: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Консультация «Методы активизации умственной деятельности дошкольников»</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Обсуждение результатов обследования</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Составление ИОМ для воспитанников с ОВ</w:t>
            </w:r>
            <w:proofErr w:type="gramStart"/>
            <w:r w:rsidRPr="006E7E54">
              <w:rPr>
                <w:rFonts w:ascii="Times New Roman" w:hAnsi="Times New Roman"/>
                <w:sz w:val="26"/>
                <w:szCs w:val="26"/>
              </w:rPr>
              <w:t>З-</w:t>
            </w:r>
            <w:proofErr w:type="gramEnd"/>
            <w:r w:rsidRPr="006E7E54">
              <w:rPr>
                <w:rFonts w:ascii="Times New Roman" w:hAnsi="Times New Roman"/>
                <w:sz w:val="26"/>
                <w:szCs w:val="26"/>
              </w:rPr>
              <w:t xml:space="preserve"> Участие в педагогических советах</w:t>
            </w:r>
          </w:p>
          <w:p w:rsidR="006E7E54" w:rsidRPr="006E7E54" w:rsidRDefault="006E7E54" w:rsidP="006E7E54">
            <w:pPr>
              <w:pStyle w:val="a4"/>
              <w:jc w:val="left"/>
              <w:rPr>
                <w:sz w:val="26"/>
                <w:szCs w:val="26"/>
              </w:rPr>
            </w:pPr>
          </w:p>
        </w:tc>
        <w:tc>
          <w:tcPr>
            <w:tcW w:w="3625" w:type="dxa"/>
            <w:vAlign w:val="center"/>
          </w:tcPr>
          <w:p w:rsidR="006E7E54" w:rsidRPr="006E7E54" w:rsidRDefault="00F30478" w:rsidP="00F30478">
            <w:pPr>
              <w:ind w:firstLine="0"/>
              <w:jc w:val="left"/>
              <w:rPr>
                <w:rFonts w:ascii="Times New Roman" w:hAnsi="Times New Roman"/>
                <w:sz w:val="26"/>
                <w:szCs w:val="26"/>
              </w:rPr>
            </w:pPr>
            <w:r>
              <w:rPr>
                <w:rFonts w:ascii="Times New Roman" w:hAnsi="Times New Roman"/>
                <w:sz w:val="26"/>
                <w:szCs w:val="26"/>
              </w:rPr>
              <w:t>-</w:t>
            </w:r>
            <w:r w:rsidR="006E7E54" w:rsidRPr="006E7E54">
              <w:rPr>
                <w:rFonts w:ascii="Times New Roman" w:hAnsi="Times New Roman"/>
                <w:sz w:val="26"/>
                <w:szCs w:val="26"/>
              </w:rPr>
              <w:t xml:space="preserve"> Ознакомление воспитателей с актуальными проблемами коррекционного воспитания и обучения ребенка.</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Повышение уровня профессиональной компетентности</w:t>
            </w:r>
          </w:p>
        </w:tc>
      </w:tr>
      <w:tr w:rsidR="006E7E54" w:rsidRPr="000343A6" w:rsidTr="006E7E54">
        <w:trPr>
          <w:trHeight w:val="910"/>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4.2</w:t>
            </w:r>
          </w:p>
        </w:tc>
        <w:tc>
          <w:tcPr>
            <w:tcW w:w="1857"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В течение года</w:t>
            </w: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Консультирование родителей по возникающим проблемам обучения и воспитания:</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Индивидуальные встречи, консультации и беседы</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 Оформление наглядной информации</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Оказание помощи родителям в вопросах воспитания и обучения ребенка. Пропаганда знаний о возрастных и индивидуальных особенностях детей с нарушением развития</w:t>
            </w:r>
          </w:p>
        </w:tc>
      </w:tr>
      <w:tr w:rsidR="006E7E54" w:rsidRPr="000343A6" w:rsidTr="006E7E54">
        <w:trPr>
          <w:trHeight w:val="495"/>
          <w:jc w:val="center"/>
        </w:trPr>
        <w:tc>
          <w:tcPr>
            <w:tcW w:w="10206" w:type="dxa"/>
            <w:gridSpan w:val="4"/>
            <w:vAlign w:val="center"/>
          </w:tcPr>
          <w:p w:rsidR="006E7E54" w:rsidRPr="006E7E54" w:rsidRDefault="006E7E54" w:rsidP="00F30478">
            <w:pPr>
              <w:jc w:val="center"/>
              <w:rPr>
                <w:rFonts w:ascii="Times New Roman" w:hAnsi="Times New Roman"/>
                <w:sz w:val="26"/>
                <w:szCs w:val="26"/>
              </w:rPr>
            </w:pPr>
            <w:r w:rsidRPr="006E7E54">
              <w:rPr>
                <w:rFonts w:ascii="Times New Roman" w:hAnsi="Times New Roman"/>
                <w:b/>
                <w:sz w:val="26"/>
                <w:szCs w:val="26"/>
                <w:lang w:val="en-US"/>
              </w:rPr>
              <w:t>V</w:t>
            </w:r>
            <w:r w:rsidRPr="006E7E54">
              <w:rPr>
                <w:rFonts w:ascii="Times New Roman" w:hAnsi="Times New Roman"/>
                <w:b/>
                <w:sz w:val="26"/>
                <w:szCs w:val="26"/>
              </w:rPr>
              <w:t>. Организационно-методическое направление</w:t>
            </w:r>
          </w:p>
        </w:tc>
      </w:tr>
      <w:tr w:rsidR="006E7E54" w:rsidRPr="000343A6" w:rsidTr="006E7E54">
        <w:trPr>
          <w:trHeight w:val="1998"/>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5.1</w:t>
            </w:r>
          </w:p>
        </w:tc>
        <w:tc>
          <w:tcPr>
            <w:tcW w:w="1857"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Сентябрь - Май</w:t>
            </w: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Составление годового плана</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Составление графика работы</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Составление расписаний занятий</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Оформление журнала посещения</w:t>
            </w:r>
            <w:r w:rsidR="00F30478">
              <w:rPr>
                <w:rFonts w:ascii="Times New Roman" w:hAnsi="Times New Roman"/>
                <w:sz w:val="26"/>
                <w:szCs w:val="26"/>
              </w:rPr>
              <w:t xml:space="preserve"> </w:t>
            </w:r>
            <w:r w:rsidRPr="006E7E54">
              <w:rPr>
                <w:rFonts w:ascii="Times New Roman" w:hAnsi="Times New Roman"/>
                <w:sz w:val="26"/>
                <w:szCs w:val="26"/>
              </w:rPr>
              <w:t>детей</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Составление ИОМ и ИОП</w:t>
            </w:r>
          </w:p>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Отчет о проделанной работе</w:t>
            </w:r>
          </w:p>
        </w:tc>
        <w:tc>
          <w:tcPr>
            <w:tcW w:w="3625" w:type="dxa"/>
            <w:vAlign w:val="center"/>
          </w:tcPr>
          <w:p w:rsidR="006E7E54" w:rsidRPr="006E7E54" w:rsidRDefault="006E7E54" w:rsidP="006E7E54">
            <w:pPr>
              <w:jc w:val="left"/>
              <w:rPr>
                <w:rFonts w:ascii="Times New Roman" w:hAnsi="Times New Roman"/>
                <w:sz w:val="26"/>
                <w:szCs w:val="26"/>
              </w:rPr>
            </w:pPr>
          </w:p>
        </w:tc>
      </w:tr>
      <w:tr w:rsidR="006E7E54" w:rsidRPr="000343A6" w:rsidTr="006E7E54">
        <w:trPr>
          <w:trHeight w:val="512"/>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5.2</w:t>
            </w:r>
          </w:p>
        </w:tc>
        <w:tc>
          <w:tcPr>
            <w:tcW w:w="1857"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В соответствии с графиком проведения ППК</w:t>
            </w: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Участие в подготовке и проведении ППК</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Определение оптимальных условий индивидуального развития в процессе комплексного воздействия на ребенка</w:t>
            </w:r>
          </w:p>
        </w:tc>
      </w:tr>
      <w:tr w:rsidR="006E7E54" w:rsidRPr="000343A6" w:rsidTr="006E7E54">
        <w:trPr>
          <w:trHeight w:val="304"/>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5.3</w:t>
            </w:r>
          </w:p>
        </w:tc>
        <w:tc>
          <w:tcPr>
            <w:tcW w:w="1857" w:type="dxa"/>
            <w:vAlign w:val="center"/>
          </w:tcPr>
          <w:p w:rsidR="006E7E54" w:rsidRPr="006E7E54" w:rsidRDefault="006E7E54" w:rsidP="00F30478">
            <w:pPr>
              <w:ind w:firstLine="0"/>
              <w:rPr>
                <w:rFonts w:ascii="Times New Roman" w:hAnsi="Times New Roman"/>
                <w:sz w:val="26"/>
                <w:szCs w:val="26"/>
              </w:rPr>
            </w:pPr>
            <w:r w:rsidRPr="006E7E54">
              <w:rPr>
                <w:rFonts w:ascii="Times New Roman" w:hAnsi="Times New Roman"/>
                <w:sz w:val="26"/>
                <w:szCs w:val="26"/>
              </w:rPr>
              <w:t>По плану</w:t>
            </w:r>
          </w:p>
        </w:tc>
        <w:tc>
          <w:tcPr>
            <w:tcW w:w="4020"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Участие в методических объединениях</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Повышение уровня профессиональной компетентности</w:t>
            </w:r>
          </w:p>
        </w:tc>
      </w:tr>
      <w:tr w:rsidR="006E7E54" w:rsidRPr="000343A6" w:rsidTr="006E7E54">
        <w:trPr>
          <w:trHeight w:val="178"/>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5.4</w:t>
            </w:r>
          </w:p>
        </w:tc>
        <w:tc>
          <w:tcPr>
            <w:tcW w:w="1857" w:type="dxa"/>
            <w:vAlign w:val="center"/>
          </w:tcPr>
          <w:p w:rsidR="006E7E54" w:rsidRPr="006E7E54" w:rsidRDefault="006E7E54" w:rsidP="00F30478">
            <w:pPr>
              <w:pStyle w:val="msonormalbullet2gif"/>
              <w:spacing w:after="0" w:afterAutospacing="0"/>
              <w:contextualSpacing/>
              <w:rPr>
                <w:sz w:val="26"/>
                <w:szCs w:val="26"/>
                <w:lang w:eastAsia="en-US" w:bidi="en-US"/>
              </w:rPr>
            </w:pPr>
            <w:r w:rsidRPr="006E7E54">
              <w:rPr>
                <w:sz w:val="26"/>
                <w:szCs w:val="26"/>
              </w:rPr>
              <w:t>В течение года</w:t>
            </w:r>
          </w:p>
        </w:tc>
        <w:tc>
          <w:tcPr>
            <w:tcW w:w="4020" w:type="dxa"/>
            <w:vAlign w:val="center"/>
          </w:tcPr>
          <w:p w:rsidR="006E7E54" w:rsidRPr="006E7E54" w:rsidRDefault="006E7E54" w:rsidP="006E7E54">
            <w:pPr>
              <w:pStyle w:val="msonormalbullet2gif"/>
              <w:spacing w:after="0" w:afterAutospacing="0"/>
              <w:contextualSpacing/>
              <w:rPr>
                <w:sz w:val="26"/>
                <w:szCs w:val="26"/>
              </w:rPr>
            </w:pPr>
            <w:r w:rsidRPr="006E7E54">
              <w:rPr>
                <w:sz w:val="26"/>
                <w:szCs w:val="26"/>
                <w:lang w:eastAsia="en-US" w:bidi="en-US"/>
              </w:rPr>
              <w:t>Посещение занятий и общих мероприятий</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lang w:eastAsia="en-US" w:bidi="en-US"/>
              </w:rPr>
              <w:t>Обмен опытом; отслеживание динамики развития воспитанников; определение характерных особенностей учебной деятельности</w:t>
            </w:r>
          </w:p>
        </w:tc>
      </w:tr>
      <w:tr w:rsidR="006E7E54" w:rsidRPr="000343A6" w:rsidTr="006E7E54">
        <w:trPr>
          <w:trHeight w:val="2699"/>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5.5</w:t>
            </w:r>
          </w:p>
        </w:tc>
        <w:tc>
          <w:tcPr>
            <w:tcW w:w="1857" w:type="dxa"/>
            <w:vAlign w:val="center"/>
          </w:tcPr>
          <w:p w:rsidR="006E7E54" w:rsidRPr="006E7E54" w:rsidRDefault="006E7E54" w:rsidP="001958AB">
            <w:pPr>
              <w:pStyle w:val="msonormalbullet2gif"/>
              <w:spacing w:after="0" w:afterAutospacing="0"/>
              <w:contextualSpacing/>
              <w:jc w:val="center"/>
              <w:rPr>
                <w:sz w:val="26"/>
                <w:szCs w:val="26"/>
              </w:rPr>
            </w:pPr>
            <w:r w:rsidRPr="006E7E54">
              <w:rPr>
                <w:sz w:val="26"/>
                <w:szCs w:val="26"/>
              </w:rPr>
              <w:t>В течение года</w:t>
            </w:r>
          </w:p>
        </w:tc>
        <w:tc>
          <w:tcPr>
            <w:tcW w:w="4020" w:type="dxa"/>
            <w:vAlign w:val="center"/>
          </w:tcPr>
          <w:p w:rsidR="006E7E54" w:rsidRPr="006E7E54" w:rsidRDefault="006E7E54" w:rsidP="006E7E54">
            <w:pPr>
              <w:pStyle w:val="msonormalbullet2gif"/>
              <w:spacing w:after="0" w:afterAutospacing="0"/>
              <w:contextualSpacing/>
              <w:rPr>
                <w:sz w:val="26"/>
                <w:szCs w:val="26"/>
              </w:rPr>
            </w:pPr>
            <w:r w:rsidRPr="006E7E54">
              <w:rPr>
                <w:sz w:val="26"/>
                <w:szCs w:val="26"/>
              </w:rPr>
              <w:t>Оформление документации:</w:t>
            </w:r>
          </w:p>
          <w:p w:rsidR="006E7E54" w:rsidRPr="006E7E54" w:rsidRDefault="006E7E54" w:rsidP="006E7E54">
            <w:pPr>
              <w:pStyle w:val="msonormalbullet2gif"/>
              <w:spacing w:after="0" w:afterAutospacing="0"/>
              <w:contextualSpacing/>
              <w:rPr>
                <w:sz w:val="26"/>
                <w:szCs w:val="26"/>
              </w:rPr>
            </w:pPr>
            <w:r w:rsidRPr="006E7E54">
              <w:rPr>
                <w:sz w:val="26"/>
                <w:szCs w:val="26"/>
              </w:rPr>
              <w:t>- индивидуальная карта развития</w:t>
            </w:r>
          </w:p>
          <w:p w:rsidR="006E7E54" w:rsidRPr="006E7E54" w:rsidRDefault="006E7E54" w:rsidP="006E7E54">
            <w:pPr>
              <w:pStyle w:val="msonormalbullet2gif"/>
              <w:spacing w:after="0" w:afterAutospacing="0"/>
              <w:contextualSpacing/>
              <w:rPr>
                <w:sz w:val="26"/>
                <w:szCs w:val="26"/>
              </w:rPr>
            </w:pPr>
            <w:r w:rsidRPr="006E7E54">
              <w:rPr>
                <w:sz w:val="26"/>
                <w:szCs w:val="26"/>
              </w:rPr>
              <w:t>(заполняется 2 раза в год);</w:t>
            </w:r>
          </w:p>
          <w:p w:rsidR="006E7E54" w:rsidRPr="006E7E54" w:rsidRDefault="006E7E54" w:rsidP="006E7E54">
            <w:pPr>
              <w:pStyle w:val="msonormalbullet2gif"/>
              <w:spacing w:after="0" w:afterAutospacing="0"/>
              <w:contextualSpacing/>
              <w:rPr>
                <w:sz w:val="26"/>
                <w:szCs w:val="26"/>
              </w:rPr>
            </w:pPr>
            <w:r w:rsidRPr="006E7E54">
              <w:rPr>
                <w:sz w:val="26"/>
                <w:szCs w:val="26"/>
              </w:rPr>
              <w:t>- журнал учета обследуемых детей;</w:t>
            </w:r>
          </w:p>
          <w:p w:rsidR="006E7E54" w:rsidRPr="006E7E54" w:rsidRDefault="006E7E54" w:rsidP="006E7E54">
            <w:pPr>
              <w:pStyle w:val="msonormalbullet2gif"/>
              <w:spacing w:after="0" w:afterAutospacing="0"/>
              <w:contextualSpacing/>
              <w:rPr>
                <w:sz w:val="26"/>
                <w:szCs w:val="26"/>
              </w:rPr>
            </w:pPr>
            <w:r w:rsidRPr="006E7E54">
              <w:rPr>
                <w:sz w:val="26"/>
                <w:szCs w:val="26"/>
              </w:rPr>
              <w:t>- журнал движения ребенка;</w:t>
            </w:r>
          </w:p>
          <w:p w:rsidR="006E7E54" w:rsidRPr="006E7E54" w:rsidRDefault="006E7E54" w:rsidP="006E7E54">
            <w:pPr>
              <w:pStyle w:val="msonormalbullet2gif"/>
              <w:spacing w:after="0" w:afterAutospacing="0"/>
              <w:contextualSpacing/>
              <w:rPr>
                <w:sz w:val="26"/>
                <w:szCs w:val="26"/>
              </w:rPr>
            </w:pPr>
            <w:r w:rsidRPr="006E7E54">
              <w:rPr>
                <w:sz w:val="26"/>
                <w:szCs w:val="26"/>
              </w:rPr>
              <w:t>- журнал посещаемости занятий;</w:t>
            </w:r>
          </w:p>
          <w:p w:rsidR="006E7E54" w:rsidRPr="006E7E54" w:rsidRDefault="006E7E54" w:rsidP="006E7E54">
            <w:pPr>
              <w:ind w:firstLine="0"/>
              <w:jc w:val="left"/>
              <w:rPr>
                <w:rFonts w:ascii="Times New Roman" w:hAnsi="Times New Roman"/>
                <w:sz w:val="26"/>
                <w:szCs w:val="26"/>
              </w:rPr>
            </w:pPr>
            <w:r w:rsidRPr="006E7E54">
              <w:rPr>
                <w:rFonts w:ascii="Times New Roman" w:hAnsi="Times New Roman"/>
                <w:sz w:val="26"/>
                <w:szCs w:val="26"/>
              </w:rPr>
              <w:t>- тетрадь для консультаций с родителями, педагогами.</w:t>
            </w:r>
          </w:p>
        </w:tc>
        <w:tc>
          <w:tcPr>
            <w:tcW w:w="3625" w:type="dxa"/>
            <w:vAlign w:val="center"/>
          </w:tcPr>
          <w:p w:rsidR="006E7E54" w:rsidRPr="006E7E54" w:rsidRDefault="006E7E54" w:rsidP="006E7E54">
            <w:pPr>
              <w:jc w:val="left"/>
              <w:rPr>
                <w:rFonts w:ascii="Times New Roman" w:hAnsi="Times New Roman"/>
                <w:sz w:val="26"/>
                <w:szCs w:val="26"/>
              </w:rPr>
            </w:pPr>
          </w:p>
        </w:tc>
      </w:tr>
      <w:tr w:rsidR="006E7E54" w:rsidRPr="000343A6" w:rsidTr="00F30478">
        <w:trPr>
          <w:trHeight w:val="792"/>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lastRenderedPageBreak/>
              <w:t>5.6</w:t>
            </w:r>
          </w:p>
        </w:tc>
        <w:tc>
          <w:tcPr>
            <w:tcW w:w="1857" w:type="dxa"/>
            <w:vAlign w:val="center"/>
          </w:tcPr>
          <w:p w:rsidR="006E7E54" w:rsidRPr="006E7E54" w:rsidRDefault="006E7E54" w:rsidP="001958AB">
            <w:pPr>
              <w:pStyle w:val="msonormalbullet2gif"/>
              <w:spacing w:after="0" w:afterAutospacing="0"/>
              <w:contextualSpacing/>
              <w:jc w:val="center"/>
              <w:rPr>
                <w:sz w:val="26"/>
                <w:szCs w:val="26"/>
              </w:rPr>
            </w:pPr>
            <w:r w:rsidRPr="006E7E54">
              <w:rPr>
                <w:sz w:val="26"/>
                <w:szCs w:val="26"/>
              </w:rPr>
              <w:t>В течение года</w:t>
            </w:r>
          </w:p>
        </w:tc>
        <w:tc>
          <w:tcPr>
            <w:tcW w:w="4020" w:type="dxa"/>
            <w:vAlign w:val="center"/>
          </w:tcPr>
          <w:p w:rsidR="006E7E54" w:rsidRPr="006E7E54" w:rsidRDefault="006E7E54" w:rsidP="006E7E54">
            <w:pPr>
              <w:pStyle w:val="msonormalbullet2gif"/>
              <w:spacing w:after="0" w:afterAutospacing="0"/>
              <w:contextualSpacing/>
              <w:rPr>
                <w:sz w:val="26"/>
                <w:szCs w:val="26"/>
              </w:rPr>
            </w:pPr>
            <w:r w:rsidRPr="006E7E54">
              <w:rPr>
                <w:sz w:val="26"/>
                <w:szCs w:val="26"/>
              </w:rPr>
              <w:t>Изучение новинок методической литературы. Самостоятельная работа со специальной литературой.</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Повышение уровня профессиональной компетентности</w:t>
            </w:r>
          </w:p>
        </w:tc>
      </w:tr>
      <w:tr w:rsidR="006E7E54" w:rsidRPr="000343A6" w:rsidTr="00F30478">
        <w:trPr>
          <w:trHeight w:val="427"/>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5.7</w:t>
            </w:r>
          </w:p>
        </w:tc>
        <w:tc>
          <w:tcPr>
            <w:tcW w:w="1857" w:type="dxa"/>
            <w:vAlign w:val="center"/>
          </w:tcPr>
          <w:p w:rsidR="006E7E54" w:rsidRPr="006E7E54" w:rsidRDefault="006E7E54" w:rsidP="001958AB">
            <w:pPr>
              <w:pStyle w:val="msonormalbullet2gif"/>
              <w:spacing w:after="0" w:afterAutospacing="0"/>
              <w:contextualSpacing/>
              <w:jc w:val="center"/>
              <w:rPr>
                <w:sz w:val="26"/>
                <w:szCs w:val="26"/>
              </w:rPr>
            </w:pPr>
            <w:r w:rsidRPr="006E7E54">
              <w:rPr>
                <w:sz w:val="26"/>
                <w:szCs w:val="26"/>
              </w:rPr>
              <w:t>В течение года</w:t>
            </w:r>
          </w:p>
        </w:tc>
        <w:tc>
          <w:tcPr>
            <w:tcW w:w="4020" w:type="dxa"/>
            <w:vAlign w:val="center"/>
          </w:tcPr>
          <w:p w:rsidR="006E7E54" w:rsidRPr="006E7E54" w:rsidRDefault="006E7E54" w:rsidP="006E7E54">
            <w:pPr>
              <w:pStyle w:val="msonormalbullet2gif"/>
              <w:spacing w:after="0" w:afterAutospacing="0"/>
              <w:contextualSpacing/>
              <w:rPr>
                <w:sz w:val="26"/>
                <w:szCs w:val="26"/>
              </w:rPr>
            </w:pPr>
            <w:r w:rsidRPr="006E7E54">
              <w:rPr>
                <w:sz w:val="26"/>
                <w:szCs w:val="26"/>
              </w:rPr>
              <w:t xml:space="preserve">Продолжить работу над темой самообразования </w:t>
            </w:r>
            <w:r w:rsidRPr="00A26B16">
              <w:rPr>
                <w:sz w:val="26"/>
                <w:szCs w:val="26"/>
                <w:highlight w:val="yellow"/>
              </w:rPr>
              <w:t>«Нейропсихологические приемы работы в работе с дефектологом»</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Повышение уровня профессиональной компетентности</w:t>
            </w:r>
          </w:p>
        </w:tc>
      </w:tr>
      <w:tr w:rsidR="006E7E54" w:rsidRPr="000343A6" w:rsidTr="00F30478">
        <w:trPr>
          <w:trHeight w:val="75"/>
          <w:jc w:val="center"/>
        </w:trPr>
        <w:tc>
          <w:tcPr>
            <w:tcW w:w="704" w:type="dxa"/>
            <w:vAlign w:val="center"/>
          </w:tcPr>
          <w:p w:rsidR="006E7E54" w:rsidRPr="006E7E54" w:rsidRDefault="006E7E54" w:rsidP="006E7E54">
            <w:pPr>
              <w:ind w:firstLine="0"/>
              <w:rPr>
                <w:rFonts w:ascii="Times New Roman" w:hAnsi="Times New Roman"/>
                <w:sz w:val="26"/>
                <w:szCs w:val="26"/>
              </w:rPr>
            </w:pPr>
            <w:r w:rsidRPr="006E7E54">
              <w:rPr>
                <w:rFonts w:ascii="Times New Roman" w:hAnsi="Times New Roman"/>
                <w:sz w:val="26"/>
                <w:szCs w:val="26"/>
              </w:rPr>
              <w:t>5.8</w:t>
            </w:r>
          </w:p>
        </w:tc>
        <w:tc>
          <w:tcPr>
            <w:tcW w:w="1857" w:type="dxa"/>
            <w:vAlign w:val="center"/>
          </w:tcPr>
          <w:p w:rsidR="006E7E54" w:rsidRPr="006E7E54" w:rsidRDefault="006E7E54" w:rsidP="001958AB">
            <w:pPr>
              <w:pStyle w:val="msonormalbullet2gif"/>
              <w:spacing w:after="0" w:afterAutospacing="0"/>
              <w:contextualSpacing/>
              <w:jc w:val="center"/>
              <w:rPr>
                <w:sz w:val="26"/>
                <w:szCs w:val="26"/>
              </w:rPr>
            </w:pPr>
            <w:r w:rsidRPr="006E7E54">
              <w:rPr>
                <w:sz w:val="26"/>
                <w:szCs w:val="26"/>
              </w:rPr>
              <w:t>В течение года</w:t>
            </w:r>
          </w:p>
        </w:tc>
        <w:tc>
          <w:tcPr>
            <w:tcW w:w="4020" w:type="dxa"/>
            <w:vAlign w:val="center"/>
          </w:tcPr>
          <w:p w:rsidR="006E7E54" w:rsidRPr="006E7E54" w:rsidRDefault="006E7E54" w:rsidP="006E7E54">
            <w:pPr>
              <w:pStyle w:val="msonormalbullet2gif"/>
              <w:spacing w:after="0" w:afterAutospacing="0"/>
              <w:contextualSpacing/>
              <w:rPr>
                <w:sz w:val="26"/>
                <w:szCs w:val="26"/>
              </w:rPr>
            </w:pPr>
            <w:r w:rsidRPr="006E7E54">
              <w:rPr>
                <w:sz w:val="26"/>
                <w:szCs w:val="26"/>
              </w:rPr>
              <w:t>Участие в конкурсах, оформление выставок</w:t>
            </w:r>
          </w:p>
        </w:tc>
        <w:tc>
          <w:tcPr>
            <w:tcW w:w="3625" w:type="dxa"/>
            <w:vAlign w:val="center"/>
          </w:tcPr>
          <w:p w:rsidR="006E7E54" w:rsidRPr="006E7E54" w:rsidRDefault="006E7E54" w:rsidP="00F30478">
            <w:pPr>
              <w:ind w:firstLine="0"/>
              <w:jc w:val="left"/>
              <w:rPr>
                <w:rFonts w:ascii="Times New Roman" w:hAnsi="Times New Roman"/>
                <w:sz w:val="26"/>
                <w:szCs w:val="26"/>
              </w:rPr>
            </w:pPr>
            <w:r w:rsidRPr="006E7E54">
              <w:rPr>
                <w:rFonts w:ascii="Times New Roman" w:hAnsi="Times New Roman"/>
                <w:sz w:val="26"/>
                <w:szCs w:val="26"/>
              </w:rPr>
              <w:t>Повышение уровня профессиональной компетентности</w:t>
            </w:r>
          </w:p>
        </w:tc>
      </w:tr>
    </w:tbl>
    <w:p w:rsidR="00B47688" w:rsidRPr="00030C94" w:rsidRDefault="00B47688" w:rsidP="00C527FC">
      <w:pPr>
        <w:spacing w:before="100" w:beforeAutospacing="1" w:after="100" w:afterAutospacing="1"/>
        <w:jc w:val="center"/>
        <w:outlineLvl w:val="1"/>
        <w:rPr>
          <w:rFonts w:ascii="Times New Roman" w:eastAsia="Times New Roman" w:hAnsi="Times New Roman"/>
          <w:b/>
          <w:bCs/>
          <w:sz w:val="26"/>
          <w:szCs w:val="26"/>
          <w:lang w:eastAsia="ru-RU"/>
        </w:rPr>
      </w:pPr>
    </w:p>
    <w:p w:rsidR="00C527FC" w:rsidRPr="00030C94" w:rsidRDefault="00C527FC" w:rsidP="00C527FC">
      <w:pPr>
        <w:spacing w:before="100" w:beforeAutospacing="1" w:after="100" w:afterAutospacing="1"/>
        <w:jc w:val="cente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3.3</w:t>
      </w:r>
      <w:r w:rsidRPr="00030C94">
        <w:rPr>
          <w:rFonts w:ascii="Times New Roman" w:eastAsia="Times New Roman" w:hAnsi="Times New Roman"/>
          <w:b/>
          <w:bCs/>
          <w:sz w:val="26"/>
          <w:szCs w:val="26"/>
          <w:lang w:eastAsia="ru-RU"/>
        </w:rPr>
        <w:t>. Методическое обеспечение рабочей программы и образовательных областей</w:t>
      </w:r>
      <w:r>
        <w:rPr>
          <w:rFonts w:ascii="Times New Roman" w:eastAsia="Times New Roman" w:hAnsi="Times New Roman"/>
          <w:b/>
          <w:bCs/>
          <w:sz w:val="26"/>
          <w:szCs w:val="26"/>
          <w:lang w:eastAsia="ru-RU"/>
        </w:rPr>
        <w:t xml:space="preserve">. </w:t>
      </w:r>
      <w:r w:rsidRPr="00030C94">
        <w:rPr>
          <w:rFonts w:ascii="Times New Roman" w:eastAsia="Times New Roman" w:hAnsi="Times New Roman"/>
          <w:b/>
          <w:bCs/>
          <w:sz w:val="26"/>
          <w:szCs w:val="26"/>
          <w:lang w:eastAsia="ru-RU"/>
        </w:rPr>
        <w:t>Дети с ЗПР</w:t>
      </w:r>
    </w:p>
    <w:p w:rsidR="00C527FC" w:rsidRPr="00030C94" w:rsidRDefault="00C527FC" w:rsidP="00C527FC">
      <w:pPr>
        <w:spacing w:before="100" w:beforeAutospacing="1" w:after="100" w:afterAutospacing="1"/>
        <w:jc w:val="cente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Методическое обеспечение образовательной области «Познавательное развитие»</w:t>
      </w:r>
    </w:p>
    <w:tbl>
      <w:tblPr>
        <w:tblW w:w="5000" w:type="pct"/>
        <w:jc w:val="center"/>
        <w:tblCellMar>
          <w:top w:w="15" w:type="dxa"/>
          <w:left w:w="15" w:type="dxa"/>
          <w:bottom w:w="15" w:type="dxa"/>
          <w:right w:w="15" w:type="dxa"/>
        </w:tblCellMar>
        <w:tblLook w:val="04A0"/>
      </w:tblPr>
      <w:tblGrid>
        <w:gridCol w:w="1014"/>
        <w:gridCol w:w="2057"/>
        <w:gridCol w:w="4141"/>
        <w:gridCol w:w="2058"/>
        <w:gridCol w:w="1155"/>
      </w:tblGrid>
      <w:tr w:rsidR="00C527FC" w:rsidRPr="001A5C3C" w:rsidTr="00E42608">
        <w:trPr>
          <w:trHeight w:val="517"/>
          <w:jc w:val="center"/>
        </w:trPr>
        <w:tc>
          <w:tcPr>
            <w:tcW w:w="48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b/>
                <w:bCs/>
                <w:sz w:val="26"/>
                <w:szCs w:val="26"/>
                <w:lang w:eastAsia="ru-RU"/>
              </w:rPr>
            </w:pPr>
            <w:r w:rsidRPr="00E42608">
              <w:rPr>
                <w:rFonts w:ascii="Times New Roman" w:hAnsi="Times New Roman" w:cs="Times New Roman"/>
                <w:b/>
                <w:bCs/>
                <w:sz w:val="26"/>
                <w:szCs w:val="26"/>
                <w:lang w:eastAsia="ru-RU"/>
              </w:rPr>
              <w:t xml:space="preserve">№ </w:t>
            </w:r>
            <w:proofErr w:type="spellStart"/>
            <w:r w:rsidRPr="00E42608">
              <w:rPr>
                <w:rFonts w:ascii="Times New Roman" w:hAnsi="Times New Roman" w:cs="Times New Roman"/>
                <w:b/>
                <w:bCs/>
                <w:sz w:val="26"/>
                <w:szCs w:val="26"/>
                <w:lang w:eastAsia="ru-RU"/>
              </w:rPr>
              <w:t>пп</w:t>
            </w:r>
            <w:proofErr w:type="spellEnd"/>
          </w:p>
        </w:tc>
        <w:tc>
          <w:tcPr>
            <w:tcW w:w="98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b/>
                <w:bCs/>
                <w:sz w:val="26"/>
                <w:szCs w:val="26"/>
                <w:lang w:eastAsia="ru-RU"/>
              </w:rPr>
            </w:pPr>
            <w:r w:rsidRPr="00E42608">
              <w:rPr>
                <w:rFonts w:ascii="Times New Roman" w:hAnsi="Times New Roman" w:cs="Times New Roman"/>
                <w:b/>
                <w:bCs/>
                <w:sz w:val="26"/>
                <w:szCs w:val="26"/>
                <w:lang w:eastAsia="ru-RU"/>
              </w:rPr>
              <w:t>Автор</w:t>
            </w:r>
            <w:r w:rsidR="00E42608" w:rsidRPr="00E42608">
              <w:rPr>
                <w:rFonts w:ascii="Times New Roman" w:hAnsi="Times New Roman" w:cs="Times New Roman"/>
                <w:b/>
                <w:bCs/>
                <w:sz w:val="26"/>
                <w:szCs w:val="26"/>
                <w:lang w:eastAsia="ru-RU"/>
              </w:rPr>
              <w:t xml:space="preserve"> </w:t>
            </w:r>
            <w:r w:rsidRPr="00E42608">
              <w:rPr>
                <w:rFonts w:ascii="Times New Roman" w:hAnsi="Times New Roman" w:cs="Times New Roman"/>
                <w:b/>
                <w:bCs/>
                <w:sz w:val="26"/>
                <w:szCs w:val="26"/>
                <w:lang w:eastAsia="ru-RU"/>
              </w:rPr>
              <w:t>составитель</w:t>
            </w:r>
          </w:p>
        </w:tc>
        <w:tc>
          <w:tcPr>
            <w:tcW w:w="198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b/>
                <w:bCs/>
                <w:sz w:val="26"/>
                <w:szCs w:val="26"/>
                <w:lang w:eastAsia="ru-RU"/>
              </w:rPr>
            </w:pPr>
            <w:r w:rsidRPr="00E42608">
              <w:rPr>
                <w:rFonts w:ascii="Times New Roman" w:hAnsi="Times New Roman" w:cs="Times New Roman"/>
                <w:b/>
                <w:bCs/>
                <w:sz w:val="26"/>
                <w:szCs w:val="26"/>
                <w:lang w:eastAsia="ru-RU"/>
              </w:rPr>
              <w:t>Наименование издания</w:t>
            </w:r>
          </w:p>
        </w:tc>
        <w:tc>
          <w:tcPr>
            <w:tcW w:w="987"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b/>
                <w:bCs/>
                <w:sz w:val="26"/>
                <w:szCs w:val="26"/>
                <w:lang w:eastAsia="ru-RU"/>
              </w:rPr>
            </w:pPr>
            <w:r w:rsidRPr="00E42608">
              <w:rPr>
                <w:rFonts w:ascii="Times New Roman" w:hAnsi="Times New Roman" w:cs="Times New Roman"/>
                <w:b/>
                <w:bCs/>
                <w:sz w:val="26"/>
                <w:szCs w:val="26"/>
                <w:lang w:eastAsia="ru-RU"/>
              </w:rPr>
              <w:t>Издательство</w:t>
            </w:r>
          </w:p>
        </w:tc>
        <w:tc>
          <w:tcPr>
            <w:tcW w:w="55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b/>
                <w:bCs/>
                <w:sz w:val="26"/>
                <w:szCs w:val="26"/>
                <w:lang w:eastAsia="ru-RU"/>
              </w:rPr>
            </w:pPr>
            <w:r w:rsidRPr="00E42608">
              <w:rPr>
                <w:rFonts w:ascii="Times New Roman" w:hAnsi="Times New Roman" w:cs="Times New Roman"/>
                <w:b/>
                <w:bCs/>
                <w:sz w:val="26"/>
                <w:szCs w:val="26"/>
                <w:lang w:eastAsia="ru-RU"/>
              </w:rPr>
              <w:t>Год издания</w:t>
            </w:r>
          </w:p>
        </w:tc>
      </w:tr>
      <w:tr w:rsidR="00C527FC" w:rsidRPr="001A5C3C" w:rsidTr="00E42608">
        <w:trPr>
          <w:jc w:val="center"/>
        </w:trPr>
        <w:tc>
          <w:tcPr>
            <w:tcW w:w="48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sz w:val="26"/>
                <w:szCs w:val="26"/>
              </w:rPr>
            </w:pPr>
          </w:p>
        </w:tc>
        <w:tc>
          <w:tcPr>
            <w:tcW w:w="98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Вохринцева</w:t>
            </w:r>
            <w:proofErr w:type="spellEnd"/>
            <w:r w:rsidRPr="00E42608">
              <w:rPr>
                <w:rFonts w:ascii="Times New Roman" w:hAnsi="Times New Roman" w:cs="Times New Roman"/>
                <w:sz w:val="26"/>
                <w:szCs w:val="26"/>
                <w:lang w:eastAsia="ru-RU"/>
              </w:rPr>
              <w:t xml:space="preserve"> </w:t>
            </w:r>
            <w:r w:rsidR="00E42608">
              <w:rPr>
                <w:rFonts w:ascii="Times New Roman" w:hAnsi="Times New Roman" w:cs="Times New Roman"/>
                <w:sz w:val="26"/>
                <w:szCs w:val="26"/>
                <w:lang w:eastAsia="ru-RU"/>
              </w:rPr>
              <w:t>С.</w:t>
            </w:r>
          </w:p>
        </w:tc>
        <w:tc>
          <w:tcPr>
            <w:tcW w:w="198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Окружающий мир.</w:t>
            </w:r>
            <w:r w:rsidR="00A26B16">
              <w:rPr>
                <w:rFonts w:ascii="Times New Roman" w:hAnsi="Times New Roman" w:cs="Times New Roman"/>
                <w:sz w:val="26"/>
                <w:szCs w:val="26"/>
                <w:lang w:eastAsia="ru-RU"/>
              </w:rPr>
              <w:t xml:space="preserve"> </w:t>
            </w:r>
            <w:r w:rsidRPr="00E42608">
              <w:rPr>
                <w:rFonts w:ascii="Times New Roman" w:hAnsi="Times New Roman" w:cs="Times New Roman"/>
                <w:sz w:val="26"/>
                <w:szCs w:val="26"/>
                <w:lang w:eastAsia="ru-RU"/>
              </w:rPr>
              <w:t>Учебное пособие «Окружающий мир». Дидактический материал.</w:t>
            </w:r>
          </w:p>
        </w:tc>
        <w:tc>
          <w:tcPr>
            <w:tcW w:w="987"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Страна фантазий</w:t>
            </w:r>
          </w:p>
        </w:tc>
        <w:tc>
          <w:tcPr>
            <w:tcW w:w="554"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2006</w:t>
            </w:r>
          </w:p>
        </w:tc>
      </w:tr>
      <w:tr w:rsidR="00C527FC" w:rsidRPr="001A5C3C" w:rsidTr="00E42608">
        <w:trPr>
          <w:jc w:val="center"/>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Морозова</w:t>
            </w:r>
            <w:r w:rsidR="00E42608">
              <w:rPr>
                <w:rFonts w:ascii="Times New Roman" w:hAnsi="Times New Roman" w:cs="Times New Roman"/>
                <w:sz w:val="26"/>
                <w:szCs w:val="26"/>
                <w:lang w:eastAsia="ru-RU"/>
              </w:rPr>
              <w:t xml:space="preserve"> </w:t>
            </w:r>
            <w:r w:rsidRPr="00E42608">
              <w:rPr>
                <w:rFonts w:ascii="Times New Roman" w:hAnsi="Times New Roman" w:cs="Times New Roman"/>
                <w:sz w:val="26"/>
                <w:szCs w:val="26"/>
                <w:lang w:eastAsia="ru-RU"/>
              </w:rPr>
              <w:t>И.А., Пушкарева М.А.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Ознакомление с окружающим миром. Конспекты занятий (для детей 4-5 лет)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Мозаика-синтез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2011</w:t>
            </w:r>
          </w:p>
        </w:tc>
      </w:tr>
      <w:tr w:rsidR="00C527FC" w:rsidRPr="001A5C3C" w:rsidTr="00E42608">
        <w:trPr>
          <w:jc w:val="center"/>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Стребелева</w:t>
            </w:r>
            <w:proofErr w:type="spellEnd"/>
            <w:r w:rsidRPr="00E42608">
              <w:rPr>
                <w:rFonts w:ascii="Times New Roman" w:hAnsi="Times New Roman" w:cs="Times New Roman"/>
                <w:sz w:val="26"/>
                <w:szCs w:val="26"/>
                <w:lang w:eastAsia="ru-RU"/>
              </w:rPr>
              <w:t xml:space="preserve"> Е.А.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Формирование мышления у детей с отклонениями в развитии.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Владос</w:t>
            </w:r>
            <w:proofErr w:type="spell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2014</w:t>
            </w:r>
          </w:p>
        </w:tc>
      </w:tr>
      <w:tr w:rsidR="00C527FC" w:rsidRPr="001A5C3C" w:rsidTr="00E42608">
        <w:trPr>
          <w:jc w:val="center"/>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Морозова И.А., Пушкарева М.А.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Развитие элементарных математических представлений. Конспекты занятий с детьми с ЗПР (для детей 4-5 лет)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Мозаика-Синтез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2009</w:t>
            </w:r>
          </w:p>
        </w:tc>
      </w:tr>
      <w:tr w:rsidR="00C527FC" w:rsidRPr="001A5C3C" w:rsidTr="00E42608">
        <w:trPr>
          <w:jc w:val="center"/>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Петерсон</w:t>
            </w:r>
            <w:proofErr w:type="spellEnd"/>
            <w:r w:rsidRPr="00E42608">
              <w:rPr>
                <w:rFonts w:ascii="Times New Roman" w:hAnsi="Times New Roman" w:cs="Times New Roman"/>
                <w:sz w:val="26"/>
                <w:szCs w:val="26"/>
                <w:lang w:eastAsia="ru-RU"/>
              </w:rPr>
              <w:t xml:space="preserve"> Л.Г., </w:t>
            </w:r>
            <w:proofErr w:type="spellStart"/>
            <w:r w:rsidRPr="00E42608">
              <w:rPr>
                <w:rFonts w:ascii="Times New Roman" w:hAnsi="Times New Roman" w:cs="Times New Roman"/>
                <w:sz w:val="26"/>
                <w:szCs w:val="26"/>
                <w:lang w:eastAsia="ru-RU"/>
              </w:rPr>
              <w:t>Кочемасова</w:t>
            </w:r>
            <w:proofErr w:type="spellEnd"/>
            <w:r w:rsidRPr="00E42608">
              <w:rPr>
                <w:rFonts w:ascii="Times New Roman" w:hAnsi="Times New Roman" w:cs="Times New Roman"/>
                <w:sz w:val="26"/>
                <w:szCs w:val="26"/>
                <w:lang w:eastAsia="ru-RU"/>
              </w:rPr>
              <w:t xml:space="preserve"> Е.Е.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Игралочка</w:t>
            </w:r>
            <w:proofErr w:type="spellEnd"/>
            <w:r w:rsidRPr="00E42608">
              <w:rPr>
                <w:rFonts w:ascii="Times New Roman" w:hAnsi="Times New Roman" w:cs="Times New Roman"/>
                <w:sz w:val="26"/>
                <w:szCs w:val="26"/>
                <w:lang w:eastAsia="ru-RU"/>
              </w:rPr>
              <w:t>. Практический курс математики для дошкольников. Методические рекомендации.</w:t>
            </w:r>
            <w:r w:rsidR="00560F77">
              <w:rPr>
                <w:rFonts w:ascii="Times New Roman" w:hAnsi="Times New Roman" w:cs="Times New Roman"/>
                <w:sz w:val="26"/>
                <w:szCs w:val="26"/>
                <w:lang w:eastAsia="ru-RU"/>
              </w:rPr>
              <w:t xml:space="preserve"> </w:t>
            </w:r>
            <w:r w:rsidRPr="00E42608">
              <w:rPr>
                <w:rFonts w:ascii="Times New Roman" w:hAnsi="Times New Roman" w:cs="Times New Roman"/>
                <w:sz w:val="26"/>
                <w:szCs w:val="26"/>
                <w:lang w:eastAsia="ru-RU"/>
              </w:rPr>
              <w:t>Части 1 и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Ювента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2014</w:t>
            </w:r>
          </w:p>
        </w:tc>
      </w:tr>
      <w:tr w:rsidR="00C527FC" w:rsidRPr="001A5C3C" w:rsidTr="00E42608">
        <w:trPr>
          <w:jc w:val="center"/>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Стребелева</w:t>
            </w:r>
            <w:proofErr w:type="spellEnd"/>
            <w:r w:rsidRPr="00E42608">
              <w:rPr>
                <w:rFonts w:ascii="Times New Roman" w:hAnsi="Times New Roman" w:cs="Times New Roman"/>
                <w:sz w:val="26"/>
                <w:szCs w:val="26"/>
                <w:lang w:eastAsia="ru-RU"/>
              </w:rPr>
              <w:t xml:space="preserve"> Е.А.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Коррекционно</w:t>
            </w:r>
            <w:proofErr w:type="spellEnd"/>
            <w:r w:rsidRPr="00E42608">
              <w:rPr>
                <w:rFonts w:ascii="Times New Roman" w:hAnsi="Times New Roman" w:cs="Times New Roman"/>
                <w:sz w:val="26"/>
                <w:szCs w:val="26"/>
                <w:lang w:eastAsia="ru-RU"/>
              </w:rPr>
              <w:t xml:space="preserve"> – развивающее обучение детей в процессе дидактических игр.</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Владос</w:t>
            </w:r>
            <w:proofErr w:type="spell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2014</w:t>
            </w:r>
          </w:p>
        </w:tc>
      </w:tr>
      <w:tr w:rsidR="00C527FC" w:rsidRPr="001A5C3C" w:rsidTr="00E42608">
        <w:trPr>
          <w:jc w:val="center"/>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Соколова Е.В.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Психология детей с ЗПР. Учебное пособие.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Сфера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2009</w:t>
            </w:r>
          </w:p>
        </w:tc>
      </w:tr>
      <w:tr w:rsidR="00C527FC" w:rsidRPr="001A5C3C" w:rsidTr="00E42608">
        <w:trPr>
          <w:jc w:val="center"/>
        </w:trPr>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rPr>
                <w:rFonts w:ascii="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proofErr w:type="spellStart"/>
            <w:r w:rsidRPr="00E42608">
              <w:rPr>
                <w:rFonts w:ascii="Times New Roman" w:hAnsi="Times New Roman" w:cs="Times New Roman"/>
                <w:sz w:val="26"/>
                <w:szCs w:val="26"/>
                <w:lang w:eastAsia="ru-RU"/>
              </w:rPr>
              <w:t>Цикото</w:t>
            </w:r>
            <w:proofErr w:type="spellEnd"/>
            <w:r w:rsidRPr="00E42608">
              <w:rPr>
                <w:rFonts w:ascii="Times New Roman" w:hAnsi="Times New Roman" w:cs="Times New Roman"/>
                <w:sz w:val="26"/>
                <w:szCs w:val="26"/>
                <w:lang w:eastAsia="ru-RU"/>
              </w:rPr>
              <w:t xml:space="preserve"> Г.В.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 xml:space="preserve">Проблемные дети: развитие и коррекция в предметно-практической деятельности. </w:t>
            </w:r>
            <w:r w:rsidRPr="00E42608">
              <w:rPr>
                <w:rFonts w:ascii="Times New Roman" w:hAnsi="Times New Roman" w:cs="Times New Roman"/>
                <w:sz w:val="26"/>
                <w:szCs w:val="26"/>
                <w:lang w:eastAsia="ru-RU"/>
              </w:rPr>
              <w:lastRenderedPageBreak/>
              <w:t>Учебно-методическое пособие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lastRenderedPageBreak/>
              <w:t>Парадигма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E42608" w:rsidRDefault="00C527FC" w:rsidP="00E42608">
            <w:pPr>
              <w:ind w:firstLine="0"/>
              <w:rPr>
                <w:rFonts w:ascii="Times New Roman" w:hAnsi="Times New Roman" w:cs="Times New Roman"/>
                <w:sz w:val="26"/>
                <w:szCs w:val="26"/>
                <w:lang w:eastAsia="ru-RU"/>
              </w:rPr>
            </w:pPr>
            <w:r w:rsidRPr="00E42608">
              <w:rPr>
                <w:rFonts w:ascii="Times New Roman" w:hAnsi="Times New Roman" w:cs="Times New Roman"/>
                <w:sz w:val="26"/>
                <w:szCs w:val="26"/>
                <w:lang w:eastAsia="ru-RU"/>
              </w:rPr>
              <w:t>2013</w:t>
            </w:r>
          </w:p>
        </w:tc>
      </w:tr>
    </w:tbl>
    <w:p w:rsidR="00C527FC" w:rsidRPr="00030C94" w:rsidRDefault="00C527FC" w:rsidP="00C527FC">
      <w:pPr>
        <w:spacing w:before="100" w:beforeAutospacing="1" w:after="100" w:afterAutospacing="1"/>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lastRenderedPageBreak/>
        <w:t>Методическое обеспечение интеграции образовательных областей «Речевое развитие», «Художественно-эстетическое развитие» (конструктивно-модельная деятельность)</w:t>
      </w:r>
    </w:p>
    <w:tbl>
      <w:tblPr>
        <w:tblW w:w="5000" w:type="pct"/>
        <w:tblCellMar>
          <w:top w:w="15" w:type="dxa"/>
          <w:left w:w="15" w:type="dxa"/>
          <w:bottom w:w="15" w:type="dxa"/>
          <w:right w:w="15" w:type="dxa"/>
        </w:tblCellMar>
        <w:tblLook w:val="04A0"/>
      </w:tblPr>
      <w:tblGrid>
        <w:gridCol w:w="980"/>
        <w:gridCol w:w="2022"/>
        <w:gridCol w:w="4107"/>
        <w:gridCol w:w="2025"/>
        <w:gridCol w:w="1291"/>
      </w:tblGrid>
      <w:tr w:rsidR="00C527FC" w:rsidRPr="001A5C3C" w:rsidTr="00E42608">
        <w:tc>
          <w:tcPr>
            <w:tcW w:w="4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 xml:space="preserve">№ </w:t>
            </w:r>
            <w:proofErr w:type="spellStart"/>
            <w:r w:rsidRPr="00030C94">
              <w:rPr>
                <w:rFonts w:ascii="Times New Roman" w:eastAsia="Times New Roman" w:hAnsi="Times New Roman"/>
                <w:b/>
                <w:bCs/>
                <w:sz w:val="26"/>
                <w:szCs w:val="26"/>
                <w:lang w:eastAsia="ru-RU"/>
              </w:rPr>
              <w:t>пп</w:t>
            </w:r>
            <w:proofErr w:type="spellEnd"/>
          </w:p>
        </w:tc>
        <w:tc>
          <w:tcPr>
            <w:tcW w:w="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Автор составитель</w:t>
            </w:r>
          </w:p>
        </w:tc>
        <w:tc>
          <w:tcPr>
            <w:tcW w:w="1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Наименование издания</w:t>
            </w:r>
          </w:p>
        </w:tc>
        <w:tc>
          <w:tcPr>
            <w:tcW w:w="97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Издательство</w:t>
            </w:r>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Год издания</w:t>
            </w:r>
          </w:p>
        </w:tc>
      </w:tr>
      <w:tr w:rsidR="00C527FC" w:rsidRPr="001A5C3C" w:rsidTr="00E42608">
        <w:tc>
          <w:tcPr>
            <w:tcW w:w="4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1"/>
              </w:numPr>
              <w:spacing w:before="100" w:beforeAutospacing="1" w:after="100" w:afterAutospacing="1"/>
              <w:rPr>
                <w:bCs/>
                <w:sz w:val="26"/>
                <w:szCs w:val="26"/>
              </w:rPr>
            </w:pPr>
          </w:p>
        </w:tc>
        <w:tc>
          <w:tcPr>
            <w:tcW w:w="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E42608">
            <w:pPr>
              <w:spacing w:before="100" w:beforeAutospacing="1" w:after="100" w:afterAutospacing="1"/>
              <w:ind w:firstLine="0"/>
              <w:rPr>
                <w:rFonts w:ascii="Times New Roman" w:eastAsia="Times New Roman" w:hAnsi="Times New Roman"/>
                <w:bCs/>
                <w:sz w:val="26"/>
                <w:szCs w:val="26"/>
                <w:lang w:eastAsia="ru-RU"/>
              </w:rPr>
            </w:pPr>
            <w:proofErr w:type="spellStart"/>
            <w:r w:rsidRPr="0084468A">
              <w:rPr>
                <w:rFonts w:ascii="Times New Roman" w:eastAsia="Times New Roman" w:hAnsi="Times New Roman"/>
                <w:bCs/>
                <w:sz w:val="26"/>
                <w:szCs w:val="26"/>
                <w:lang w:eastAsia="ru-RU"/>
              </w:rPr>
              <w:t>Анищенкова</w:t>
            </w:r>
            <w:proofErr w:type="spellEnd"/>
            <w:r w:rsidRPr="0084468A">
              <w:rPr>
                <w:rFonts w:ascii="Times New Roman" w:eastAsia="Times New Roman" w:hAnsi="Times New Roman"/>
                <w:bCs/>
                <w:sz w:val="26"/>
                <w:szCs w:val="26"/>
                <w:lang w:eastAsia="ru-RU"/>
              </w:rPr>
              <w:t xml:space="preserve"> Е.С.</w:t>
            </w:r>
          </w:p>
        </w:tc>
        <w:tc>
          <w:tcPr>
            <w:tcW w:w="1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E42608">
            <w:pPr>
              <w:spacing w:before="100" w:beforeAutospacing="1" w:after="100" w:afterAutospacing="1"/>
              <w:ind w:firstLine="0"/>
              <w:rPr>
                <w:rFonts w:ascii="Times New Roman" w:eastAsia="Times New Roman" w:hAnsi="Times New Roman"/>
                <w:bCs/>
                <w:sz w:val="26"/>
                <w:szCs w:val="26"/>
                <w:lang w:eastAsia="ru-RU"/>
              </w:rPr>
            </w:pPr>
            <w:r w:rsidRPr="0084468A">
              <w:rPr>
                <w:rFonts w:ascii="Times New Roman" w:eastAsia="Times New Roman" w:hAnsi="Times New Roman"/>
                <w:bCs/>
                <w:sz w:val="26"/>
                <w:szCs w:val="26"/>
                <w:lang w:eastAsia="ru-RU"/>
              </w:rPr>
              <w:t>Пальчиковая гимнастика. Для развития речи дошкольников: пособие для родителей и педагогов.</w:t>
            </w:r>
          </w:p>
        </w:tc>
        <w:tc>
          <w:tcPr>
            <w:tcW w:w="97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E42608">
            <w:pPr>
              <w:spacing w:before="100" w:beforeAutospacing="1" w:after="100" w:afterAutospacing="1"/>
              <w:ind w:firstLine="0"/>
              <w:rPr>
                <w:rFonts w:ascii="Times New Roman" w:eastAsia="Times New Roman" w:hAnsi="Times New Roman"/>
                <w:bCs/>
                <w:sz w:val="26"/>
                <w:szCs w:val="26"/>
                <w:lang w:eastAsia="ru-RU"/>
              </w:rPr>
            </w:pPr>
            <w:proofErr w:type="spellStart"/>
            <w:r w:rsidRPr="0084468A">
              <w:rPr>
                <w:rFonts w:ascii="Times New Roman" w:eastAsia="Times New Roman" w:hAnsi="Times New Roman"/>
                <w:bCs/>
                <w:sz w:val="26"/>
                <w:szCs w:val="26"/>
                <w:lang w:eastAsia="ru-RU"/>
              </w:rPr>
              <w:t>Астрель</w:t>
            </w:r>
            <w:proofErr w:type="spellEnd"/>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E42608">
            <w:pPr>
              <w:spacing w:before="100" w:beforeAutospacing="1" w:after="100" w:afterAutospacing="1"/>
              <w:ind w:firstLine="0"/>
              <w:rPr>
                <w:rFonts w:ascii="Times New Roman" w:eastAsia="Times New Roman" w:hAnsi="Times New Roman"/>
                <w:bCs/>
                <w:sz w:val="26"/>
                <w:szCs w:val="26"/>
                <w:lang w:eastAsia="ru-RU"/>
              </w:rPr>
            </w:pPr>
            <w:r w:rsidRPr="0084468A">
              <w:rPr>
                <w:rFonts w:ascii="Times New Roman" w:eastAsia="Times New Roman" w:hAnsi="Times New Roman"/>
                <w:bCs/>
                <w:sz w:val="26"/>
                <w:szCs w:val="26"/>
                <w:lang w:eastAsia="ru-RU"/>
              </w:rPr>
              <w:t>2009</w:t>
            </w:r>
          </w:p>
        </w:tc>
      </w:tr>
      <w:tr w:rsidR="00E42608" w:rsidRPr="001A5C3C" w:rsidTr="00E42608">
        <w:tc>
          <w:tcPr>
            <w:tcW w:w="4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bCs/>
                <w:sz w:val="26"/>
                <w:szCs w:val="26"/>
              </w:rPr>
            </w:pPr>
          </w:p>
        </w:tc>
        <w:tc>
          <w:tcPr>
            <w:tcW w:w="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E42608">
            <w:pPr>
              <w:spacing w:before="100" w:beforeAutospacing="1" w:after="100" w:afterAutospacing="1"/>
              <w:ind w:firstLine="0"/>
              <w:rPr>
                <w:rFonts w:ascii="Times New Roman" w:eastAsia="Times New Roman" w:hAnsi="Times New Roman"/>
                <w:bCs/>
                <w:sz w:val="26"/>
                <w:szCs w:val="26"/>
                <w:lang w:eastAsia="ru-RU"/>
              </w:rPr>
            </w:pPr>
            <w:r w:rsidRPr="0084468A">
              <w:rPr>
                <w:rFonts w:ascii="Times New Roman" w:eastAsia="Times New Roman" w:hAnsi="Times New Roman"/>
                <w:bCs/>
                <w:sz w:val="26"/>
                <w:szCs w:val="26"/>
                <w:lang w:eastAsia="ru-RU"/>
              </w:rPr>
              <w:t>Жукова О.С.</w:t>
            </w:r>
          </w:p>
        </w:tc>
        <w:tc>
          <w:tcPr>
            <w:tcW w:w="1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E42608">
            <w:pPr>
              <w:spacing w:before="100" w:beforeAutospacing="1" w:after="100" w:afterAutospacing="1"/>
              <w:ind w:firstLine="0"/>
              <w:rPr>
                <w:rFonts w:ascii="Times New Roman" w:eastAsia="Times New Roman" w:hAnsi="Times New Roman"/>
                <w:bCs/>
                <w:sz w:val="26"/>
                <w:szCs w:val="26"/>
                <w:lang w:eastAsia="ru-RU"/>
              </w:rPr>
            </w:pPr>
            <w:r w:rsidRPr="0084468A">
              <w:rPr>
                <w:rFonts w:ascii="Times New Roman" w:eastAsia="Times New Roman" w:hAnsi="Times New Roman"/>
                <w:bCs/>
                <w:sz w:val="26"/>
                <w:szCs w:val="26"/>
                <w:lang w:eastAsia="ru-RU"/>
              </w:rPr>
              <w:t>Азбука с крупными буквами для малышей</w:t>
            </w:r>
          </w:p>
        </w:tc>
        <w:tc>
          <w:tcPr>
            <w:tcW w:w="97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E42608">
            <w:pPr>
              <w:spacing w:before="100" w:beforeAutospacing="1" w:after="100" w:afterAutospacing="1"/>
              <w:ind w:firstLine="0"/>
              <w:rPr>
                <w:rFonts w:ascii="Times New Roman" w:eastAsia="Times New Roman" w:hAnsi="Times New Roman"/>
                <w:bCs/>
                <w:sz w:val="26"/>
                <w:szCs w:val="26"/>
                <w:lang w:eastAsia="ru-RU"/>
              </w:rPr>
            </w:pPr>
            <w:proofErr w:type="spellStart"/>
            <w:r w:rsidRPr="0084468A">
              <w:rPr>
                <w:rFonts w:ascii="Times New Roman" w:eastAsia="Times New Roman" w:hAnsi="Times New Roman"/>
                <w:bCs/>
                <w:sz w:val="26"/>
                <w:szCs w:val="26"/>
                <w:lang w:eastAsia="ru-RU"/>
              </w:rPr>
              <w:t>Астрель</w:t>
            </w:r>
            <w:proofErr w:type="spellEnd"/>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E42608">
            <w:pPr>
              <w:spacing w:before="100" w:beforeAutospacing="1" w:after="100" w:afterAutospacing="1"/>
              <w:ind w:firstLine="0"/>
              <w:rPr>
                <w:rFonts w:ascii="Times New Roman" w:eastAsia="Times New Roman" w:hAnsi="Times New Roman"/>
                <w:bCs/>
                <w:sz w:val="26"/>
                <w:szCs w:val="26"/>
                <w:lang w:eastAsia="ru-RU"/>
              </w:rPr>
            </w:pPr>
            <w:r w:rsidRPr="0084468A">
              <w:rPr>
                <w:rFonts w:ascii="Times New Roman" w:eastAsia="Times New Roman" w:hAnsi="Times New Roman"/>
                <w:bCs/>
                <w:sz w:val="26"/>
                <w:szCs w:val="26"/>
                <w:lang w:eastAsia="ru-RU"/>
              </w:rPr>
              <w:t>2008</w:t>
            </w:r>
          </w:p>
        </w:tc>
      </w:tr>
      <w:tr w:rsidR="00E42608" w:rsidRPr="001A5C3C" w:rsidTr="00E42608">
        <w:tc>
          <w:tcPr>
            <w:tcW w:w="4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bCs/>
                <w:sz w:val="26"/>
                <w:szCs w:val="26"/>
              </w:rPr>
            </w:pPr>
          </w:p>
        </w:tc>
        <w:tc>
          <w:tcPr>
            <w:tcW w:w="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E42608">
            <w:pPr>
              <w:spacing w:before="100" w:beforeAutospacing="1" w:after="100" w:afterAutospacing="1"/>
              <w:ind w:firstLine="0"/>
              <w:rPr>
                <w:rFonts w:ascii="Times New Roman" w:eastAsia="Times New Roman" w:hAnsi="Times New Roman"/>
                <w:bCs/>
                <w:sz w:val="26"/>
                <w:szCs w:val="26"/>
                <w:lang w:eastAsia="ru-RU"/>
              </w:rPr>
            </w:pPr>
            <w:r w:rsidRPr="00030C94">
              <w:rPr>
                <w:rFonts w:ascii="Times New Roman" w:eastAsia="Times New Roman" w:hAnsi="Times New Roman"/>
                <w:sz w:val="26"/>
                <w:szCs w:val="26"/>
                <w:lang w:eastAsia="ru-RU"/>
              </w:rPr>
              <w:t>Морозова Г.В.</w:t>
            </w:r>
          </w:p>
        </w:tc>
        <w:tc>
          <w:tcPr>
            <w:tcW w:w="1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E42608">
            <w:pPr>
              <w:spacing w:before="100" w:beforeAutospacing="1" w:after="100" w:afterAutospacing="1"/>
              <w:ind w:firstLine="0"/>
              <w:rPr>
                <w:rFonts w:ascii="Times New Roman" w:eastAsia="Times New Roman" w:hAnsi="Times New Roman"/>
                <w:bCs/>
                <w:sz w:val="26"/>
                <w:szCs w:val="26"/>
                <w:lang w:eastAsia="ru-RU"/>
              </w:rPr>
            </w:pPr>
            <w:r w:rsidRPr="00030C94">
              <w:rPr>
                <w:rFonts w:ascii="Times New Roman" w:eastAsia="Times New Roman" w:hAnsi="Times New Roman"/>
                <w:sz w:val="26"/>
                <w:szCs w:val="26"/>
                <w:lang w:eastAsia="ru-RU"/>
              </w:rPr>
              <w:t xml:space="preserve">Ознакомление с окружающим миром. Конспекты комплексных занятий с использованием приемов </w:t>
            </w:r>
            <w:proofErr w:type="spellStart"/>
            <w:r w:rsidRPr="00030C94">
              <w:rPr>
                <w:rFonts w:ascii="Times New Roman" w:eastAsia="Times New Roman" w:hAnsi="Times New Roman"/>
                <w:sz w:val="26"/>
                <w:szCs w:val="26"/>
                <w:lang w:eastAsia="ru-RU"/>
              </w:rPr>
              <w:t>изодеятельности</w:t>
            </w:r>
            <w:proofErr w:type="spellEnd"/>
            <w:r w:rsidRPr="00030C94">
              <w:rPr>
                <w:rFonts w:ascii="Times New Roman" w:eastAsia="Times New Roman" w:hAnsi="Times New Roman"/>
                <w:sz w:val="26"/>
                <w:szCs w:val="26"/>
                <w:lang w:eastAsia="ru-RU"/>
              </w:rPr>
              <w:t xml:space="preserve"> для детей подготовительной к школе группе</w:t>
            </w:r>
          </w:p>
        </w:tc>
        <w:tc>
          <w:tcPr>
            <w:tcW w:w="97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E42608">
            <w:pPr>
              <w:spacing w:before="100" w:beforeAutospacing="1" w:after="100" w:afterAutospacing="1"/>
              <w:ind w:firstLine="0"/>
              <w:rPr>
                <w:rFonts w:ascii="Times New Roman" w:eastAsia="Times New Roman" w:hAnsi="Times New Roman"/>
                <w:bCs/>
                <w:sz w:val="26"/>
                <w:szCs w:val="26"/>
                <w:lang w:eastAsia="ru-RU"/>
              </w:rPr>
            </w:pPr>
            <w:r w:rsidRPr="00030C94">
              <w:rPr>
                <w:rFonts w:ascii="Times New Roman" w:eastAsia="Times New Roman" w:hAnsi="Times New Roman"/>
                <w:sz w:val="26"/>
                <w:szCs w:val="26"/>
                <w:lang w:eastAsia="ru-RU"/>
              </w:rPr>
              <w:t>Гном</w:t>
            </w:r>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E42608">
            <w:pPr>
              <w:spacing w:before="100" w:beforeAutospacing="1" w:after="100" w:afterAutospacing="1"/>
              <w:ind w:firstLine="0"/>
              <w:rPr>
                <w:rFonts w:ascii="Times New Roman" w:eastAsia="Times New Roman" w:hAnsi="Times New Roman"/>
                <w:bCs/>
                <w:sz w:val="26"/>
                <w:szCs w:val="26"/>
                <w:lang w:eastAsia="ru-RU"/>
              </w:rPr>
            </w:pPr>
            <w:r w:rsidRPr="00030C94">
              <w:rPr>
                <w:rFonts w:ascii="Times New Roman" w:eastAsia="Times New Roman" w:hAnsi="Times New Roman"/>
                <w:sz w:val="26"/>
                <w:szCs w:val="26"/>
                <w:lang w:eastAsia="ru-RU"/>
              </w:rPr>
              <w:t>2014</w:t>
            </w:r>
          </w:p>
        </w:tc>
      </w:tr>
      <w:tr w:rsidR="00E42608" w:rsidRPr="001A5C3C" w:rsidTr="00E42608">
        <w:tc>
          <w:tcPr>
            <w:tcW w:w="4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b/>
                <w:bCs/>
                <w:sz w:val="26"/>
                <w:szCs w:val="26"/>
              </w:rPr>
            </w:pPr>
          </w:p>
        </w:tc>
        <w:tc>
          <w:tcPr>
            <w:tcW w:w="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Морозова Г.В.</w:t>
            </w:r>
          </w:p>
        </w:tc>
        <w:tc>
          <w:tcPr>
            <w:tcW w:w="197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Ознакомление с окружающим миром. Конспекты занятий</w:t>
            </w:r>
            <w:r>
              <w:rPr>
                <w:rFonts w:ascii="Times New Roman" w:eastAsia="Times New Roman" w:hAnsi="Times New Roman"/>
                <w:sz w:val="26"/>
                <w:szCs w:val="26"/>
                <w:lang w:eastAsia="ru-RU"/>
              </w:rPr>
              <w:t xml:space="preserve"> для работы с детьми 4-5 лет с ЗПР.</w:t>
            </w:r>
          </w:p>
        </w:tc>
        <w:tc>
          <w:tcPr>
            <w:tcW w:w="97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Мозаика-синтез</w:t>
            </w:r>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2011</w:t>
            </w:r>
          </w:p>
        </w:tc>
      </w:tr>
      <w:tr w:rsidR="00E42608"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Морозова Г.В.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proofErr w:type="spellStart"/>
            <w:r>
              <w:rPr>
                <w:rFonts w:ascii="Times New Roman" w:eastAsia="Times New Roman" w:hAnsi="Times New Roman"/>
                <w:sz w:val="26"/>
                <w:szCs w:val="26"/>
                <w:lang w:eastAsia="ru-RU"/>
              </w:rPr>
              <w:t>Фонематика</w:t>
            </w:r>
            <w:proofErr w:type="spellEnd"/>
            <w:r>
              <w:rPr>
                <w:rFonts w:ascii="Times New Roman" w:eastAsia="Times New Roman" w:hAnsi="Times New Roman"/>
                <w:sz w:val="26"/>
                <w:szCs w:val="26"/>
                <w:lang w:eastAsia="ru-RU"/>
              </w:rPr>
              <w:t>.</w:t>
            </w:r>
            <w:r w:rsidRPr="00030C94">
              <w:rPr>
                <w:rFonts w:ascii="Times New Roman" w:eastAsia="Times New Roman" w:hAnsi="Times New Roman"/>
                <w:sz w:val="26"/>
                <w:szCs w:val="26"/>
                <w:lang w:eastAsia="ru-RU"/>
              </w:rPr>
              <w:t xml:space="preserve"> Конспекты занятий</w:t>
            </w:r>
            <w:r>
              <w:rPr>
                <w:rFonts w:ascii="Times New Roman" w:eastAsia="Times New Roman" w:hAnsi="Times New Roman"/>
                <w:sz w:val="26"/>
                <w:szCs w:val="26"/>
                <w:lang w:eastAsia="ru-RU"/>
              </w:rPr>
              <w:t xml:space="preserve"> для работы с детьми 4-5 лет с ЗПР.</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Мозаика-синтез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2010</w:t>
            </w:r>
          </w:p>
        </w:tc>
      </w:tr>
      <w:tr w:rsidR="00E42608"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Морозова Г.В.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Развитие речевого восприятия.</w:t>
            </w:r>
            <w:r w:rsidRPr="00030C94">
              <w:rPr>
                <w:rFonts w:ascii="Times New Roman" w:eastAsia="Times New Roman" w:hAnsi="Times New Roman"/>
                <w:sz w:val="26"/>
                <w:szCs w:val="26"/>
                <w:lang w:eastAsia="ru-RU"/>
              </w:rPr>
              <w:t xml:space="preserve"> Конспекты занятий</w:t>
            </w:r>
            <w:r>
              <w:rPr>
                <w:rFonts w:ascii="Times New Roman" w:eastAsia="Times New Roman" w:hAnsi="Times New Roman"/>
                <w:sz w:val="26"/>
                <w:szCs w:val="26"/>
                <w:lang w:eastAsia="ru-RU"/>
              </w:rPr>
              <w:t xml:space="preserve"> для работы с детьми 4-5 лет с ЗПР.</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Мозаика-синтез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2009</w:t>
            </w:r>
          </w:p>
        </w:tc>
      </w:tr>
      <w:tr w:rsidR="00E42608"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proofErr w:type="spellStart"/>
            <w:r>
              <w:rPr>
                <w:rFonts w:ascii="Times New Roman" w:eastAsia="Times New Roman" w:hAnsi="Times New Roman"/>
                <w:sz w:val="26"/>
                <w:szCs w:val="26"/>
                <w:lang w:eastAsia="ru-RU"/>
              </w:rPr>
              <w:t>Теремкова</w:t>
            </w:r>
            <w:proofErr w:type="spellEnd"/>
            <w:r>
              <w:rPr>
                <w:rFonts w:ascii="Times New Roman" w:eastAsia="Times New Roman" w:hAnsi="Times New Roman"/>
                <w:sz w:val="26"/>
                <w:szCs w:val="26"/>
                <w:lang w:eastAsia="ru-RU"/>
              </w:rPr>
              <w:t xml:space="preserve"> Н.Э</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Логопедические домашние задания для детей 5-7 лет с ОНР. Альбом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Гном</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2011</w:t>
            </w:r>
          </w:p>
        </w:tc>
      </w:tr>
      <w:tr w:rsidR="00E42608"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proofErr w:type="spellStart"/>
            <w:r>
              <w:rPr>
                <w:rFonts w:ascii="Times New Roman" w:eastAsia="Times New Roman" w:hAnsi="Times New Roman"/>
                <w:sz w:val="26"/>
                <w:szCs w:val="26"/>
                <w:lang w:eastAsia="ru-RU"/>
              </w:rPr>
              <w:t>Теремкова</w:t>
            </w:r>
            <w:proofErr w:type="spellEnd"/>
            <w:r>
              <w:rPr>
                <w:rFonts w:ascii="Times New Roman" w:eastAsia="Times New Roman" w:hAnsi="Times New Roman"/>
                <w:sz w:val="26"/>
                <w:szCs w:val="26"/>
                <w:lang w:eastAsia="ru-RU"/>
              </w:rPr>
              <w:t xml:space="preserve"> Н.Э</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Логопедические домашние задания для детей 5-7 лет с ОНР. Альбом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Гном</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2011</w:t>
            </w:r>
          </w:p>
        </w:tc>
      </w:tr>
      <w:tr w:rsidR="00E42608"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proofErr w:type="spellStart"/>
            <w:r>
              <w:rPr>
                <w:rFonts w:ascii="Times New Roman" w:eastAsia="Times New Roman" w:hAnsi="Times New Roman"/>
                <w:sz w:val="26"/>
                <w:szCs w:val="26"/>
                <w:lang w:eastAsia="ru-RU"/>
              </w:rPr>
              <w:t>Теремкова</w:t>
            </w:r>
            <w:proofErr w:type="spellEnd"/>
            <w:r>
              <w:rPr>
                <w:rFonts w:ascii="Times New Roman" w:eastAsia="Times New Roman" w:hAnsi="Times New Roman"/>
                <w:sz w:val="26"/>
                <w:szCs w:val="26"/>
                <w:lang w:eastAsia="ru-RU"/>
              </w:rPr>
              <w:t xml:space="preserve"> Н.Э</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Логопедические домашние задания для детей 5-7 лет с ОНР. Альбом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Гном</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rPr>
                <w:rFonts w:ascii="Times New Roman" w:eastAsia="Times New Roman" w:hAnsi="Times New Roman"/>
                <w:sz w:val="26"/>
                <w:szCs w:val="26"/>
                <w:lang w:eastAsia="ru-RU"/>
              </w:rPr>
            </w:pPr>
            <w:r>
              <w:rPr>
                <w:rFonts w:ascii="Times New Roman" w:eastAsia="Times New Roman" w:hAnsi="Times New Roman"/>
                <w:sz w:val="26"/>
                <w:szCs w:val="26"/>
                <w:lang w:eastAsia="ru-RU"/>
              </w:rPr>
              <w:t>2011</w:t>
            </w:r>
          </w:p>
        </w:tc>
      </w:tr>
      <w:tr w:rsidR="00E42608"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proofErr w:type="spellStart"/>
            <w:r>
              <w:rPr>
                <w:rFonts w:ascii="Times New Roman" w:eastAsia="Times New Roman" w:hAnsi="Times New Roman"/>
                <w:sz w:val="26"/>
                <w:szCs w:val="26"/>
                <w:lang w:eastAsia="ru-RU"/>
              </w:rPr>
              <w:t>Теремкова</w:t>
            </w:r>
            <w:proofErr w:type="spellEnd"/>
            <w:r>
              <w:rPr>
                <w:rFonts w:ascii="Times New Roman" w:eastAsia="Times New Roman" w:hAnsi="Times New Roman"/>
                <w:sz w:val="26"/>
                <w:szCs w:val="26"/>
                <w:lang w:eastAsia="ru-RU"/>
              </w:rPr>
              <w:t xml:space="preserve"> Н.Э</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Логопедические домашние задания для детей 5-7 лет с ОНР. Альбом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Гном</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2011</w:t>
            </w:r>
          </w:p>
        </w:tc>
      </w:tr>
      <w:tr w:rsidR="00E42608"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Школьник Ю.К.</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Развитие речи. Наглядное пособие.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proofErr w:type="spellStart"/>
            <w:r>
              <w:rPr>
                <w:rFonts w:ascii="Times New Roman" w:eastAsia="Times New Roman" w:hAnsi="Times New Roman"/>
                <w:sz w:val="26"/>
                <w:szCs w:val="26"/>
                <w:lang w:eastAsia="ru-RU"/>
              </w:rPr>
              <w:t>Эксмо</w:t>
            </w:r>
            <w:proofErr w:type="spell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Default="00E42608" w:rsidP="00E42608">
            <w:pPr>
              <w:spacing w:before="100" w:beforeAutospacing="1" w:after="100" w:afterAutospacing="1"/>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2002</w:t>
            </w:r>
          </w:p>
        </w:tc>
      </w:tr>
      <w:tr w:rsidR="00E42608"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84468A" w:rsidRDefault="00E42608" w:rsidP="00227E61">
            <w:pPr>
              <w:pStyle w:val="a4"/>
              <w:numPr>
                <w:ilvl w:val="0"/>
                <w:numId w:val="41"/>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proofErr w:type="spellStart"/>
            <w:r w:rsidRPr="00030C94">
              <w:rPr>
                <w:rFonts w:ascii="Times New Roman" w:eastAsia="Times New Roman" w:hAnsi="Times New Roman"/>
                <w:sz w:val="26"/>
                <w:szCs w:val="26"/>
                <w:lang w:eastAsia="ru-RU"/>
              </w:rPr>
              <w:t>Янушко</w:t>
            </w:r>
            <w:proofErr w:type="spellEnd"/>
            <w:r w:rsidRPr="00030C94">
              <w:rPr>
                <w:rFonts w:ascii="Times New Roman" w:eastAsia="Times New Roman" w:hAnsi="Times New Roman"/>
                <w:sz w:val="26"/>
                <w:szCs w:val="26"/>
                <w:lang w:eastAsia="ru-RU"/>
              </w:rPr>
              <w:t xml:space="preserve"> Е.А.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Игры с </w:t>
            </w:r>
            <w:proofErr w:type="spellStart"/>
            <w:r w:rsidRPr="00030C94">
              <w:rPr>
                <w:rFonts w:ascii="Times New Roman" w:eastAsia="Times New Roman" w:hAnsi="Times New Roman"/>
                <w:sz w:val="26"/>
                <w:szCs w:val="26"/>
                <w:lang w:eastAsia="ru-RU"/>
              </w:rPr>
              <w:t>аутичным</w:t>
            </w:r>
            <w:proofErr w:type="spellEnd"/>
            <w:r w:rsidRPr="00030C94">
              <w:rPr>
                <w:rFonts w:ascii="Times New Roman" w:eastAsia="Times New Roman" w:hAnsi="Times New Roman"/>
                <w:sz w:val="26"/>
                <w:szCs w:val="26"/>
                <w:lang w:eastAsia="ru-RU"/>
              </w:rPr>
              <w:t xml:space="preserve"> ребенком. Установление контакта, способы взаимодействия, развитие речи, психотерапия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proofErr w:type="spellStart"/>
            <w:r w:rsidRPr="00030C94">
              <w:rPr>
                <w:rFonts w:ascii="Times New Roman" w:eastAsia="Times New Roman" w:hAnsi="Times New Roman"/>
                <w:sz w:val="26"/>
                <w:szCs w:val="26"/>
                <w:lang w:eastAsia="ru-RU"/>
              </w:rPr>
              <w:t>Теревинф</w:t>
            </w:r>
            <w:proofErr w:type="spell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E42608" w:rsidRPr="00030C94" w:rsidRDefault="00E42608" w:rsidP="00E42608">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2004</w:t>
            </w:r>
          </w:p>
        </w:tc>
      </w:tr>
    </w:tbl>
    <w:p w:rsidR="00E42608" w:rsidRDefault="00E42608" w:rsidP="00C527FC">
      <w:pPr>
        <w:spacing w:before="100" w:beforeAutospacing="1" w:after="100" w:afterAutospacing="1"/>
        <w:outlineLvl w:val="2"/>
        <w:rPr>
          <w:rFonts w:ascii="Times New Roman" w:eastAsia="Times New Roman" w:hAnsi="Times New Roman"/>
          <w:b/>
          <w:bCs/>
          <w:sz w:val="26"/>
          <w:szCs w:val="26"/>
          <w:lang w:eastAsia="ru-RU"/>
        </w:rPr>
      </w:pPr>
    </w:p>
    <w:p w:rsidR="00C527FC" w:rsidRPr="00030C94" w:rsidRDefault="00C527FC" w:rsidP="00C527FC">
      <w:pPr>
        <w:spacing w:before="100" w:beforeAutospacing="1" w:after="100" w:afterAutospacing="1"/>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lastRenderedPageBreak/>
        <w:t>Наглядный и демонстрационный материал, тетради для самостоятельной работы</w:t>
      </w:r>
    </w:p>
    <w:tbl>
      <w:tblPr>
        <w:tblW w:w="5000" w:type="pct"/>
        <w:tblCellMar>
          <w:top w:w="15" w:type="dxa"/>
          <w:left w:w="15" w:type="dxa"/>
          <w:bottom w:w="15" w:type="dxa"/>
          <w:right w:w="15" w:type="dxa"/>
        </w:tblCellMar>
        <w:tblLook w:val="04A0"/>
      </w:tblPr>
      <w:tblGrid>
        <w:gridCol w:w="960"/>
        <w:gridCol w:w="2077"/>
        <w:gridCol w:w="4089"/>
        <w:gridCol w:w="2006"/>
        <w:gridCol w:w="1293"/>
      </w:tblGrid>
      <w:tr w:rsidR="00C527FC" w:rsidRPr="001A5C3C" w:rsidTr="00DF3111">
        <w:tc>
          <w:tcPr>
            <w:tcW w:w="4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 xml:space="preserve">№ </w:t>
            </w:r>
            <w:proofErr w:type="spellStart"/>
            <w:r w:rsidRPr="00030C94">
              <w:rPr>
                <w:rFonts w:ascii="Times New Roman" w:eastAsia="Times New Roman" w:hAnsi="Times New Roman"/>
                <w:b/>
                <w:bCs/>
                <w:sz w:val="26"/>
                <w:szCs w:val="26"/>
                <w:lang w:eastAsia="ru-RU"/>
              </w:rPr>
              <w:t>пп</w:t>
            </w:r>
            <w:proofErr w:type="spellEnd"/>
          </w:p>
        </w:tc>
        <w:tc>
          <w:tcPr>
            <w:tcW w:w="99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Автор составитель</w:t>
            </w:r>
          </w:p>
        </w:tc>
        <w:tc>
          <w:tcPr>
            <w:tcW w:w="19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Наименование издания</w:t>
            </w:r>
          </w:p>
        </w:tc>
        <w:tc>
          <w:tcPr>
            <w:tcW w:w="962"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Издательство</w:t>
            </w:r>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Год издания</w:t>
            </w:r>
          </w:p>
        </w:tc>
      </w:tr>
      <w:tr w:rsidR="00C527FC" w:rsidRPr="001A5C3C" w:rsidTr="00DF3111">
        <w:tc>
          <w:tcPr>
            <w:tcW w:w="4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bCs/>
                <w:sz w:val="26"/>
                <w:szCs w:val="26"/>
              </w:rPr>
            </w:pPr>
          </w:p>
        </w:tc>
        <w:tc>
          <w:tcPr>
            <w:tcW w:w="99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83ED4"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Pr>
                <w:rFonts w:ascii="Times New Roman" w:eastAsia="Times New Roman" w:hAnsi="Times New Roman"/>
                <w:bCs/>
                <w:sz w:val="26"/>
                <w:szCs w:val="26"/>
                <w:lang w:eastAsia="ru-RU"/>
              </w:rPr>
              <w:t>Вохринцева</w:t>
            </w:r>
            <w:proofErr w:type="spellEnd"/>
            <w:proofErr w:type="gramStart"/>
            <w:r>
              <w:rPr>
                <w:rFonts w:ascii="Times New Roman" w:eastAsia="Times New Roman" w:hAnsi="Times New Roman"/>
                <w:bCs/>
                <w:sz w:val="26"/>
                <w:szCs w:val="26"/>
                <w:lang w:eastAsia="ru-RU"/>
              </w:rPr>
              <w:t xml:space="preserve"> С</w:t>
            </w:r>
            <w:proofErr w:type="gramEnd"/>
          </w:p>
        </w:tc>
        <w:tc>
          <w:tcPr>
            <w:tcW w:w="19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83ED4" w:rsidRDefault="00C527FC" w:rsidP="00DF3111">
            <w:pPr>
              <w:spacing w:before="100" w:beforeAutospacing="1" w:after="100" w:afterAutospacing="1"/>
              <w:ind w:firstLine="0"/>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Окружающий </w:t>
            </w:r>
            <w:proofErr w:type="spellStart"/>
            <w:r>
              <w:rPr>
                <w:rFonts w:ascii="Times New Roman" w:eastAsia="Times New Roman" w:hAnsi="Times New Roman"/>
                <w:bCs/>
                <w:sz w:val="26"/>
                <w:szCs w:val="26"/>
                <w:lang w:eastAsia="ru-RU"/>
              </w:rPr>
              <w:t>мир</w:t>
            </w:r>
            <w:proofErr w:type="gramStart"/>
            <w:r>
              <w:rPr>
                <w:rFonts w:ascii="Times New Roman" w:eastAsia="Times New Roman" w:hAnsi="Times New Roman"/>
                <w:bCs/>
                <w:sz w:val="26"/>
                <w:szCs w:val="26"/>
                <w:lang w:eastAsia="ru-RU"/>
              </w:rPr>
              <w:t>.У</w:t>
            </w:r>
            <w:proofErr w:type="gramEnd"/>
            <w:r>
              <w:rPr>
                <w:rFonts w:ascii="Times New Roman" w:eastAsia="Times New Roman" w:hAnsi="Times New Roman"/>
                <w:bCs/>
                <w:sz w:val="26"/>
                <w:szCs w:val="26"/>
                <w:lang w:eastAsia="ru-RU"/>
              </w:rPr>
              <w:t>чебное</w:t>
            </w:r>
            <w:proofErr w:type="spellEnd"/>
            <w:r>
              <w:rPr>
                <w:rFonts w:ascii="Times New Roman" w:eastAsia="Times New Roman" w:hAnsi="Times New Roman"/>
                <w:bCs/>
                <w:sz w:val="26"/>
                <w:szCs w:val="26"/>
                <w:lang w:eastAsia="ru-RU"/>
              </w:rPr>
              <w:t xml:space="preserve"> пособие «Окружающий мир». Дидактический материал.</w:t>
            </w:r>
          </w:p>
        </w:tc>
        <w:tc>
          <w:tcPr>
            <w:tcW w:w="962"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83ED4" w:rsidRDefault="00C527FC" w:rsidP="00DF3111">
            <w:pPr>
              <w:spacing w:before="100" w:beforeAutospacing="1" w:after="100" w:afterAutospacing="1"/>
              <w:ind w:firstLine="0"/>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Страна фантазий</w:t>
            </w:r>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83ED4" w:rsidRDefault="00C527FC" w:rsidP="00DF3111">
            <w:pPr>
              <w:spacing w:before="100" w:beforeAutospacing="1" w:after="100" w:afterAutospacing="1"/>
              <w:ind w:firstLine="0"/>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2006</w:t>
            </w:r>
          </w:p>
        </w:tc>
      </w:tr>
      <w:tr w:rsidR="00C527FC" w:rsidRPr="001A5C3C" w:rsidTr="00DF3111">
        <w:tc>
          <w:tcPr>
            <w:tcW w:w="4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bCs/>
                <w:sz w:val="26"/>
                <w:szCs w:val="26"/>
              </w:rPr>
            </w:pPr>
          </w:p>
        </w:tc>
        <w:tc>
          <w:tcPr>
            <w:tcW w:w="99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Бортникова</w:t>
            </w:r>
            <w:proofErr w:type="spellEnd"/>
            <w:r w:rsidRPr="00961A9F">
              <w:rPr>
                <w:rFonts w:ascii="Times New Roman" w:eastAsia="Times New Roman" w:hAnsi="Times New Roman"/>
                <w:bCs/>
                <w:sz w:val="26"/>
                <w:szCs w:val="26"/>
                <w:lang w:eastAsia="ru-RU"/>
              </w:rPr>
              <w:t xml:space="preserve"> Е.Ф.</w:t>
            </w:r>
          </w:p>
        </w:tc>
        <w:tc>
          <w:tcPr>
            <w:tcW w:w="19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Развиваем вни</w:t>
            </w:r>
            <w:r>
              <w:rPr>
                <w:rFonts w:ascii="Times New Roman" w:eastAsia="Times New Roman" w:hAnsi="Times New Roman"/>
                <w:bCs/>
                <w:sz w:val="26"/>
                <w:szCs w:val="26"/>
                <w:lang w:eastAsia="ru-RU"/>
              </w:rPr>
              <w:t>мание и логическое мышление. 4-5</w:t>
            </w:r>
            <w:r w:rsidRPr="00961A9F">
              <w:rPr>
                <w:rFonts w:ascii="Times New Roman" w:eastAsia="Times New Roman" w:hAnsi="Times New Roman"/>
                <w:bCs/>
                <w:sz w:val="26"/>
                <w:szCs w:val="26"/>
                <w:lang w:eastAsia="ru-RU"/>
              </w:rPr>
              <w:t xml:space="preserve"> лет</w:t>
            </w:r>
          </w:p>
        </w:tc>
        <w:tc>
          <w:tcPr>
            <w:tcW w:w="962"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Литур</w:t>
            </w:r>
            <w:proofErr w:type="spellEnd"/>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2017</w:t>
            </w:r>
          </w:p>
        </w:tc>
      </w:tr>
      <w:tr w:rsidR="00C527FC" w:rsidRPr="001A5C3C" w:rsidTr="00DF3111">
        <w:tc>
          <w:tcPr>
            <w:tcW w:w="4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bCs/>
                <w:sz w:val="26"/>
                <w:szCs w:val="26"/>
              </w:rPr>
            </w:pPr>
          </w:p>
        </w:tc>
        <w:tc>
          <w:tcPr>
            <w:tcW w:w="99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Бортникова</w:t>
            </w:r>
            <w:proofErr w:type="spellEnd"/>
            <w:r w:rsidRPr="00961A9F">
              <w:rPr>
                <w:rFonts w:ascii="Times New Roman" w:eastAsia="Times New Roman" w:hAnsi="Times New Roman"/>
                <w:bCs/>
                <w:sz w:val="26"/>
                <w:szCs w:val="26"/>
                <w:lang w:eastAsia="ru-RU"/>
              </w:rPr>
              <w:t xml:space="preserve"> Е.Ф.</w:t>
            </w:r>
          </w:p>
        </w:tc>
        <w:tc>
          <w:tcPr>
            <w:tcW w:w="19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Развиваем</w:t>
            </w:r>
            <w:r>
              <w:rPr>
                <w:rFonts w:ascii="Times New Roman" w:eastAsia="Times New Roman" w:hAnsi="Times New Roman"/>
                <w:bCs/>
                <w:sz w:val="26"/>
                <w:szCs w:val="26"/>
                <w:lang w:eastAsia="ru-RU"/>
              </w:rPr>
              <w:t xml:space="preserve"> Математические способности 4-5</w:t>
            </w:r>
            <w:r w:rsidRPr="00961A9F">
              <w:rPr>
                <w:rFonts w:ascii="Times New Roman" w:eastAsia="Times New Roman" w:hAnsi="Times New Roman"/>
                <w:bCs/>
                <w:sz w:val="26"/>
                <w:szCs w:val="26"/>
                <w:lang w:eastAsia="ru-RU"/>
              </w:rPr>
              <w:t xml:space="preserve"> лет</w:t>
            </w:r>
          </w:p>
        </w:tc>
        <w:tc>
          <w:tcPr>
            <w:tcW w:w="962"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Литур</w:t>
            </w:r>
            <w:proofErr w:type="spellEnd"/>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2017</w:t>
            </w:r>
          </w:p>
        </w:tc>
      </w:tr>
      <w:tr w:rsidR="00C527FC" w:rsidRPr="001A5C3C" w:rsidTr="00DF3111">
        <w:tc>
          <w:tcPr>
            <w:tcW w:w="4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bCs/>
                <w:sz w:val="26"/>
                <w:szCs w:val="26"/>
              </w:rPr>
            </w:pPr>
          </w:p>
        </w:tc>
        <w:tc>
          <w:tcPr>
            <w:tcW w:w="99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Бортникова</w:t>
            </w:r>
            <w:proofErr w:type="spellEnd"/>
            <w:r w:rsidRPr="00961A9F">
              <w:rPr>
                <w:rFonts w:ascii="Times New Roman" w:eastAsia="Times New Roman" w:hAnsi="Times New Roman"/>
                <w:bCs/>
                <w:sz w:val="26"/>
                <w:szCs w:val="26"/>
                <w:lang w:eastAsia="ru-RU"/>
              </w:rPr>
              <w:t xml:space="preserve"> Е.Ф.</w:t>
            </w:r>
          </w:p>
        </w:tc>
        <w:tc>
          <w:tcPr>
            <w:tcW w:w="19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Мои первые прописи. 1 часть.</w:t>
            </w:r>
          </w:p>
        </w:tc>
        <w:tc>
          <w:tcPr>
            <w:tcW w:w="962"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Литур</w:t>
            </w:r>
            <w:proofErr w:type="spellEnd"/>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2017</w:t>
            </w:r>
          </w:p>
        </w:tc>
      </w:tr>
      <w:tr w:rsidR="00C527FC" w:rsidRPr="001A5C3C" w:rsidTr="00DF3111">
        <w:tc>
          <w:tcPr>
            <w:tcW w:w="4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bCs/>
                <w:sz w:val="26"/>
                <w:szCs w:val="26"/>
              </w:rPr>
            </w:pPr>
          </w:p>
        </w:tc>
        <w:tc>
          <w:tcPr>
            <w:tcW w:w="99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Бортникова</w:t>
            </w:r>
            <w:proofErr w:type="spellEnd"/>
            <w:r w:rsidRPr="00961A9F">
              <w:rPr>
                <w:rFonts w:ascii="Times New Roman" w:eastAsia="Times New Roman" w:hAnsi="Times New Roman"/>
                <w:bCs/>
                <w:sz w:val="26"/>
                <w:szCs w:val="26"/>
                <w:lang w:eastAsia="ru-RU"/>
              </w:rPr>
              <w:t xml:space="preserve"> Е.Ф.</w:t>
            </w:r>
          </w:p>
        </w:tc>
        <w:tc>
          <w:tcPr>
            <w:tcW w:w="19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Занимательная переменка 4-5 лет</w:t>
            </w:r>
          </w:p>
        </w:tc>
        <w:tc>
          <w:tcPr>
            <w:tcW w:w="962"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Литур</w:t>
            </w:r>
            <w:proofErr w:type="spellEnd"/>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2017</w:t>
            </w:r>
          </w:p>
        </w:tc>
      </w:tr>
      <w:tr w:rsidR="00C527FC" w:rsidRPr="001A5C3C" w:rsidTr="00DF3111">
        <w:tc>
          <w:tcPr>
            <w:tcW w:w="4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bCs/>
                <w:sz w:val="26"/>
                <w:szCs w:val="26"/>
              </w:rPr>
            </w:pPr>
          </w:p>
        </w:tc>
        <w:tc>
          <w:tcPr>
            <w:tcW w:w="99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961A9F">
              <w:rPr>
                <w:rFonts w:ascii="Times New Roman" w:eastAsia="Times New Roman" w:hAnsi="Times New Roman"/>
                <w:bCs/>
                <w:sz w:val="26"/>
                <w:szCs w:val="26"/>
                <w:lang w:eastAsia="ru-RU"/>
              </w:rPr>
              <w:t>Будрина</w:t>
            </w:r>
            <w:proofErr w:type="spellEnd"/>
            <w:r w:rsidRPr="00961A9F">
              <w:rPr>
                <w:rFonts w:ascii="Times New Roman" w:eastAsia="Times New Roman" w:hAnsi="Times New Roman"/>
                <w:bCs/>
                <w:sz w:val="26"/>
                <w:szCs w:val="26"/>
                <w:lang w:eastAsia="ru-RU"/>
              </w:rPr>
              <w:t xml:space="preserve"> С.В.</w:t>
            </w:r>
          </w:p>
        </w:tc>
        <w:tc>
          <w:tcPr>
            <w:tcW w:w="19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Изучаем грамоту. Чать</w:t>
            </w:r>
            <w:proofErr w:type="gramStart"/>
            <w:r w:rsidRPr="00961A9F">
              <w:rPr>
                <w:rFonts w:ascii="Times New Roman" w:eastAsia="Times New Roman" w:hAnsi="Times New Roman"/>
                <w:bCs/>
                <w:sz w:val="26"/>
                <w:szCs w:val="26"/>
                <w:lang w:eastAsia="ru-RU"/>
              </w:rPr>
              <w:t>1</w:t>
            </w:r>
            <w:proofErr w:type="gramEnd"/>
            <w:r w:rsidRPr="00961A9F">
              <w:rPr>
                <w:rFonts w:ascii="Times New Roman" w:eastAsia="Times New Roman" w:hAnsi="Times New Roman"/>
                <w:bCs/>
                <w:sz w:val="26"/>
                <w:szCs w:val="26"/>
                <w:lang w:eastAsia="ru-RU"/>
              </w:rPr>
              <w:t>.</w:t>
            </w:r>
          </w:p>
        </w:tc>
        <w:tc>
          <w:tcPr>
            <w:tcW w:w="962"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Вятка</w:t>
            </w:r>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61A9F"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961A9F">
              <w:rPr>
                <w:rFonts w:ascii="Times New Roman" w:eastAsia="Times New Roman" w:hAnsi="Times New Roman"/>
                <w:bCs/>
                <w:sz w:val="26"/>
                <w:szCs w:val="26"/>
                <w:lang w:eastAsia="ru-RU"/>
              </w:rPr>
              <w:t>2015</w:t>
            </w:r>
          </w:p>
        </w:tc>
      </w:tr>
      <w:tr w:rsidR="00C527FC" w:rsidRPr="001A5C3C" w:rsidTr="00DF3111">
        <w:tc>
          <w:tcPr>
            <w:tcW w:w="4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bCs/>
                <w:sz w:val="26"/>
                <w:szCs w:val="26"/>
              </w:rPr>
            </w:pPr>
          </w:p>
        </w:tc>
        <w:tc>
          <w:tcPr>
            <w:tcW w:w="99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83ED4" w:rsidRDefault="00C527FC" w:rsidP="00DF3111">
            <w:pPr>
              <w:spacing w:before="100" w:beforeAutospacing="1" w:after="100" w:afterAutospacing="1"/>
              <w:ind w:firstLine="0"/>
              <w:rPr>
                <w:rFonts w:ascii="Times New Roman" w:eastAsia="Times New Roman" w:hAnsi="Times New Roman"/>
                <w:bCs/>
                <w:sz w:val="26"/>
                <w:szCs w:val="26"/>
                <w:lang w:eastAsia="ru-RU"/>
              </w:rPr>
            </w:pPr>
            <w:proofErr w:type="spellStart"/>
            <w:r w:rsidRPr="00883ED4">
              <w:rPr>
                <w:rFonts w:ascii="Times New Roman" w:eastAsia="Times New Roman" w:hAnsi="Times New Roman"/>
                <w:bCs/>
                <w:sz w:val="26"/>
                <w:szCs w:val="26"/>
                <w:lang w:eastAsia="ru-RU"/>
              </w:rPr>
              <w:t>Гаврина</w:t>
            </w:r>
            <w:proofErr w:type="spellEnd"/>
            <w:r w:rsidRPr="00883ED4">
              <w:rPr>
                <w:rFonts w:ascii="Times New Roman" w:eastAsia="Times New Roman" w:hAnsi="Times New Roman"/>
                <w:bCs/>
                <w:sz w:val="26"/>
                <w:szCs w:val="26"/>
                <w:lang w:eastAsia="ru-RU"/>
              </w:rPr>
              <w:t xml:space="preserve"> С.Е, </w:t>
            </w:r>
            <w:proofErr w:type="spellStart"/>
            <w:r w:rsidRPr="00883ED4">
              <w:rPr>
                <w:rFonts w:ascii="Times New Roman" w:eastAsia="Times New Roman" w:hAnsi="Times New Roman"/>
                <w:bCs/>
                <w:sz w:val="26"/>
                <w:szCs w:val="26"/>
                <w:lang w:eastAsia="ru-RU"/>
              </w:rPr>
              <w:t>Кутявина</w:t>
            </w:r>
            <w:proofErr w:type="spellEnd"/>
            <w:r w:rsidRPr="00883ED4">
              <w:rPr>
                <w:rFonts w:ascii="Times New Roman" w:eastAsia="Times New Roman" w:hAnsi="Times New Roman"/>
                <w:bCs/>
                <w:sz w:val="26"/>
                <w:szCs w:val="26"/>
                <w:lang w:eastAsia="ru-RU"/>
              </w:rPr>
              <w:t xml:space="preserve"> Н.Л., Топоркова И.Т., </w:t>
            </w:r>
            <w:proofErr w:type="spellStart"/>
            <w:r w:rsidRPr="00883ED4">
              <w:rPr>
                <w:rFonts w:ascii="Times New Roman" w:eastAsia="Times New Roman" w:hAnsi="Times New Roman"/>
                <w:bCs/>
                <w:sz w:val="26"/>
                <w:szCs w:val="26"/>
                <w:lang w:eastAsia="ru-RU"/>
              </w:rPr>
              <w:t>Щербинина</w:t>
            </w:r>
            <w:proofErr w:type="spellEnd"/>
            <w:r w:rsidRPr="00883ED4">
              <w:rPr>
                <w:rFonts w:ascii="Times New Roman" w:eastAsia="Times New Roman" w:hAnsi="Times New Roman"/>
                <w:bCs/>
                <w:sz w:val="26"/>
                <w:szCs w:val="26"/>
                <w:lang w:eastAsia="ru-RU"/>
              </w:rPr>
              <w:t xml:space="preserve"> С.В.</w:t>
            </w:r>
          </w:p>
        </w:tc>
        <w:tc>
          <w:tcPr>
            <w:tcW w:w="19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83ED4"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883ED4">
              <w:rPr>
                <w:rFonts w:ascii="Times New Roman" w:eastAsia="Times New Roman" w:hAnsi="Times New Roman"/>
                <w:bCs/>
                <w:sz w:val="26"/>
                <w:szCs w:val="26"/>
                <w:lang w:eastAsia="ru-RU"/>
              </w:rPr>
              <w:t>Математика для малышей. 2 часть.</w:t>
            </w:r>
            <w:r>
              <w:rPr>
                <w:rFonts w:ascii="Times New Roman" w:eastAsia="Times New Roman" w:hAnsi="Times New Roman"/>
                <w:bCs/>
                <w:sz w:val="26"/>
                <w:szCs w:val="26"/>
                <w:lang w:eastAsia="ru-RU"/>
              </w:rPr>
              <w:t xml:space="preserve"> Рабочая тетрадь.</w:t>
            </w:r>
          </w:p>
        </w:tc>
        <w:tc>
          <w:tcPr>
            <w:tcW w:w="962"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83ED4"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883ED4">
              <w:rPr>
                <w:rFonts w:ascii="Times New Roman" w:eastAsia="Times New Roman" w:hAnsi="Times New Roman"/>
                <w:bCs/>
                <w:sz w:val="26"/>
                <w:szCs w:val="26"/>
                <w:lang w:eastAsia="ru-RU"/>
              </w:rPr>
              <w:t>Вятка</w:t>
            </w:r>
          </w:p>
        </w:tc>
        <w:tc>
          <w:tcPr>
            <w:tcW w:w="62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83ED4" w:rsidRDefault="00C527FC" w:rsidP="00DF3111">
            <w:pPr>
              <w:spacing w:before="100" w:beforeAutospacing="1" w:after="100" w:afterAutospacing="1"/>
              <w:ind w:firstLine="0"/>
              <w:rPr>
                <w:rFonts w:ascii="Times New Roman" w:eastAsia="Times New Roman" w:hAnsi="Times New Roman"/>
                <w:bCs/>
                <w:sz w:val="26"/>
                <w:szCs w:val="26"/>
                <w:lang w:eastAsia="ru-RU"/>
              </w:rPr>
            </w:pPr>
            <w:r w:rsidRPr="00883ED4">
              <w:rPr>
                <w:rFonts w:ascii="Times New Roman" w:eastAsia="Times New Roman" w:hAnsi="Times New Roman"/>
                <w:bCs/>
                <w:sz w:val="26"/>
                <w:szCs w:val="26"/>
                <w:lang w:eastAsia="ru-RU"/>
              </w:rPr>
              <w:t>2015</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 А. Морозова и М. А. Пушкарева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Тетрадь по математике для детского сада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Мозаика-Синтез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2009</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 А. Морозова и М. А. Пушкарева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Тетрадь по </w:t>
            </w:r>
            <w:r>
              <w:rPr>
                <w:rFonts w:ascii="Times New Roman" w:eastAsia="Times New Roman" w:hAnsi="Times New Roman"/>
                <w:sz w:val="26"/>
                <w:szCs w:val="26"/>
                <w:lang w:eastAsia="ru-RU"/>
              </w:rPr>
              <w:t>развитию речи в детском саду. (К книге «Развитие речевого восприятия»)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Мозаика-Синтез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2009</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84468A" w:rsidRDefault="00C527FC" w:rsidP="00227E61">
            <w:pPr>
              <w:pStyle w:val="a4"/>
              <w:numPr>
                <w:ilvl w:val="0"/>
                <w:numId w:val="42"/>
              </w:numPr>
              <w:spacing w:before="100" w:beforeAutospacing="1" w:after="100" w:afterAutospacing="1"/>
              <w:rPr>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proofErr w:type="spellStart"/>
            <w:r w:rsidRPr="00030C94">
              <w:rPr>
                <w:rFonts w:ascii="Times New Roman" w:eastAsia="Times New Roman" w:hAnsi="Times New Roman"/>
                <w:sz w:val="26"/>
                <w:szCs w:val="26"/>
                <w:lang w:eastAsia="ru-RU"/>
              </w:rPr>
              <w:t>Стребелева</w:t>
            </w:r>
            <w:proofErr w:type="spellEnd"/>
            <w:r w:rsidRPr="00030C94">
              <w:rPr>
                <w:rFonts w:ascii="Times New Roman" w:eastAsia="Times New Roman" w:hAnsi="Times New Roman"/>
                <w:sz w:val="26"/>
                <w:szCs w:val="26"/>
                <w:lang w:eastAsia="ru-RU"/>
              </w:rPr>
              <w:t xml:space="preserve"> Е.А.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Наглядный материал. Формирование мышления у детей с отклонениями в развитии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proofErr w:type="spellStart"/>
            <w:r w:rsidRPr="00030C94">
              <w:rPr>
                <w:rFonts w:ascii="Times New Roman" w:eastAsia="Times New Roman" w:hAnsi="Times New Roman"/>
                <w:sz w:val="26"/>
                <w:szCs w:val="26"/>
                <w:lang w:eastAsia="ru-RU"/>
              </w:rPr>
              <w:t>Владос</w:t>
            </w:r>
            <w:proofErr w:type="spell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DF3111">
            <w:pPr>
              <w:spacing w:before="100" w:beforeAutospacing="1" w:after="100" w:afterAutospacing="1"/>
              <w:ind w:firstLine="0"/>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2014</w:t>
            </w:r>
          </w:p>
        </w:tc>
      </w:tr>
    </w:tbl>
    <w:p w:rsidR="00C527FC" w:rsidRDefault="00C527FC" w:rsidP="00DF3111">
      <w:pPr>
        <w:spacing w:before="100" w:beforeAutospacing="1" w:after="100" w:afterAutospacing="1"/>
        <w:outlineLvl w:val="1"/>
        <w:rPr>
          <w:rFonts w:ascii="Times New Roman" w:eastAsia="Times New Roman" w:hAnsi="Times New Roman"/>
          <w:b/>
          <w:bCs/>
          <w:sz w:val="26"/>
          <w:szCs w:val="26"/>
          <w:lang w:eastAsia="ru-RU"/>
        </w:rPr>
      </w:pPr>
    </w:p>
    <w:p w:rsidR="00C527FC" w:rsidRDefault="00C527FC" w:rsidP="00C527FC">
      <w:pPr>
        <w:spacing w:before="100" w:beforeAutospacing="1" w:after="100" w:afterAutospacing="1"/>
        <w:jc w:val="center"/>
        <w:outlineLvl w:val="1"/>
        <w:rPr>
          <w:rFonts w:ascii="Times New Roman" w:eastAsia="Times New Roman" w:hAnsi="Times New Roman"/>
          <w:b/>
          <w:bCs/>
          <w:sz w:val="26"/>
          <w:szCs w:val="26"/>
          <w:lang w:eastAsia="ru-RU"/>
        </w:rPr>
      </w:pPr>
    </w:p>
    <w:p w:rsidR="008B4937" w:rsidRDefault="008B4937" w:rsidP="00C527FC">
      <w:pPr>
        <w:spacing w:before="100" w:beforeAutospacing="1" w:after="100" w:afterAutospacing="1"/>
        <w:jc w:val="center"/>
        <w:outlineLvl w:val="1"/>
        <w:rPr>
          <w:rFonts w:ascii="Times New Roman" w:eastAsia="Times New Roman" w:hAnsi="Times New Roman"/>
          <w:b/>
          <w:bCs/>
          <w:sz w:val="26"/>
          <w:szCs w:val="26"/>
          <w:lang w:eastAsia="ru-RU"/>
        </w:rPr>
      </w:pPr>
    </w:p>
    <w:p w:rsidR="008B4937" w:rsidRDefault="008B4937" w:rsidP="00C527FC">
      <w:pPr>
        <w:spacing w:before="100" w:beforeAutospacing="1" w:after="100" w:afterAutospacing="1"/>
        <w:jc w:val="center"/>
        <w:outlineLvl w:val="1"/>
        <w:rPr>
          <w:rFonts w:ascii="Times New Roman" w:eastAsia="Times New Roman" w:hAnsi="Times New Roman"/>
          <w:b/>
          <w:bCs/>
          <w:sz w:val="26"/>
          <w:szCs w:val="26"/>
          <w:lang w:eastAsia="ru-RU"/>
        </w:rPr>
      </w:pPr>
    </w:p>
    <w:p w:rsidR="008B4937" w:rsidRDefault="008B4937" w:rsidP="00C527FC">
      <w:pPr>
        <w:spacing w:before="100" w:beforeAutospacing="1" w:after="100" w:afterAutospacing="1"/>
        <w:jc w:val="center"/>
        <w:outlineLvl w:val="1"/>
        <w:rPr>
          <w:rFonts w:ascii="Times New Roman" w:eastAsia="Times New Roman" w:hAnsi="Times New Roman"/>
          <w:b/>
          <w:bCs/>
          <w:sz w:val="26"/>
          <w:szCs w:val="26"/>
          <w:lang w:eastAsia="ru-RU"/>
        </w:rPr>
      </w:pPr>
    </w:p>
    <w:p w:rsidR="008B4937" w:rsidRDefault="008B4937" w:rsidP="00C527FC">
      <w:pPr>
        <w:spacing w:before="100" w:beforeAutospacing="1" w:after="100" w:afterAutospacing="1"/>
        <w:jc w:val="center"/>
        <w:outlineLvl w:val="1"/>
        <w:rPr>
          <w:rFonts w:ascii="Times New Roman" w:eastAsia="Times New Roman" w:hAnsi="Times New Roman"/>
          <w:b/>
          <w:bCs/>
          <w:sz w:val="26"/>
          <w:szCs w:val="26"/>
          <w:lang w:eastAsia="ru-RU"/>
        </w:rPr>
      </w:pPr>
    </w:p>
    <w:p w:rsidR="008B4937" w:rsidRDefault="008B4937" w:rsidP="008B4937">
      <w:pPr>
        <w:spacing w:before="100" w:beforeAutospacing="1" w:after="100" w:afterAutospacing="1"/>
        <w:ind w:firstLine="0"/>
        <w:outlineLvl w:val="1"/>
        <w:rPr>
          <w:rFonts w:ascii="Times New Roman" w:eastAsia="Times New Roman" w:hAnsi="Times New Roman"/>
          <w:b/>
          <w:bCs/>
          <w:sz w:val="26"/>
          <w:szCs w:val="26"/>
          <w:lang w:eastAsia="ru-RU"/>
        </w:rPr>
      </w:pPr>
    </w:p>
    <w:p w:rsidR="00DF3111" w:rsidRDefault="00DF3111" w:rsidP="00C527FC">
      <w:pPr>
        <w:spacing w:before="100" w:beforeAutospacing="1" w:after="100" w:afterAutospacing="1"/>
        <w:jc w:val="center"/>
        <w:outlineLvl w:val="1"/>
        <w:rPr>
          <w:rFonts w:ascii="Times New Roman" w:eastAsia="Times New Roman" w:hAnsi="Times New Roman"/>
          <w:b/>
          <w:bCs/>
          <w:sz w:val="26"/>
          <w:szCs w:val="26"/>
          <w:lang w:eastAsia="ru-RU"/>
        </w:rPr>
      </w:pPr>
    </w:p>
    <w:p w:rsidR="00C527FC" w:rsidRPr="00753225" w:rsidRDefault="00C527FC" w:rsidP="00753225">
      <w:pPr>
        <w:spacing w:before="100" w:beforeAutospacing="1" w:after="100" w:afterAutospacing="1"/>
        <w:jc w:val="cente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3.4</w:t>
      </w:r>
      <w:r w:rsidRPr="00030C94">
        <w:rPr>
          <w:rFonts w:ascii="Times New Roman" w:eastAsia="Times New Roman" w:hAnsi="Times New Roman"/>
          <w:b/>
          <w:bCs/>
          <w:sz w:val="26"/>
          <w:szCs w:val="26"/>
          <w:lang w:eastAsia="ru-RU"/>
        </w:rPr>
        <w:t>. Учебно-методические и организационно-методические условия</w:t>
      </w:r>
    </w:p>
    <w:p w:rsidR="00C527FC" w:rsidRPr="00227E61" w:rsidRDefault="00C527FC" w:rsidP="00C527FC">
      <w:pPr>
        <w:jc w:val="center"/>
        <w:outlineLvl w:val="1"/>
        <w:rPr>
          <w:rFonts w:ascii="Times New Roman" w:eastAsia="Times New Roman" w:hAnsi="Times New Roman"/>
          <w:b/>
          <w:bCs/>
          <w:color w:val="FF0000"/>
          <w:sz w:val="26"/>
          <w:szCs w:val="26"/>
          <w:lang w:eastAsia="ru-RU"/>
        </w:rPr>
      </w:pPr>
    </w:p>
    <w:p w:rsidR="00C527FC" w:rsidRPr="008B4937" w:rsidRDefault="00C527FC" w:rsidP="00C527FC">
      <w:pPr>
        <w:jc w:val="center"/>
        <w:outlineLvl w:val="1"/>
        <w:rPr>
          <w:rFonts w:ascii="Times New Roman" w:eastAsia="Times New Roman" w:hAnsi="Times New Roman"/>
          <w:b/>
          <w:sz w:val="26"/>
          <w:szCs w:val="26"/>
          <w:lang w:eastAsia="ru-RU"/>
        </w:rPr>
      </w:pPr>
      <w:r w:rsidRPr="008B4937">
        <w:rPr>
          <w:rFonts w:ascii="Times New Roman" w:eastAsia="Times New Roman" w:hAnsi="Times New Roman"/>
          <w:b/>
          <w:bCs/>
          <w:sz w:val="26"/>
          <w:szCs w:val="26"/>
          <w:lang w:eastAsia="ru-RU"/>
        </w:rPr>
        <w:t>3.4.</w:t>
      </w:r>
      <w:r w:rsidR="00753225">
        <w:rPr>
          <w:rFonts w:ascii="Times New Roman" w:eastAsia="Times New Roman" w:hAnsi="Times New Roman"/>
          <w:b/>
          <w:bCs/>
          <w:sz w:val="26"/>
          <w:szCs w:val="26"/>
          <w:lang w:eastAsia="ru-RU"/>
        </w:rPr>
        <w:t>1</w:t>
      </w:r>
      <w:r w:rsidRPr="008B4937">
        <w:rPr>
          <w:rFonts w:ascii="Times New Roman" w:eastAsia="Times New Roman" w:hAnsi="Times New Roman"/>
          <w:b/>
          <w:bCs/>
          <w:sz w:val="26"/>
          <w:szCs w:val="26"/>
          <w:lang w:eastAsia="ru-RU"/>
        </w:rPr>
        <w:t>. План непрерывной образовательной деятельности</w:t>
      </w:r>
      <w:r w:rsidR="008B4937">
        <w:rPr>
          <w:rFonts w:ascii="Times New Roman" w:eastAsia="Times New Roman" w:hAnsi="Times New Roman"/>
          <w:b/>
          <w:bCs/>
          <w:sz w:val="26"/>
          <w:szCs w:val="26"/>
          <w:lang w:eastAsia="ru-RU"/>
        </w:rPr>
        <w:t xml:space="preserve"> </w:t>
      </w:r>
      <w:r w:rsidRPr="008B4937">
        <w:rPr>
          <w:rFonts w:ascii="Times New Roman" w:eastAsia="Times New Roman" w:hAnsi="Times New Roman"/>
          <w:b/>
          <w:sz w:val="26"/>
          <w:szCs w:val="26"/>
          <w:lang w:eastAsia="ru-RU"/>
        </w:rPr>
        <w:t xml:space="preserve">учителя-дефектолога </w:t>
      </w:r>
    </w:p>
    <w:p w:rsidR="00C527FC" w:rsidRPr="008B4937" w:rsidRDefault="00C527FC" w:rsidP="00C527FC">
      <w:pPr>
        <w:jc w:val="center"/>
        <w:outlineLvl w:val="1"/>
        <w:rPr>
          <w:rFonts w:ascii="Times New Roman" w:eastAsia="Times New Roman" w:hAnsi="Times New Roman"/>
          <w:b/>
          <w:sz w:val="26"/>
          <w:szCs w:val="26"/>
          <w:lang w:eastAsia="ru-RU"/>
        </w:rPr>
      </w:pPr>
      <w:r w:rsidRPr="008B4937">
        <w:rPr>
          <w:rFonts w:ascii="Times New Roman" w:eastAsia="Times New Roman" w:hAnsi="Times New Roman"/>
          <w:b/>
          <w:sz w:val="26"/>
          <w:szCs w:val="26"/>
          <w:lang w:eastAsia="ru-RU"/>
        </w:rPr>
        <w:t>ЗПР (средняя)</w:t>
      </w:r>
    </w:p>
    <w:p w:rsidR="00C527FC" w:rsidRPr="008B4937" w:rsidRDefault="00C527FC" w:rsidP="00C527FC">
      <w:pPr>
        <w:jc w:val="center"/>
        <w:outlineLvl w:val="1"/>
        <w:rPr>
          <w:rFonts w:ascii="Times New Roman" w:eastAsia="Times New Roman" w:hAnsi="Times New Roman"/>
          <w:b/>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1440"/>
        <w:gridCol w:w="5683"/>
      </w:tblGrid>
      <w:tr w:rsidR="008B4937" w:rsidRPr="008B4937" w:rsidTr="001958AB">
        <w:tc>
          <w:tcPr>
            <w:tcW w:w="2448" w:type="dxa"/>
          </w:tcPr>
          <w:p w:rsidR="00C527FC" w:rsidRPr="008B4937" w:rsidRDefault="00C527FC" w:rsidP="008B4937">
            <w:pPr>
              <w:ind w:firstLine="0"/>
              <w:jc w:val="center"/>
              <w:rPr>
                <w:rFonts w:ascii="Times New Roman" w:eastAsia="Times New Roman" w:hAnsi="Times New Roman"/>
                <w:b/>
                <w:sz w:val="26"/>
                <w:szCs w:val="26"/>
                <w:lang w:eastAsia="ru-RU"/>
              </w:rPr>
            </w:pPr>
            <w:r w:rsidRPr="008B4937">
              <w:rPr>
                <w:rFonts w:ascii="Times New Roman" w:eastAsia="Times New Roman" w:hAnsi="Times New Roman"/>
                <w:b/>
                <w:sz w:val="26"/>
                <w:szCs w:val="26"/>
                <w:lang w:eastAsia="ru-RU"/>
              </w:rPr>
              <w:t>День недели</w:t>
            </w:r>
          </w:p>
        </w:tc>
        <w:tc>
          <w:tcPr>
            <w:tcW w:w="1440" w:type="dxa"/>
          </w:tcPr>
          <w:p w:rsidR="00C527FC" w:rsidRPr="008B4937" w:rsidRDefault="00C527FC" w:rsidP="008B4937">
            <w:pPr>
              <w:ind w:firstLine="0"/>
              <w:jc w:val="center"/>
              <w:rPr>
                <w:rFonts w:ascii="Times New Roman" w:eastAsia="Times New Roman" w:hAnsi="Times New Roman"/>
                <w:b/>
                <w:sz w:val="26"/>
                <w:szCs w:val="26"/>
                <w:lang w:eastAsia="ru-RU"/>
              </w:rPr>
            </w:pPr>
            <w:r w:rsidRPr="008B4937">
              <w:rPr>
                <w:rFonts w:ascii="Times New Roman" w:eastAsia="Times New Roman" w:hAnsi="Times New Roman"/>
                <w:b/>
                <w:sz w:val="26"/>
                <w:szCs w:val="26"/>
                <w:lang w:eastAsia="ru-RU"/>
              </w:rPr>
              <w:t>Время</w:t>
            </w:r>
          </w:p>
        </w:tc>
        <w:tc>
          <w:tcPr>
            <w:tcW w:w="5683" w:type="dxa"/>
          </w:tcPr>
          <w:p w:rsidR="00C527FC" w:rsidRPr="008B4937" w:rsidRDefault="00C527FC" w:rsidP="008B4937">
            <w:pPr>
              <w:ind w:firstLine="0"/>
              <w:jc w:val="center"/>
              <w:rPr>
                <w:rFonts w:ascii="Times New Roman" w:eastAsia="Times New Roman" w:hAnsi="Times New Roman"/>
                <w:b/>
                <w:sz w:val="26"/>
                <w:szCs w:val="26"/>
                <w:lang w:eastAsia="ru-RU"/>
              </w:rPr>
            </w:pPr>
            <w:r w:rsidRPr="008B4937">
              <w:rPr>
                <w:rFonts w:ascii="Times New Roman" w:eastAsia="Times New Roman" w:hAnsi="Times New Roman"/>
                <w:b/>
                <w:sz w:val="26"/>
                <w:szCs w:val="26"/>
                <w:lang w:eastAsia="ru-RU"/>
              </w:rPr>
              <w:t>НОД</w:t>
            </w:r>
          </w:p>
        </w:tc>
      </w:tr>
      <w:tr w:rsidR="008B4937" w:rsidRPr="008B4937" w:rsidTr="001958AB">
        <w:tc>
          <w:tcPr>
            <w:tcW w:w="2448" w:type="dxa"/>
          </w:tcPr>
          <w:p w:rsidR="00C527FC" w:rsidRPr="008B4937" w:rsidRDefault="00C527FC" w:rsidP="008B4937">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Понедельник</w:t>
            </w:r>
          </w:p>
        </w:tc>
        <w:tc>
          <w:tcPr>
            <w:tcW w:w="1440" w:type="dxa"/>
          </w:tcPr>
          <w:p w:rsidR="00C527FC" w:rsidRPr="008B4937" w:rsidRDefault="00C527FC" w:rsidP="00227E61">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9</w:t>
            </w:r>
            <w:r w:rsidR="008B4937">
              <w:rPr>
                <w:rFonts w:ascii="Times New Roman" w:eastAsia="Times New Roman" w:hAnsi="Times New Roman"/>
                <w:sz w:val="24"/>
                <w:szCs w:val="24"/>
                <w:lang w:eastAsia="ru-RU"/>
              </w:rPr>
              <w:t>:</w:t>
            </w:r>
            <w:r w:rsidRPr="008B4937">
              <w:rPr>
                <w:rFonts w:ascii="Times New Roman" w:eastAsia="Times New Roman" w:hAnsi="Times New Roman"/>
                <w:sz w:val="24"/>
                <w:szCs w:val="24"/>
                <w:lang w:eastAsia="ru-RU"/>
              </w:rPr>
              <w:t>00</w:t>
            </w:r>
            <w:r w:rsidR="009865CE">
              <w:rPr>
                <w:rFonts w:ascii="Times New Roman" w:eastAsia="Times New Roman" w:hAnsi="Times New Roman"/>
                <w:sz w:val="24"/>
                <w:szCs w:val="24"/>
                <w:lang w:eastAsia="ru-RU"/>
              </w:rPr>
              <w:t xml:space="preserve"> </w:t>
            </w:r>
            <w:r w:rsidRPr="008B4937">
              <w:rPr>
                <w:rFonts w:ascii="Times New Roman" w:eastAsia="Times New Roman" w:hAnsi="Times New Roman"/>
                <w:sz w:val="24"/>
                <w:szCs w:val="24"/>
                <w:lang w:eastAsia="ru-RU"/>
              </w:rPr>
              <w:t>-</w:t>
            </w:r>
            <w:r w:rsidR="009865CE">
              <w:rPr>
                <w:rFonts w:ascii="Times New Roman" w:eastAsia="Times New Roman" w:hAnsi="Times New Roman"/>
                <w:sz w:val="24"/>
                <w:szCs w:val="24"/>
                <w:lang w:eastAsia="ru-RU"/>
              </w:rPr>
              <w:t xml:space="preserve"> </w:t>
            </w:r>
            <w:r w:rsidR="008B4937">
              <w:rPr>
                <w:rFonts w:ascii="Times New Roman" w:eastAsia="Times New Roman" w:hAnsi="Times New Roman"/>
                <w:sz w:val="24"/>
                <w:szCs w:val="24"/>
                <w:lang w:eastAsia="ru-RU"/>
              </w:rPr>
              <w:t>9:4</w:t>
            </w:r>
            <w:r w:rsidRPr="008B4937">
              <w:rPr>
                <w:rFonts w:ascii="Times New Roman" w:eastAsia="Times New Roman" w:hAnsi="Times New Roman"/>
                <w:sz w:val="24"/>
                <w:szCs w:val="24"/>
                <w:lang w:eastAsia="ru-RU"/>
              </w:rPr>
              <w:t>0</w:t>
            </w:r>
          </w:p>
        </w:tc>
        <w:tc>
          <w:tcPr>
            <w:tcW w:w="5683" w:type="dxa"/>
          </w:tcPr>
          <w:p w:rsidR="00C527FC" w:rsidRPr="008B4937" w:rsidRDefault="00C527FC" w:rsidP="008B4937">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Развитие речи и коммуникативных способностей на основе ознакомления с окружающим</w:t>
            </w:r>
            <w:r w:rsidR="008B4937">
              <w:rPr>
                <w:rFonts w:ascii="Times New Roman" w:eastAsia="Times New Roman" w:hAnsi="Times New Roman"/>
                <w:sz w:val="24"/>
                <w:szCs w:val="24"/>
                <w:lang w:eastAsia="ru-RU"/>
              </w:rPr>
              <w:t xml:space="preserve"> миром</w:t>
            </w:r>
          </w:p>
        </w:tc>
      </w:tr>
      <w:tr w:rsidR="008B4937" w:rsidRPr="008B4937" w:rsidTr="001958AB">
        <w:tc>
          <w:tcPr>
            <w:tcW w:w="2448" w:type="dxa"/>
          </w:tcPr>
          <w:p w:rsidR="00C527FC" w:rsidRPr="008B4937" w:rsidRDefault="00C527FC" w:rsidP="008B4937">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Вторник</w:t>
            </w:r>
          </w:p>
        </w:tc>
        <w:tc>
          <w:tcPr>
            <w:tcW w:w="1440" w:type="dxa"/>
          </w:tcPr>
          <w:p w:rsidR="00C527FC" w:rsidRPr="008B4937" w:rsidRDefault="00C527FC" w:rsidP="00227E61">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9</w:t>
            </w:r>
            <w:r w:rsidR="008B4937">
              <w:rPr>
                <w:rFonts w:ascii="Times New Roman" w:eastAsia="Times New Roman" w:hAnsi="Times New Roman"/>
                <w:sz w:val="24"/>
                <w:szCs w:val="24"/>
                <w:lang w:eastAsia="ru-RU"/>
              </w:rPr>
              <w:t>:</w:t>
            </w:r>
            <w:r w:rsidRPr="008B4937">
              <w:rPr>
                <w:rFonts w:ascii="Times New Roman" w:eastAsia="Times New Roman" w:hAnsi="Times New Roman"/>
                <w:sz w:val="24"/>
                <w:szCs w:val="24"/>
                <w:lang w:eastAsia="ru-RU"/>
              </w:rPr>
              <w:t>00</w:t>
            </w:r>
            <w:r w:rsidR="009865CE">
              <w:rPr>
                <w:rFonts w:ascii="Times New Roman" w:eastAsia="Times New Roman" w:hAnsi="Times New Roman"/>
                <w:sz w:val="24"/>
                <w:szCs w:val="24"/>
                <w:lang w:eastAsia="ru-RU"/>
              </w:rPr>
              <w:t xml:space="preserve"> – 9:25</w:t>
            </w:r>
          </w:p>
        </w:tc>
        <w:tc>
          <w:tcPr>
            <w:tcW w:w="5683" w:type="dxa"/>
          </w:tcPr>
          <w:p w:rsidR="00C527FC" w:rsidRPr="008B4937" w:rsidRDefault="009865CE" w:rsidP="008B4937">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Развитие речи и коммуникативных способностей на основе ознакомления с окружающим</w:t>
            </w:r>
            <w:r>
              <w:rPr>
                <w:rFonts w:ascii="Times New Roman" w:eastAsia="Times New Roman" w:hAnsi="Times New Roman"/>
                <w:sz w:val="24"/>
                <w:szCs w:val="24"/>
                <w:lang w:eastAsia="ru-RU"/>
              </w:rPr>
              <w:t xml:space="preserve"> миром</w:t>
            </w:r>
          </w:p>
        </w:tc>
      </w:tr>
      <w:tr w:rsidR="008B4937" w:rsidRPr="008B4937" w:rsidTr="001958AB">
        <w:tc>
          <w:tcPr>
            <w:tcW w:w="2448" w:type="dxa"/>
          </w:tcPr>
          <w:p w:rsidR="00C527FC" w:rsidRPr="008B4937" w:rsidRDefault="00C527FC" w:rsidP="008B4937">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Среда</w:t>
            </w:r>
          </w:p>
        </w:tc>
        <w:tc>
          <w:tcPr>
            <w:tcW w:w="1440" w:type="dxa"/>
          </w:tcPr>
          <w:p w:rsidR="00C527FC" w:rsidRPr="008B4937" w:rsidRDefault="00C527FC" w:rsidP="00227E61">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9</w:t>
            </w:r>
            <w:r w:rsidR="008B4937">
              <w:rPr>
                <w:rFonts w:ascii="Times New Roman" w:eastAsia="Times New Roman" w:hAnsi="Times New Roman"/>
                <w:sz w:val="24"/>
                <w:szCs w:val="24"/>
                <w:lang w:eastAsia="ru-RU"/>
              </w:rPr>
              <w:t>:</w:t>
            </w:r>
            <w:r w:rsidRPr="008B4937">
              <w:rPr>
                <w:rFonts w:ascii="Times New Roman" w:eastAsia="Times New Roman" w:hAnsi="Times New Roman"/>
                <w:sz w:val="24"/>
                <w:szCs w:val="24"/>
                <w:lang w:eastAsia="ru-RU"/>
              </w:rPr>
              <w:t>00</w:t>
            </w:r>
            <w:r w:rsidR="009865CE">
              <w:rPr>
                <w:rFonts w:ascii="Times New Roman" w:eastAsia="Times New Roman" w:hAnsi="Times New Roman"/>
                <w:sz w:val="24"/>
                <w:szCs w:val="24"/>
                <w:lang w:eastAsia="ru-RU"/>
              </w:rPr>
              <w:t xml:space="preserve"> </w:t>
            </w:r>
            <w:r w:rsidRPr="008B4937">
              <w:rPr>
                <w:rFonts w:ascii="Times New Roman" w:eastAsia="Times New Roman" w:hAnsi="Times New Roman"/>
                <w:sz w:val="24"/>
                <w:szCs w:val="24"/>
                <w:lang w:eastAsia="ru-RU"/>
              </w:rPr>
              <w:t>-</w:t>
            </w:r>
            <w:r w:rsidR="009865CE">
              <w:rPr>
                <w:rFonts w:ascii="Times New Roman" w:eastAsia="Times New Roman" w:hAnsi="Times New Roman"/>
                <w:sz w:val="24"/>
                <w:szCs w:val="24"/>
                <w:lang w:eastAsia="ru-RU"/>
              </w:rPr>
              <w:t xml:space="preserve"> 9:4</w:t>
            </w:r>
            <w:r w:rsidR="009865CE" w:rsidRPr="008B4937">
              <w:rPr>
                <w:rFonts w:ascii="Times New Roman" w:eastAsia="Times New Roman" w:hAnsi="Times New Roman"/>
                <w:sz w:val="24"/>
                <w:szCs w:val="24"/>
                <w:lang w:eastAsia="ru-RU"/>
              </w:rPr>
              <w:t>0</w:t>
            </w:r>
          </w:p>
        </w:tc>
        <w:tc>
          <w:tcPr>
            <w:tcW w:w="5683" w:type="dxa"/>
          </w:tcPr>
          <w:p w:rsidR="00C527FC" w:rsidRPr="008B4937" w:rsidRDefault="009865CE" w:rsidP="008B4937">
            <w:pPr>
              <w:ind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ФЭМП</w:t>
            </w:r>
          </w:p>
        </w:tc>
      </w:tr>
      <w:tr w:rsidR="008B4937" w:rsidRPr="008B4937" w:rsidTr="001958AB">
        <w:tc>
          <w:tcPr>
            <w:tcW w:w="2448" w:type="dxa"/>
          </w:tcPr>
          <w:p w:rsidR="00C527FC" w:rsidRPr="008B4937" w:rsidRDefault="00C527FC" w:rsidP="008B4937">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Четверг</w:t>
            </w:r>
          </w:p>
        </w:tc>
        <w:tc>
          <w:tcPr>
            <w:tcW w:w="1440" w:type="dxa"/>
          </w:tcPr>
          <w:p w:rsidR="00C527FC" w:rsidRPr="008B4937" w:rsidRDefault="00C527FC" w:rsidP="00227E61">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9.00</w:t>
            </w:r>
            <w:r w:rsidR="009865CE">
              <w:rPr>
                <w:rFonts w:ascii="Times New Roman" w:eastAsia="Times New Roman" w:hAnsi="Times New Roman"/>
                <w:sz w:val="24"/>
                <w:szCs w:val="24"/>
                <w:lang w:eastAsia="ru-RU"/>
              </w:rPr>
              <w:t xml:space="preserve"> </w:t>
            </w:r>
            <w:r w:rsidRPr="008B4937">
              <w:rPr>
                <w:rFonts w:ascii="Times New Roman" w:eastAsia="Times New Roman" w:hAnsi="Times New Roman"/>
                <w:sz w:val="24"/>
                <w:szCs w:val="24"/>
                <w:lang w:eastAsia="ru-RU"/>
              </w:rPr>
              <w:t>-</w:t>
            </w:r>
            <w:r w:rsidR="009865CE">
              <w:rPr>
                <w:rFonts w:ascii="Times New Roman" w:eastAsia="Times New Roman" w:hAnsi="Times New Roman"/>
                <w:sz w:val="24"/>
                <w:szCs w:val="24"/>
                <w:lang w:eastAsia="ru-RU"/>
              </w:rPr>
              <w:t xml:space="preserve"> 9:4</w:t>
            </w:r>
            <w:r w:rsidR="009865CE" w:rsidRPr="008B4937">
              <w:rPr>
                <w:rFonts w:ascii="Times New Roman" w:eastAsia="Times New Roman" w:hAnsi="Times New Roman"/>
                <w:sz w:val="24"/>
                <w:szCs w:val="24"/>
                <w:lang w:eastAsia="ru-RU"/>
              </w:rPr>
              <w:t>0</w:t>
            </w:r>
          </w:p>
        </w:tc>
        <w:tc>
          <w:tcPr>
            <w:tcW w:w="5683" w:type="dxa"/>
          </w:tcPr>
          <w:p w:rsidR="00C527FC" w:rsidRPr="008B4937" w:rsidRDefault="009865CE" w:rsidP="009865CE">
            <w:pPr>
              <w:ind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речи</w:t>
            </w:r>
          </w:p>
        </w:tc>
      </w:tr>
      <w:tr w:rsidR="008B4937" w:rsidRPr="008B4937" w:rsidTr="001958AB">
        <w:tc>
          <w:tcPr>
            <w:tcW w:w="2448" w:type="dxa"/>
          </w:tcPr>
          <w:p w:rsidR="00C527FC" w:rsidRPr="008B4937" w:rsidRDefault="00C527FC" w:rsidP="008B4937">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Пятница</w:t>
            </w:r>
          </w:p>
        </w:tc>
        <w:tc>
          <w:tcPr>
            <w:tcW w:w="1440" w:type="dxa"/>
          </w:tcPr>
          <w:p w:rsidR="00C527FC" w:rsidRPr="008B4937" w:rsidRDefault="00C527FC" w:rsidP="00227E61">
            <w:pPr>
              <w:ind w:firstLine="0"/>
              <w:rPr>
                <w:rFonts w:ascii="Times New Roman" w:eastAsia="Times New Roman" w:hAnsi="Times New Roman"/>
                <w:sz w:val="24"/>
                <w:szCs w:val="24"/>
                <w:lang w:eastAsia="ru-RU"/>
              </w:rPr>
            </w:pPr>
            <w:r w:rsidRPr="008B4937">
              <w:rPr>
                <w:rFonts w:ascii="Times New Roman" w:eastAsia="Times New Roman" w:hAnsi="Times New Roman"/>
                <w:sz w:val="24"/>
                <w:szCs w:val="24"/>
                <w:lang w:eastAsia="ru-RU"/>
              </w:rPr>
              <w:t>9.00</w:t>
            </w:r>
            <w:r w:rsidR="009865CE">
              <w:rPr>
                <w:rFonts w:ascii="Times New Roman" w:eastAsia="Times New Roman" w:hAnsi="Times New Roman"/>
                <w:sz w:val="24"/>
                <w:szCs w:val="24"/>
                <w:lang w:eastAsia="ru-RU"/>
              </w:rPr>
              <w:t xml:space="preserve"> </w:t>
            </w:r>
            <w:r w:rsidRPr="008B4937">
              <w:rPr>
                <w:rFonts w:ascii="Times New Roman" w:eastAsia="Times New Roman" w:hAnsi="Times New Roman"/>
                <w:sz w:val="24"/>
                <w:szCs w:val="24"/>
                <w:lang w:eastAsia="ru-RU"/>
              </w:rPr>
              <w:t>-</w:t>
            </w:r>
            <w:r w:rsidR="009865CE">
              <w:rPr>
                <w:rFonts w:ascii="Times New Roman" w:eastAsia="Times New Roman" w:hAnsi="Times New Roman"/>
                <w:sz w:val="24"/>
                <w:szCs w:val="24"/>
                <w:lang w:eastAsia="ru-RU"/>
              </w:rPr>
              <w:t xml:space="preserve"> 9:25</w:t>
            </w:r>
          </w:p>
        </w:tc>
        <w:tc>
          <w:tcPr>
            <w:tcW w:w="5683" w:type="dxa"/>
          </w:tcPr>
          <w:p w:rsidR="00C527FC" w:rsidRPr="008B4937" w:rsidRDefault="009865CE" w:rsidP="009865CE">
            <w:pPr>
              <w:ind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речи</w:t>
            </w:r>
          </w:p>
        </w:tc>
      </w:tr>
    </w:tbl>
    <w:p w:rsidR="00C527FC" w:rsidRPr="0084468A" w:rsidRDefault="00C527FC" w:rsidP="00C527FC">
      <w:pPr>
        <w:rPr>
          <w:rFonts w:ascii="Times New Roman" w:eastAsia="Times New Roman" w:hAnsi="Times New Roman"/>
          <w:b/>
          <w:sz w:val="26"/>
          <w:szCs w:val="26"/>
          <w:lang w:eastAsia="ru-RU"/>
        </w:rPr>
      </w:pPr>
      <w:r w:rsidRPr="0084468A">
        <w:rPr>
          <w:rFonts w:ascii="Times New Roman" w:eastAsia="Times New Roman" w:hAnsi="Times New Roman"/>
          <w:b/>
          <w:sz w:val="26"/>
          <w:szCs w:val="26"/>
          <w:lang w:eastAsia="ru-RU"/>
        </w:rPr>
        <w:t>Продолжительность занятий:</w:t>
      </w:r>
    </w:p>
    <w:p w:rsidR="00C527FC" w:rsidRPr="0084468A" w:rsidRDefault="00C527FC" w:rsidP="00C527FC">
      <w:pPr>
        <w:rPr>
          <w:rFonts w:ascii="Times New Roman" w:eastAsia="Times New Roman" w:hAnsi="Times New Roman"/>
          <w:sz w:val="26"/>
          <w:szCs w:val="26"/>
          <w:lang w:eastAsia="ru-RU"/>
        </w:rPr>
      </w:pPr>
      <w:r>
        <w:rPr>
          <w:rFonts w:ascii="Times New Roman" w:eastAsia="Times New Roman" w:hAnsi="Times New Roman"/>
          <w:sz w:val="26"/>
          <w:szCs w:val="26"/>
          <w:lang w:eastAsia="ru-RU"/>
        </w:rPr>
        <w:t>Подгрупповых</w:t>
      </w:r>
      <w:r>
        <w:rPr>
          <w:rFonts w:ascii="Times New Roman" w:eastAsia="Times New Roman" w:hAnsi="Times New Roman"/>
          <w:sz w:val="26"/>
          <w:szCs w:val="26"/>
          <w:lang w:eastAsia="ru-RU"/>
        </w:rPr>
        <w:tab/>
      </w:r>
      <w:r>
        <w:rPr>
          <w:rFonts w:ascii="Times New Roman" w:eastAsia="Times New Roman" w:hAnsi="Times New Roman"/>
          <w:sz w:val="26"/>
          <w:szCs w:val="26"/>
          <w:lang w:eastAsia="ru-RU"/>
        </w:rPr>
        <w:tab/>
        <w:t>15-20</w:t>
      </w:r>
      <w:r w:rsidRPr="0084468A">
        <w:rPr>
          <w:rFonts w:ascii="Times New Roman" w:eastAsia="Times New Roman" w:hAnsi="Times New Roman"/>
          <w:sz w:val="26"/>
          <w:szCs w:val="26"/>
          <w:lang w:eastAsia="ru-RU"/>
        </w:rPr>
        <w:t xml:space="preserve"> мин</w:t>
      </w:r>
    </w:p>
    <w:p w:rsidR="00C527FC" w:rsidRPr="0084468A" w:rsidRDefault="00C527FC" w:rsidP="00C527FC">
      <w:pPr>
        <w:rPr>
          <w:rFonts w:ascii="Times New Roman" w:eastAsia="Times New Roman" w:hAnsi="Times New Roman"/>
          <w:sz w:val="26"/>
          <w:szCs w:val="26"/>
          <w:lang w:eastAsia="ru-RU"/>
        </w:rPr>
      </w:pPr>
      <w:r w:rsidRPr="0084468A">
        <w:rPr>
          <w:rFonts w:ascii="Times New Roman" w:eastAsia="Times New Roman" w:hAnsi="Times New Roman"/>
          <w:sz w:val="26"/>
          <w:szCs w:val="26"/>
          <w:lang w:eastAsia="ru-RU"/>
        </w:rPr>
        <w:t>Индивидуальных</w:t>
      </w:r>
      <w:r w:rsidRPr="0084468A">
        <w:rPr>
          <w:rFonts w:ascii="Times New Roman" w:eastAsia="Times New Roman" w:hAnsi="Times New Roman"/>
          <w:sz w:val="26"/>
          <w:szCs w:val="26"/>
          <w:lang w:eastAsia="ru-RU"/>
        </w:rPr>
        <w:tab/>
      </w:r>
      <w:r w:rsidRPr="0084468A">
        <w:rPr>
          <w:rFonts w:ascii="Times New Roman" w:eastAsia="Times New Roman" w:hAnsi="Times New Roman"/>
          <w:sz w:val="26"/>
          <w:szCs w:val="26"/>
          <w:lang w:eastAsia="ru-RU"/>
        </w:rPr>
        <w:tab/>
        <w:t>1</w:t>
      </w:r>
      <w:r>
        <w:rPr>
          <w:rFonts w:ascii="Times New Roman" w:eastAsia="Times New Roman" w:hAnsi="Times New Roman"/>
          <w:sz w:val="26"/>
          <w:szCs w:val="26"/>
          <w:lang w:eastAsia="ru-RU"/>
        </w:rPr>
        <w:t>5-20</w:t>
      </w:r>
      <w:r w:rsidRPr="0084468A">
        <w:rPr>
          <w:rFonts w:ascii="Times New Roman" w:eastAsia="Times New Roman" w:hAnsi="Times New Roman"/>
          <w:sz w:val="26"/>
          <w:szCs w:val="26"/>
          <w:lang w:eastAsia="ru-RU"/>
        </w:rPr>
        <w:t xml:space="preserve"> мин</w:t>
      </w:r>
    </w:p>
    <w:p w:rsidR="00C527FC" w:rsidRPr="0084468A" w:rsidRDefault="00C527FC" w:rsidP="00C527FC">
      <w:pPr>
        <w:jc w:val="center"/>
        <w:rPr>
          <w:rFonts w:ascii="Times New Roman" w:eastAsia="Times New Roman" w:hAnsi="Times New Roman"/>
          <w:b/>
          <w:sz w:val="26"/>
          <w:szCs w:val="26"/>
          <w:lang w:eastAsia="ru-RU"/>
        </w:rPr>
      </w:pPr>
    </w:p>
    <w:p w:rsidR="00C527FC" w:rsidRDefault="00C527FC" w:rsidP="00C527FC">
      <w:pPr>
        <w:jc w:val="center"/>
        <w:rPr>
          <w:rFonts w:ascii="Times New Roman" w:eastAsia="Times New Roman" w:hAnsi="Times New Roman"/>
          <w:b/>
          <w:sz w:val="26"/>
          <w:szCs w:val="26"/>
          <w:lang w:eastAsia="ru-RU"/>
        </w:rPr>
      </w:pPr>
      <w:r w:rsidRPr="0084468A">
        <w:rPr>
          <w:rFonts w:ascii="Times New Roman" w:eastAsia="Times New Roman" w:hAnsi="Times New Roman"/>
          <w:b/>
          <w:sz w:val="26"/>
          <w:szCs w:val="26"/>
          <w:lang w:eastAsia="ru-RU"/>
        </w:rPr>
        <w:t>Расписаний индивидуальных занятий:</w:t>
      </w:r>
    </w:p>
    <w:p w:rsidR="009865CE" w:rsidRPr="0084468A" w:rsidRDefault="009865CE" w:rsidP="00C527FC">
      <w:pPr>
        <w:jc w:val="center"/>
        <w:rPr>
          <w:rFonts w:ascii="Times New Roman" w:eastAsia="Times New Roman" w:hAnsi="Times New Roman"/>
          <w:b/>
          <w:sz w:val="26"/>
          <w:szCs w:val="26"/>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2126"/>
      </w:tblGrid>
      <w:tr w:rsidR="00C527FC" w:rsidRPr="001A5C3C" w:rsidTr="009865CE">
        <w:trPr>
          <w:trHeight w:val="414"/>
        </w:trPr>
        <w:tc>
          <w:tcPr>
            <w:tcW w:w="1134" w:type="dxa"/>
          </w:tcPr>
          <w:p w:rsidR="00C527FC" w:rsidRPr="001A5C3C" w:rsidRDefault="00C527FC" w:rsidP="00227E61">
            <w:pPr>
              <w:numPr>
                <w:ilvl w:val="0"/>
                <w:numId w:val="43"/>
              </w:numPr>
              <w:contextualSpacing/>
              <w:rPr>
                <w:rFonts w:ascii="Times New Roman" w:eastAsia="Times New Roman" w:hAnsi="Times New Roman"/>
                <w:sz w:val="26"/>
                <w:szCs w:val="26"/>
                <w:lang w:eastAsia="ru-RU"/>
              </w:rPr>
            </w:pPr>
          </w:p>
        </w:tc>
        <w:tc>
          <w:tcPr>
            <w:tcW w:w="2126" w:type="dxa"/>
          </w:tcPr>
          <w:p w:rsidR="00C527FC" w:rsidRPr="001A5C3C" w:rsidRDefault="00C527FC" w:rsidP="008B4937">
            <w:pPr>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10.00 – 10.20</w:t>
            </w:r>
          </w:p>
        </w:tc>
      </w:tr>
      <w:tr w:rsidR="00C527FC" w:rsidRPr="001A5C3C" w:rsidTr="009865CE">
        <w:trPr>
          <w:trHeight w:val="433"/>
        </w:trPr>
        <w:tc>
          <w:tcPr>
            <w:tcW w:w="1134" w:type="dxa"/>
          </w:tcPr>
          <w:p w:rsidR="00C527FC" w:rsidRPr="001A5C3C" w:rsidRDefault="00C527FC" w:rsidP="00227E61">
            <w:pPr>
              <w:numPr>
                <w:ilvl w:val="0"/>
                <w:numId w:val="43"/>
              </w:numPr>
              <w:contextualSpacing/>
              <w:rPr>
                <w:rFonts w:ascii="Times New Roman" w:eastAsia="Times New Roman" w:hAnsi="Times New Roman"/>
                <w:sz w:val="26"/>
                <w:szCs w:val="26"/>
                <w:lang w:eastAsia="ru-RU"/>
              </w:rPr>
            </w:pPr>
          </w:p>
        </w:tc>
        <w:tc>
          <w:tcPr>
            <w:tcW w:w="2126" w:type="dxa"/>
          </w:tcPr>
          <w:p w:rsidR="00C527FC" w:rsidRPr="001A5C3C" w:rsidRDefault="00C527FC" w:rsidP="008B4937">
            <w:pPr>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10.20</w:t>
            </w:r>
            <w:r w:rsidRPr="001A5C3C">
              <w:rPr>
                <w:rFonts w:ascii="Times New Roman" w:eastAsia="Times New Roman" w:hAnsi="Times New Roman"/>
                <w:sz w:val="26"/>
                <w:szCs w:val="26"/>
                <w:lang w:eastAsia="ru-RU"/>
              </w:rPr>
              <w:t xml:space="preserve"> – 10.</w:t>
            </w:r>
            <w:r>
              <w:rPr>
                <w:rFonts w:ascii="Times New Roman" w:eastAsia="Times New Roman" w:hAnsi="Times New Roman"/>
                <w:sz w:val="26"/>
                <w:szCs w:val="26"/>
                <w:lang w:eastAsia="ru-RU"/>
              </w:rPr>
              <w:t>4</w:t>
            </w:r>
            <w:r w:rsidRPr="001A5C3C">
              <w:rPr>
                <w:rFonts w:ascii="Times New Roman" w:eastAsia="Times New Roman" w:hAnsi="Times New Roman"/>
                <w:sz w:val="26"/>
                <w:szCs w:val="26"/>
                <w:lang w:eastAsia="ru-RU"/>
              </w:rPr>
              <w:t>0</w:t>
            </w:r>
          </w:p>
        </w:tc>
      </w:tr>
      <w:tr w:rsidR="00C527FC" w:rsidRPr="001A5C3C" w:rsidTr="009865CE">
        <w:trPr>
          <w:trHeight w:val="414"/>
        </w:trPr>
        <w:tc>
          <w:tcPr>
            <w:tcW w:w="1134" w:type="dxa"/>
          </w:tcPr>
          <w:p w:rsidR="00C527FC" w:rsidRPr="001A5C3C" w:rsidRDefault="00C527FC" w:rsidP="00227E61">
            <w:pPr>
              <w:numPr>
                <w:ilvl w:val="0"/>
                <w:numId w:val="43"/>
              </w:numPr>
              <w:contextualSpacing/>
              <w:rPr>
                <w:rFonts w:ascii="Times New Roman" w:eastAsia="Times New Roman" w:hAnsi="Times New Roman"/>
                <w:sz w:val="26"/>
                <w:szCs w:val="26"/>
                <w:lang w:eastAsia="ru-RU"/>
              </w:rPr>
            </w:pPr>
          </w:p>
        </w:tc>
        <w:tc>
          <w:tcPr>
            <w:tcW w:w="2126" w:type="dxa"/>
          </w:tcPr>
          <w:p w:rsidR="00C527FC" w:rsidRPr="001A5C3C" w:rsidRDefault="00C527FC" w:rsidP="008B4937">
            <w:pPr>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10.40 – 11.00</w:t>
            </w:r>
          </w:p>
        </w:tc>
      </w:tr>
      <w:tr w:rsidR="00C527FC" w:rsidRPr="001A5C3C" w:rsidTr="009865CE">
        <w:trPr>
          <w:trHeight w:val="433"/>
        </w:trPr>
        <w:tc>
          <w:tcPr>
            <w:tcW w:w="1134" w:type="dxa"/>
          </w:tcPr>
          <w:p w:rsidR="00C527FC" w:rsidRPr="001A5C3C" w:rsidRDefault="00C527FC" w:rsidP="00227E61">
            <w:pPr>
              <w:numPr>
                <w:ilvl w:val="0"/>
                <w:numId w:val="43"/>
              </w:numPr>
              <w:contextualSpacing/>
              <w:rPr>
                <w:rFonts w:ascii="Times New Roman" w:eastAsia="Times New Roman" w:hAnsi="Times New Roman"/>
                <w:sz w:val="26"/>
                <w:szCs w:val="26"/>
                <w:lang w:eastAsia="ru-RU"/>
              </w:rPr>
            </w:pPr>
          </w:p>
        </w:tc>
        <w:tc>
          <w:tcPr>
            <w:tcW w:w="2126" w:type="dxa"/>
          </w:tcPr>
          <w:p w:rsidR="00C527FC" w:rsidRPr="001A5C3C" w:rsidRDefault="00C527FC" w:rsidP="008B4937">
            <w:pPr>
              <w:ind w:firstLine="0"/>
              <w:rPr>
                <w:rFonts w:ascii="Times New Roman" w:eastAsia="Times New Roman" w:hAnsi="Times New Roman"/>
                <w:sz w:val="26"/>
                <w:szCs w:val="26"/>
                <w:lang w:eastAsia="ru-RU"/>
              </w:rPr>
            </w:pPr>
            <w:r w:rsidRPr="001A5C3C">
              <w:rPr>
                <w:rFonts w:ascii="Times New Roman" w:eastAsia="Times New Roman" w:hAnsi="Times New Roman"/>
                <w:sz w:val="26"/>
                <w:szCs w:val="26"/>
                <w:lang w:eastAsia="ru-RU"/>
              </w:rPr>
              <w:t>1</w:t>
            </w:r>
            <w:r>
              <w:rPr>
                <w:rFonts w:ascii="Times New Roman" w:eastAsia="Times New Roman" w:hAnsi="Times New Roman"/>
                <w:sz w:val="26"/>
                <w:szCs w:val="26"/>
                <w:lang w:eastAsia="ru-RU"/>
              </w:rPr>
              <w:t>1.00</w:t>
            </w:r>
            <w:r w:rsidRPr="001A5C3C">
              <w:rPr>
                <w:rFonts w:ascii="Times New Roman" w:eastAsia="Times New Roman" w:hAnsi="Times New Roman"/>
                <w:sz w:val="26"/>
                <w:szCs w:val="26"/>
                <w:lang w:eastAsia="ru-RU"/>
              </w:rPr>
              <w:t xml:space="preserve"> – 11.</w:t>
            </w:r>
            <w:r>
              <w:rPr>
                <w:rFonts w:ascii="Times New Roman" w:eastAsia="Times New Roman" w:hAnsi="Times New Roman"/>
                <w:sz w:val="26"/>
                <w:szCs w:val="26"/>
                <w:lang w:eastAsia="ru-RU"/>
              </w:rPr>
              <w:t>20</w:t>
            </w:r>
          </w:p>
        </w:tc>
      </w:tr>
      <w:tr w:rsidR="00C527FC" w:rsidRPr="001A5C3C" w:rsidTr="009865CE">
        <w:trPr>
          <w:trHeight w:val="433"/>
        </w:trPr>
        <w:tc>
          <w:tcPr>
            <w:tcW w:w="1134" w:type="dxa"/>
          </w:tcPr>
          <w:p w:rsidR="00C527FC" w:rsidRPr="001A5C3C" w:rsidRDefault="00C527FC" w:rsidP="00227E61">
            <w:pPr>
              <w:numPr>
                <w:ilvl w:val="0"/>
                <w:numId w:val="43"/>
              </w:numPr>
              <w:contextualSpacing/>
              <w:rPr>
                <w:rFonts w:ascii="Times New Roman" w:eastAsia="Times New Roman" w:hAnsi="Times New Roman"/>
                <w:sz w:val="26"/>
                <w:szCs w:val="26"/>
                <w:lang w:eastAsia="ru-RU"/>
              </w:rPr>
            </w:pPr>
          </w:p>
        </w:tc>
        <w:tc>
          <w:tcPr>
            <w:tcW w:w="2126" w:type="dxa"/>
          </w:tcPr>
          <w:p w:rsidR="00C527FC" w:rsidRPr="001A5C3C" w:rsidRDefault="00C527FC" w:rsidP="008B4937">
            <w:pPr>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11.20 – 11.40</w:t>
            </w:r>
          </w:p>
        </w:tc>
      </w:tr>
      <w:tr w:rsidR="00C527FC" w:rsidRPr="001A5C3C" w:rsidTr="009865CE">
        <w:trPr>
          <w:trHeight w:val="433"/>
        </w:trPr>
        <w:tc>
          <w:tcPr>
            <w:tcW w:w="1134" w:type="dxa"/>
          </w:tcPr>
          <w:p w:rsidR="00C527FC" w:rsidRPr="001A5C3C" w:rsidRDefault="00C527FC" w:rsidP="00227E61">
            <w:pPr>
              <w:numPr>
                <w:ilvl w:val="0"/>
                <w:numId w:val="43"/>
              </w:numPr>
              <w:contextualSpacing/>
              <w:rPr>
                <w:rFonts w:ascii="Times New Roman" w:eastAsia="Times New Roman" w:hAnsi="Times New Roman"/>
                <w:sz w:val="26"/>
                <w:szCs w:val="26"/>
                <w:lang w:eastAsia="ru-RU"/>
              </w:rPr>
            </w:pPr>
          </w:p>
        </w:tc>
        <w:tc>
          <w:tcPr>
            <w:tcW w:w="2126" w:type="dxa"/>
          </w:tcPr>
          <w:p w:rsidR="00C527FC" w:rsidRPr="001A5C3C" w:rsidRDefault="00C527FC" w:rsidP="008B4937">
            <w:pPr>
              <w:ind w:firstLine="0"/>
              <w:rPr>
                <w:rFonts w:ascii="Times New Roman" w:eastAsia="Times New Roman" w:hAnsi="Times New Roman"/>
                <w:sz w:val="26"/>
                <w:szCs w:val="26"/>
                <w:lang w:eastAsia="ru-RU"/>
              </w:rPr>
            </w:pPr>
            <w:r>
              <w:rPr>
                <w:rFonts w:ascii="Times New Roman" w:eastAsia="Times New Roman" w:hAnsi="Times New Roman"/>
                <w:sz w:val="26"/>
                <w:szCs w:val="26"/>
                <w:lang w:eastAsia="ru-RU"/>
              </w:rPr>
              <w:t>11.40 – 12.00</w:t>
            </w:r>
          </w:p>
        </w:tc>
      </w:tr>
    </w:tbl>
    <w:p w:rsidR="00C527FC" w:rsidRDefault="00C527FC" w:rsidP="00C527FC">
      <w:pPr>
        <w:spacing w:before="100" w:beforeAutospacing="1" w:after="100" w:afterAutospacing="1"/>
        <w:jc w:val="center"/>
        <w:outlineLvl w:val="1"/>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3.</w:t>
      </w:r>
      <w:r>
        <w:rPr>
          <w:rFonts w:ascii="Times New Roman" w:eastAsia="Times New Roman" w:hAnsi="Times New Roman"/>
          <w:b/>
          <w:bCs/>
          <w:sz w:val="26"/>
          <w:szCs w:val="26"/>
          <w:lang w:eastAsia="ru-RU"/>
        </w:rPr>
        <w:t>4</w:t>
      </w:r>
      <w:r w:rsidRPr="00030C94">
        <w:rPr>
          <w:rFonts w:ascii="Times New Roman" w:eastAsia="Times New Roman" w:hAnsi="Times New Roman"/>
          <w:b/>
          <w:bCs/>
          <w:sz w:val="26"/>
          <w:szCs w:val="26"/>
          <w:lang w:eastAsia="ru-RU"/>
        </w:rPr>
        <w:t>.</w:t>
      </w:r>
      <w:r w:rsidR="00753225">
        <w:rPr>
          <w:rFonts w:ascii="Times New Roman" w:eastAsia="Times New Roman" w:hAnsi="Times New Roman"/>
          <w:b/>
          <w:bCs/>
          <w:sz w:val="26"/>
          <w:szCs w:val="26"/>
          <w:lang w:eastAsia="ru-RU"/>
        </w:rPr>
        <w:t>2</w:t>
      </w:r>
      <w:r w:rsidRPr="00030C94">
        <w:rPr>
          <w:rFonts w:ascii="Times New Roman" w:eastAsia="Times New Roman" w:hAnsi="Times New Roman"/>
          <w:b/>
          <w:bCs/>
          <w:sz w:val="26"/>
          <w:szCs w:val="26"/>
          <w:lang w:eastAsia="ru-RU"/>
        </w:rPr>
        <w:t>. Циклограмма рабочей недели</w:t>
      </w:r>
    </w:p>
    <w:tbl>
      <w:tblPr>
        <w:tblStyle w:val="af0"/>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4"/>
        <w:gridCol w:w="1887"/>
        <w:gridCol w:w="6525"/>
      </w:tblGrid>
      <w:tr w:rsidR="008B4937" w:rsidRPr="00376A96" w:rsidTr="009865CE">
        <w:trPr>
          <w:trHeight w:val="524"/>
          <w:jc w:val="center"/>
        </w:trPr>
        <w:tc>
          <w:tcPr>
            <w:tcW w:w="1794" w:type="dxa"/>
            <w:vMerge w:val="restart"/>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Понедельник</w:t>
            </w: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9:00 – 9:20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Познавательное развитие, ознакомление с окружающим миром (1 подгруппа).</w:t>
            </w:r>
          </w:p>
        </w:tc>
      </w:tr>
      <w:tr w:rsidR="008B4937"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9:20 – 9:40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Познавательное развитие, ознакомление с окружающим миром (2 подгруппа).</w:t>
            </w:r>
          </w:p>
        </w:tc>
      </w:tr>
      <w:tr w:rsidR="008B4937"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9:40 – 12:00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Индивидуальные коррекционно-развивающие занятия по ИОМ. Сопровождение режимных моментов по необходимости</w:t>
            </w:r>
          </w:p>
        </w:tc>
      </w:tr>
      <w:tr w:rsidR="008B4937"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12:00 – 12:30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Сопровождение приёма пищи. Формирование навыков еды, обогащение представлений детей.</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12:30 – 13:00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Заполнение индивидуальных тетрадей с рекомендациями для родителей. Подготовка методических рекомендаций. Консультация для родителей по запросу.</w:t>
            </w:r>
          </w:p>
        </w:tc>
      </w:tr>
      <w:tr w:rsidR="009865CE" w:rsidRPr="00376A96" w:rsidTr="009865CE">
        <w:trPr>
          <w:trHeight w:val="524"/>
          <w:jc w:val="center"/>
        </w:trPr>
        <w:tc>
          <w:tcPr>
            <w:tcW w:w="1794" w:type="dxa"/>
            <w:vMerge w:val="restart"/>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lastRenderedPageBreak/>
              <w:t>Вторник</w:t>
            </w: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9:00 – 12:00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Индивидуальные коррекционно-развивающие занятия по ИОМ. Сопровождение режимных моментов по необходимости</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12:00 – 12:30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Сопровождение приёма пищи. Формирование навыков еды, обогащение представлений детей.</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12:30 – 13:00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Заполнение индивидуальных тетрадей с рекомендациями для родителей. Подготовка методических рекомендаций. Консультация для родителей по запросу.</w:t>
            </w:r>
          </w:p>
        </w:tc>
      </w:tr>
      <w:tr w:rsidR="009865CE" w:rsidRPr="00376A96" w:rsidTr="009865CE">
        <w:trPr>
          <w:trHeight w:val="524"/>
          <w:jc w:val="center"/>
        </w:trPr>
        <w:tc>
          <w:tcPr>
            <w:tcW w:w="1794" w:type="dxa"/>
            <w:vMerge w:val="restart"/>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Среда</w:t>
            </w: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9:00 – 9:20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Познавательное развитие, формирование элементарных математических представлений (1 подгруппа).</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9:20 – 9:40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Познавательное развитие, формирование элементарных математических представлений (2 подгруппа).</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9:40 – 12:00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Индивидуальные коррекционно-развивающие занятия по ИОМ. Сопровождение режимных моментов по необходимости</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12:00 – 12:30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Сопровождение приёма пищи. Формирование навыков еды, обогащение представлений детей.</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12:30 – 13:00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Заполнение индивидуальных тетрадей с рекомендациями для родителей. Подготовка методических рекомендаций. Консультация для родителей по запросу.</w:t>
            </w:r>
          </w:p>
        </w:tc>
      </w:tr>
      <w:tr w:rsidR="009865CE" w:rsidRPr="00376A96" w:rsidTr="009865CE">
        <w:trPr>
          <w:trHeight w:val="524"/>
          <w:jc w:val="center"/>
        </w:trPr>
        <w:tc>
          <w:tcPr>
            <w:tcW w:w="1794" w:type="dxa"/>
            <w:vMerge w:val="restart"/>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Четверг</w:t>
            </w: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9:00 – 9:20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Речевое развитие (1 подгруппа).</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9:20 – 9:40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Речевое развитие (2 подгруппа).</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9:40 – 12:00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Индивидуальные коррекционно-развивающие занятия по ИОМ. Сопровождение режимных моментов по необходимости</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12:00 – 12:30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Сопровождение приёма пищи. Формирование навыков еды, обогащение представлений детей.</w:t>
            </w:r>
          </w:p>
        </w:tc>
      </w:tr>
      <w:tr w:rsidR="009865CE"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b/>
                <w:bCs/>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12:30 – 13:00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Заполнение индивидуальных тетрадей с рекомендациями для родителей. Подготовка методических рекомендаций. Консультация для родителей по запросу.</w:t>
            </w:r>
          </w:p>
        </w:tc>
      </w:tr>
      <w:tr w:rsidR="009865CE" w:rsidRPr="00376A96" w:rsidTr="009865CE">
        <w:trPr>
          <w:trHeight w:val="524"/>
          <w:jc w:val="center"/>
        </w:trPr>
        <w:tc>
          <w:tcPr>
            <w:tcW w:w="1794" w:type="dxa"/>
            <w:vMerge w:val="restart"/>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Пятница</w:t>
            </w: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9:00 – 12:00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Индивидуальные коррекционно-развивающие занятия по ИОМ. Сопровождение режимных моментов по необходимости</w:t>
            </w:r>
          </w:p>
        </w:tc>
      </w:tr>
      <w:tr w:rsidR="008B4937" w:rsidRPr="00376A96" w:rsidTr="009865CE">
        <w:trPr>
          <w:trHeight w:val="524"/>
          <w:jc w:val="center"/>
        </w:trPr>
        <w:tc>
          <w:tcPr>
            <w:tcW w:w="1794" w:type="dxa"/>
            <w:vMerge/>
            <w:vAlign w:val="center"/>
          </w:tcPr>
          <w:p w:rsidR="008B4937" w:rsidRPr="009865CE" w:rsidRDefault="008B4937" w:rsidP="001958AB">
            <w:pPr>
              <w:jc w:val="center"/>
              <w:rPr>
                <w:rFonts w:ascii="Times New Roman" w:hAnsi="Times New Roman"/>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12:00 – 12:30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Сопровождение приёма пищи. Формирование навыков еды, обогащение представлений детей.</w:t>
            </w:r>
          </w:p>
        </w:tc>
      </w:tr>
      <w:tr w:rsidR="009865CE" w:rsidRPr="00376A96" w:rsidTr="009865CE">
        <w:trPr>
          <w:trHeight w:val="58"/>
          <w:jc w:val="center"/>
        </w:trPr>
        <w:tc>
          <w:tcPr>
            <w:tcW w:w="1794" w:type="dxa"/>
            <w:vMerge/>
            <w:vAlign w:val="center"/>
          </w:tcPr>
          <w:p w:rsidR="008B4937" w:rsidRPr="009865CE" w:rsidRDefault="008B4937" w:rsidP="001958AB">
            <w:pPr>
              <w:jc w:val="center"/>
              <w:rPr>
                <w:rFonts w:ascii="Times New Roman" w:hAnsi="Times New Roman"/>
                <w:sz w:val="26"/>
                <w:szCs w:val="26"/>
              </w:rPr>
            </w:pPr>
          </w:p>
        </w:tc>
        <w:tc>
          <w:tcPr>
            <w:tcW w:w="1887" w:type="dxa"/>
            <w:vAlign w:val="center"/>
          </w:tcPr>
          <w:p w:rsidR="008B4937" w:rsidRPr="009865CE" w:rsidRDefault="008B4937" w:rsidP="008B4937">
            <w:pPr>
              <w:ind w:firstLine="0"/>
              <w:rPr>
                <w:rFonts w:ascii="Times New Roman" w:hAnsi="Times New Roman"/>
                <w:b/>
                <w:bCs/>
                <w:sz w:val="26"/>
                <w:szCs w:val="26"/>
              </w:rPr>
            </w:pPr>
            <w:r w:rsidRPr="009865CE">
              <w:rPr>
                <w:rFonts w:ascii="Times New Roman" w:hAnsi="Times New Roman"/>
                <w:b/>
                <w:bCs/>
                <w:sz w:val="26"/>
                <w:szCs w:val="26"/>
              </w:rPr>
              <w:t>12:30 – 13:00</w:t>
            </w:r>
          </w:p>
        </w:tc>
        <w:tc>
          <w:tcPr>
            <w:tcW w:w="6525" w:type="dxa"/>
            <w:vAlign w:val="center"/>
          </w:tcPr>
          <w:p w:rsidR="008B4937" w:rsidRPr="009865CE" w:rsidRDefault="008B4937" w:rsidP="008B4937">
            <w:pPr>
              <w:ind w:firstLine="0"/>
              <w:rPr>
                <w:rFonts w:ascii="Times New Roman" w:hAnsi="Times New Roman"/>
                <w:sz w:val="26"/>
                <w:szCs w:val="26"/>
              </w:rPr>
            </w:pPr>
            <w:r w:rsidRPr="009865CE">
              <w:rPr>
                <w:rFonts w:ascii="Times New Roman" w:hAnsi="Times New Roman"/>
                <w:sz w:val="26"/>
                <w:szCs w:val="26"/>
              </w:rPr>
              <w:t>Заполнение индивидуальных тетрадей с рекомендациями для родителей. Подготовка методических рекомендаций. Консультация для родителей по запросу.</w:t>
            </w:r>
          </w:p>
        </w:tc>
      </w:tr>
    </w:tbl>
    <w:p w:rsidR="008B4937" w:rsidRDefault="008B4937" w:rsidP="009865CE">
      <w:pPr>
        <w:spacing w:before="100" w:beforeAutospacing="1" w:after="100" w:afterAutospacing="1"/>
        <w:ind w:firstLine="0"/>
        <w:outlineLvl w:val="1"/>
        <w:rPr>
          <w:rFonts w:ascii="Times New Roman" w:eastAsia="Times New Roman" w:hAnsi="Times New Roman"/>
          <w:b/>
          <w:bCs/>
          <w:sz w:val="26"/>
          <w:szCs w:val="26"/>
          <w:lang w:eastAsia="ru-RU"/>
        </w:rPr>
      </w:pPr>
    </w:p>
    <w:p w:rsidR="00C527FC" w:rsidRPr="00030C94" w:rsidRDefault="00C527FC" w:rsidP="00C527FC">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lastRenderedPageBreak/>
        <w:t>Циклограмма рабочего времени специалиста коррекционного профиля построена из учета 4 часов рабочего времени, из которых 3,5ч. в день отводятся на непосредственную работу с детьми, и 0,5 ч. – на методическую и организационную работу.</w:t>
      </w:r>
    </w:p>
    <w:p w:rsidR="00C527FC" w:rsidRPr="00030C94" w:rsidRDefault="00C527FC" w:rsidP="00C527FC">
      <w:pPr>
        <w:spacing w:before="100" w:beforeAutospacing="1" w:after="100" w:afterAutospacing="1"/>
        <w:jc w:val="center"/>
        <w:outlineLvl w:val="1"/>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3.</w:t>
      </w:r>
      <w:r>
        <w:rPr>
          <w:rFonts w:ascii="Times New Roman" w:eastAsia="Times New Roman" w:hAnsi="Times New Roman"/>
          <w:b/>
          <w:bCs/>
          <w:sz w:val="26"/>
          <w:szCs w:val="26"/>
          <w:lang w:eastAsia="ru-RU"/>
        </w:rPr>
        <w:t>5</w:t>
      </w:r>
      <w:r w:rsidRPr="00030C94">
        <w:rPr>
          <w:rFonts w:ascii="Times New Roman" w:eastAsia="Times New Roman" w:hAnsi="Times New Roman"/>
          <w:b/>
          <w:bCs/>
          <w:sz w:val="26"/>
          <w:szCs w:val="26"/>
          <w:lang w:eastAsia="ru-RU"/>
        </w:rPr>
        <w:t>. Описание вариативных форм, способов, методов и средств реализации рабочей программы</w:t>
      </w:r>
    </w:p>
    <w:p w:rsidR="00C527FC" w:rsidRPr="00030C94" w:rsidRDefault="00C527FC" w:rsidP="00C527FC">
      <w:pPr>
        <w:spacing w:before="100" w:beforeAutospacing="1" w:after="100" w:afterAutospacing="1"/>
        <w:jc w:val="cente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3.5</w:t>
      </w:r>
      <w:r w:rsidRPr="00030C94">
        <w:rPr>
          <w:rFonts w:ascii="Times New Roman" w:eastAsia="Times New Roman" w:hAnsi="Times New Roman"/>
          <w:b/>
          <w:bCs/>
          <w:sz w:val="26"/>
          <w:szCs w:val="26"/>
          <w:lang w:eastAsia="ru-RU"/>
        </w:rPr>
        <w:t>.1. Формы организации профессиональной деятельности</w:t>
      </w:r>
    </w:p>
    <w:p w:rsidR="00C527FC" w:rsidRPr="00030C94" w:rsidRDefault="00C527FC" w:rsidP="00C527FC">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В процессе реализации рабочей программы используются различные формы организации образовательной деятельности.</w:t>
      </w:r>
    </w:p>
    <w:tbl>
      <w:tblPr>
        <w:tblW w:w="5000" w:type="pct"/>
        <w:tblCellMar>
          <w:top w:w="15" w:type="dxa"/>
          <w:left w:w="15" w:type="dxa"/>
          <w:bottom w:w="15" w:type="dxa"/>
          <w:right w:w="15" w:type="dxa"/>
        </w:tblCellMar>
        <w:tblLook w:val="04A0"/>
      </w:tblPr>
      <w:tblGrid>
        <w:gridCol w:w="4167"/>
        <w:gridCol w:w="1930"/>
        <w:gridCol w:w="2281"/>
        <w:gridCol w:w="2047"/>
      </w:tblGrid>
      <w:tr w:rsidR="00C527FC" w:rsidRPr="001A5C3C" w:rsidTr="001958AB">
        <w:tc>
          <w:tcPr>
            <w:tcW w:w="0" w:type="auto"/>
            <w:gridSpan w:val="4"/>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Формы образовательной деятельности</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865CE" w:rsidRDefault="00C527FC" w:rsidP="009865CE">
            <w:pPr>
              <w:spacing w:before="100" w:beforeAutospacing="1" w:after="100" w:afterAutospacing="1"/>
              <w:ind w:firstLine="0"/>
              <w:jc w:val="center"/>
              <w:rPr>
                <w:rFonts w:ascii="Times New Roman" w:eastAsia="Times New Roman" w:hAnsi="Times New Roman"/>
                <w:lang w:eastAsia="ru-RU"/>
              </w:rPr>
            </w:pPr>
            <w:r w:rsidRPr="009865CE">
              <w:rPr>
                <w:rFonts w:ascii="Times New Roman" w:eastAsia="Times New Roman" w:hAnsi="Times New Roman"/>
                <w:b/>
                <w:bCs/>
                <w:lang w:eastAsia="ru-RU"/>
              </w:rPr>
              <w:t>Совместная образовательная деятельность в ходе режимных моментов</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865CE" w:rsidRDefault="00C527FC" w:rsidP="009865CE">
            <w:pPr>
              <w:spacing w:before="100" w:beforeAutospacing="1" w:after="100" w:afterAutospacing="1"/>
              <w:ind w:firstLine="0"/>
              <w:jc w:val="center"/>
              <w:rPr>
                <w:rFonts w:ascii="Times New Roman" w:eastAsia="Times New Roman" w:hAnsi="Times New Roman"/>
                <w:lang w:eastAsia="ru-RU"/>
              </w:rPr>
            </w:pPr>
            <w:r w:rsidRPr="009865CE">
              <w:rPr>
                <w:rFonts w:ascii="Times New Roman" w:eastAsia="Times New Roman" w:hAnsi="Times New Roman"/>
                <w:b/>
                <w:bCs/>
                <w:lang w:eastAsia="ru-RU"/>
              </w:rPr>
              <w:t>Непосредственная образовательная деятельность с детьми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865CE" w:rsidRDefault="00C527FC" w:rsidP="009865CE">
            <w:pPr>
              <w:spacing w:before="100" w:beforeAutospacing="1" w:after="100" w:afterAutospacing="1"/>
              <w:ind w:firstLine="0"/>
              <w:jc w:val="center"/>
              <w:rPr>
                <w:rFonts w:ascii="Times New Roman" w:eastAsia="Times New Roman" w:hAnsi="Times New Roman"/>
                <w:lang w:eastAsia="ru-RU"/>
              </w:rPr>
            </w:pPr>
            <w:r w:rsidRPr="009865CE">
              <w:rPr>
                <w:rFonts w:ascii="Times New Roman" w:eastAsia="Times New Roman" w:hAnsi="Times New Roman"/>
                <w:b/>
                <w:bCs/>
                <w:lang w:eastAsia="ru-RU"/>
              </w:rPr>
              <w:t>В ходе самостоятельной деятельности детей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9865CE" w:rsidRDefault="00C527FC" w:rsidP="009865CE">
            <w:pPr>
              <w:spacing w:before="100" w:beforeAutospacing="1" w:after="100" w:afterAutospacing="1"/>
              <w:ind w:firstLine="0"/>
              <w:jc w:val="center"/>
              <w:rPr>
                <w:rFonts w:ascii="Times New Roman" w:eastAsia="Times New Roman" w:hAnsi="Times New Roman"/>
                <w:lang w:eastAsia="ru-RU"/>
              </w:rPr>
            </w:pPr>
            <w:r w:rsidRPr="009865CE">
              <w:rPr>
                <w:rFonts w:ascii="Times New Roman" w:eastAsia="Times New Roman" w:hAnsi="Times New Roman"/>
                <w:b/>
                <w:bCs/>
                <w:lang w:eastAsia="ru-RU"/>
              </w:rPr>
              <w:t>Во взаимодействии с семьями</w:t>
            </w:r>
          </w:p>
        </w:tc>
      </w:tr>
      <w:tr w:rsidR="00C527FC" w:rsidRPr="001A5C3C" w:rsidTr="001958AB">
        <w:tc>
          <w:tcPr>
            <w:tcW w:w="0" w:type="auto"/>
            <w:gridSpan w:val="4"/>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Формы организации детей</w:t>
            </w:r>
          </w:p>
        </w:tc>
      </w:tr>
      <w:tr w:rsidR="00C527FC" w:rsidRPr="001A5C3C" w:rsidTr="001958AB">
        <w:tc>
          <w:tcPr>
            <w:tcW w:w="2007"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Индивидуальные</w:t>
            </w:r>
          </w:p>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Подгрупповые</w:t>
            </w:r>
          </w:p>
        </w:tc>
        <w:tc>
          <w:tcPr>
            <w:tcW w:w="90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464F98" w:rsidRDefault="00C527FC" w:rsidP="001958AB">
            <w:pPr>
              <w:rPr>
                <w:rFonts w:ascii="Times New Roman" w:eastAsia="Times New Roman" w:hAnsi="Times New Roman"/>
                <w:sz w:val="24"/>
                <w:szCs w:val="24"/>
                <w:lang w:eastAsia="ru-RU"/>
              </w:rPr>
            </w:pPr>
            <w:r w:rsidRPr="00464F98">
              <w:rPr>
                <w:rFonts w:ascii="Times New Roman" w:eastAsia="Times New Roman" w:hAnsi="Times New Roman"/>
                <w:sz w:val="24"/>
                <w:szCs w:val="24"/>
                <w:lang w:eastAsia="ru-RU"/>
              </w:rPr>
              <w:t>Групповые</w:t>
            </w:r>
          </w:p>
          <w:p w:rsidR="00C527FC" w:rsidRPr="00464F98" w:rsidRDefault="00C527FC" w:rsidP="001958AB">
            <w:pPr>
              <w:rPr>
                <w:rFonts w:ascii="Times New Roman" w:eastAsia="Times New Roman" w:hAnsi="Times New Roman"/>
                <w:sz w:val="24"/>
                <w:szCs w:val="24"/>
                <w:lang w:eastAsia="ru-RU"/>
              </w:rPr>
            </w:pPr>
            <w:r w:rsidRPr="00464F98">
              <w:rPr>
                <w:rFonts w:ascii="Times New Roman" w:eastAsia="Times New Roman" w:hAnsi="Times New Roman"/>
                <w:sz w:val="24"/>
                <w:szCs w:val="24"/>
                <w:lang w:eastAsia="ru-RU"/>
              </w:rPr>
              <w:t>Подгрупповые</w:t>
            </w:r>
          </w:p>
          <w:p w:rsidR="00C527FC" w:rsidRPr="00464F98" w:rsidRDefault="00C527FC" w:rsidP="001958AB">
            <w:pPr>
              <w:rPr>
                <w:rFonts w:ascii="Times New Roman" w:eastAsia="Times New Roman" w:hAnsi="Times New Roman"/>
                <w:sz w:val="24"/>
                <w:szCs w:val="24"/>
                <w:lang w:eastAsia="ru-RU"/>
              </w:rPr>
            </w:pPr>
            <w:r w:rsidRPr="00464F98">
              <w:rPr>
                <w:rFonts w:ascii="Times New Roman" w:eastAsia="Times New Roman" w:hAnsi="Times New Roman"/>
                <w:sz w:val="24"/>
                <w:szCs w:val="24"/>
                <w:lang w:eastAsia="ru-RU"/>
              </w:rPr>
              <w:t>Индивидуальные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464F98" w:rsidRDefault="00C527FC" w:rsidP="001958AB">
            <w:pPr>
              <w:rPr>
                <w:rFonts w:ascii="Times New Roman" w:eastAsia="Times New Roman" w:hAnsi="Times New Roman"/>
                <w:sz w:val="24"/>
                <w:szCs w:val="24"/>
                <w:lang w:eastAsia="ru-RU"/>
              </w:rPr>
            </w:pPr>
            <w:r w:rsidRPr="00464F98">
              <w:rPr>
                <w:rFonts w:ascii="Times New Roman" w:eastAsia="Times New Roman" w:hAnsi="Times New Roman"/>
                <w:sz w:val="24"/>
                <w:szCs w:val="24"/>
                <w:lang w:eastAsia="ru-RU"/>
              </w:rPr>
              <w:t>Индивидуальные</w:t>
            </w:r>
          </w:p>
          <w:p w:rsidR="00C527FC" w:rsidRPr="00464F98" w:rsidRDefault="00C527FC" w:rsidP="001958AB">
            <w:pPr>
              <w:rPr>
                <w:rFonts w:ascii="Times New Roman" w:eastAsia="Times New Roman" w:hAnsi="Times New Roman"/>
                <w:sz w:val="24"/>
                <w:szCs w:val="24"/>
                <w:lang w:eastAsia="ru-RU"/>
              </w:rPr>
            </w:pPr>
            <w:r w:rsidRPr="00464F98">
              <w:rPr>
                <w:rFonts w:ascii="Times New Roman" w:eastAsia="Times New Roman" w:hAnsi="Times New Roman"/>
                <w:sz w:val="24"/>
                <w:szCs w:val="24"/>
                <w:lang w:eastAsia="ru-RU"/>
              </w:rPr>
              <w:t>Подгрупповые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464F98" w:rsidRDefault="00C527FC" w:rsidP="001958AB">
            <w:pPr>
              <w:rPr>
                <w:rFonts w:ascii="Times New Roman" w:eastAsia="Times New Roman" w:hAnsi="Times New Roman"/>
                <w:sz w:val="24"/>
                <w:szCs w:val="24"/>
                <w:lang w:eastAsia="ru-RU"/>
              </w:rPr>
            </w:pPr>
            <w:r w:rsidRPr="00464F98">
              <w:rPr>
                <w:rFonts w:ascii="Times New Roman" w:eastAsia="Times New Roman" w:hAnsi="Times New Roman"/>
                <w:sz w:val="24"/>
                <w:szCs w:val="24"/>
                <w:lang w:eastAsia="ru-RU"/>
              </w:rPr>
              <w:t>Совместные</w:t>
            </w:r>
          </w:p>
          <w:p w:rsidR="00C527FC" w:rsidRPr="00464F98" w:rsidRDefault="00C527FC" w:rsidP="001958AB">
            <w:pPr>
              <w:rPr>
                <w:rFonts w:ascii="Times New Roman" w:eastAsia="Times New Roman" w:hAnsi="Times New Roman"/>
                <w:sz w:val="24"/>
                <w:szCs w:val="24"/>
                <w:lang w:eastAsia="ru-RU"/>
              </w:rPr>
            </w:pPr>
            <w:r w:rsidRPr="00464F98">
              <w:rPr>
                <w:rFonts w:ascii="Times New Roman" w:eastAsia="Times New Roman" w:hAnsi="Times New Roman"/>
                <w:sz w:val="24"/>
                <w:szCs w:val="24"/>
                <w:lang w:eastAsia="ru-RU"/>
              </w:rPr>
              <w:t>Индивидуальные</w:t>
            </w:r>
          </w:p>
        </w:tc>
      </w:tr>
      <w:tr w:rsidR="00C527FC" w:rsidRPr="001A5C3C" w:rsidTr="001958AB">
        <w:tc>
          <w:tcPr>
            <w:tcW w:w="2007"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C527FC" w:rsidRPr="00030C94" w:rsidRDefault="00C527FC" w:rsidP="00227E61">
            <w:pPr>
              <w:numPr>
                <w:ilvl w:val="0"/>
                <w:numId w:val="29"/>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наблюдение;</w:t>
            </w:r>
          </w:p>
          <w:p w:rsidR="00C527FC" w:rsidRPr="00030C94" w:rsidRDefault="00C527FC" w:rsidP="00227E61">
            <w:pPr>
              <w:numPr>
                <w:ilvl w:val="0"/>
                <w:numId w:val="29"/>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беседа;</w:t>
            </w:r>
          </w:p>
          <w:p w:rsidR="00C527FC" w:rsidRPr="00030C94" w:rsidRDefault="00C527FC" w:rsidP="00227E61">
            <w:pPr>
              <w:numPr>
                <w:ilvl w:val="0"/>
                <w:numId w:val="29"/>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пальчиковые игры и упражнения;</w:t>
            </w:r>
          </w:p>
          <w:p w:rsidR="00C527FC" w:rsidRPr="00030C94" w:rsidRDefault="00C527FC" w:rsidP="00227E61">
            <w:pPr>
              <w:numPr>
                <w:ilvl w:val="0"/>
                <w:numId w:val="29"/>
              </w:numPr>
              <w:ind w:left="375"/>
              <w:rPr>
                <w:rFonts w:ascii="Times New Roman" w:eastAsia="Times New Roman" w:hAnsi="Times New Roman"/>
                <w:sz w:val="26"/>
                <w:szCs w:val="26"/>
                <w:lang w:eastAsia="ru-RU"/>
              </w:rPr>
            </w:pPr>
            <w:proofErr w:type="spellStart"/>
            <w:r w:rsidRPr="00030C94">
              <w:rPr>
                <w:rFonts w:ascii="Times New Roman" w:eastAsia="Times New Roman" w:hAnsi="Times New Roman"/>
                <w:sz w:val="26"/>
                <w:szCs w:val="26"/>
                <w:lang w:eastAsia="ru-RU"/>
              </w:rPr>
              <w:t>коррегирующая</w:t>
            </w:r>
            <w:proofErr w:type="spellEnd"/>
            <w:r w:rsidRPr="00030C94">
              <w:rPr>
                <w:rFonts w:ascii="Times New Roman" w:eastAsia="Times New Roman" w:hAnsi="Times New Roman"/>
                <w:sz w:val="26"/>
                <w:szCs w:val="26"/>
                <w:lang w:eastAsia="ru-RU"/>
              </w:rPr>
              <w:t xml:space="preserve"> гимнастика;</w:t>
            </w:r>
          </w:p>
          <w:p w:rsidR="00C527FC" w:rsidRPr="00030C94" w:rsidRDefault="00C527FC" w:rsidP="00227E61">
            <w:pPr>
              <w:numPr>
                <w:ilvl w:val="0"/>
                <w:numId w:val="29"/>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комплекс дидактических игр;</w:t>
            </w:r>
          </w:p>
          <w:p w:rsidR="00C527FC" w:rsidRPr="00030C94" w:rsidRDefault="00C527FC" w:rsidP="00227E61">
            <w:pPr>
              <w:numPr>
                <w:ilvl w:val="0"/>
                <w:numId w:val="29"/>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практикум по социально-бытовой ориентировке;</w:t>
            </w:r>
          </w:p>
          <w:p w:rsidR="00C527FC" w:rsidRPr="00030C94" w:rsidRDefault="00C527FC" w:rsidP="00227E61">
            <w:pPr>
              <w:numPr>
                <w:ilvl w:val="0"/>
                <w:numId w:val="29"/>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проблемная ситуация;</w:t>
            </w:r>
          </w:p>
          <w:p w:rsidR="00C527FC" w:rsidRPr="00030C94" w:rsidRDefault="00C527FC" w:rsidP="00227E61">
            <w:pPr>
              <w:numPr>
                <w:ilvl w:val="0"/>
                <w:numId w:val="29"/>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чтение в литературном уголке;</w:t>
            </w:r>
          </w:p>
          <w:p w:rsidR="00C527FC" w:rsidRPr="00030C94" w:rsidRDefault="00C527FC" w:rsidP="00227E61">
            <w:pPr>
              <w:numPr>
                <w:ilvl w:val="0"/>
                <w:numId w:val="29"/>
              </w:numPr>
              <w:ind w:left="375"/>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праздники, развлечения;</w:t>
            </w:r>
          </w:p>
          <w:p w:rsidR="00C527FC" w:rsidRPr="00030C94" w:rsidRDefault="00C527FC" w:rsidP="00227E61">
            <w:pPr>
              <w:numPr>
                <w:ilvl w:val="0"/>
                <w:numId w:val="29"/>
              </w:numPr>
              <w:ind w:left="375"/>
              <w:rPr>
                <w:rFonts w:ascii="Times New Roman" w:eastAsia="Times New Roman" w:hAnsi="Times New Roman"/>
                <w:sz w:val="26"/>
                <w:szCs w:val="26"/>
                <w:lang w:eastAsia="ru-RU"/>
              </w:rPr>
            </w:pPr>
            <w:r>
              <w:rPr>
                <w:rFonts w:ascii="Times New Roman" w:eastAsia="Times New Roman" w:hAnsi="Times New Roman"/>
                <w:sz w:val="26"/>
                <w:szCs w:val="26"/>
                <w:lang w:eastAsia="ru-RU"/>
              </w:rPr>
              <w:t>игровое упражнение</w:t>
            </w:r>
          </w:p>
        </w:tc>
        <w:tc>
          <w:tcPr>
            <w:tcW w:w="90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C527FC" w:rsidRPr="001A5C3C" w:rsidRDefault="00C527FC" w:rsidP="001958AB">
            <w:pPr>
              <w:rPr>
                <w:rFonts w:eastAsia="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C527FC" w:rsidRPr="001A5C3C" w:rsidRDefault="00C527FC" w:rsidP="001958AB">
            <w:pPr>
              <w:rPr>
                <w:rFonts w:eastAsia="Times New Roman"/>
                <w:sz w:val="26"/>
                <w:szCs w:val="26"/>
                <w:lang w:eastAsia="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C527FC" w:rsidRPr="001A5C3C" w:rsidRDefault="00C527FC" w:rsidP="001958AB">
            <w:pPr>
              <w:rPr>
                <w:rFonts w:eastAsia="Times New Roman"/>
                <w:sz w:val="26"/>
                <w:szCs w:val="26"/>
                <w:lang w:eastAsia="ru-RU"/>
              </w:rPr>
            </w:pPr>
          </w:p>
        </w:tc>
      </w:tr>
    </w:tbl>
    <w:p w:rsidR="00C527FC" w:rsidRDefault="00C527FC" w:rsidP="00C527FC">
      <w:pPr>
        <w:outlineLvl w:val="2"/>
        <w:rPr>
          <w:rFonts w:ascii="Times New Roman" w:eastAsia="Times New Roman" w:hAnsi="Times New Roman"/>
          <w:b/>
          <w:bCs/>
          <w:sz w:val="26"/>
          <w:szCs w:val="26"/>
          <w:lang w:eastAsia="ru-RU"/>
        </w:rPr>
      </w:pPr>
    </w:p>
    <w:p w:rsidR="00C527FC" w:rsidRDefault="00C527FC" w:rsidP="00C527FC">
      <w:pPr>
        <w:outlineLvl w:val="2"/>
        <w:rPr>
          <w:rFonts w:ascii="Times New Roman" w:eastAsia="Times New Roman" w:hAnsi="Times New Roman"/>
          <w:b/>
          <w:bCs/>
          <w:sz w:val="26"/>
          <w:szCs w:val="26"/>
          <w:lang w:eastAsia="ru-RU"/>
        </w:rPr>
      </w:pP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Непосредственная образовательная деятельность</w:t>
      </w:r>
    </w:p>
    <w:p w:rsidR="00C527FC" w:rsidRPr="00030C94" w:rsidRDefault="00C527FC" w:rsidP="00C527FC">
      <w:pPr>
        <w:ind w:firstLine="708"/>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Количество и продолжительность непосредственной образовательной деятельности (НОД) устанавливаются в соответствии с санитарно-гигиеническими нормами и требованиями (</w:t>
      </w:r>
      <w:proofErr w:type="spellStart"/>
      <w:r w:rsidRPr="00030C94">
        <w:rPr>
          <w:rFonts w:ascii="Times New Roman" w:eastAsia="Times New Roman" w:hAnsi="Times New Roman"/>
          <w:sz w:val="26"/>
          <w:szCs w:val="26"/>
          <w:lang w:eastAsia="ru-RU"/>
        </w:rPr>
        <w:t>СанПиН</w:t>
      </w:r>
      <w:proofErr w:type="spellEnd"/>
      <w:r w:rsidRPr="00030C94">
        <w:rPr>
          <w:rFonts w:ascii="Times New Roman" w:eastAsia="Times New Roman" w:hAnsi="Times New Roman"/>
          <w:sz w:val="26"/>
          <w:szCs w:val="26"/>
          <w:lang w:eastAsia="ru-RU"/>
        </w:rPr>
        <w:t xml:space="preserve"> 2.4.1.3049-13). Продолжительность занятий 25 мин. Перерывы между занятиями должны быть не менее 10 мин. На 12-15-й минуте занятия целесообразно проводить физкультминутку (1,5—2 мин.) для предупреждения переутомления детей. С этой целью занятия, требующие умственного напряжения, должны чередоваться с занятиями подвижного характера.</w:t>
      </w:r>
    </w:p>
    <w:p w:rsidR="00C527FC" w:rsidRPr="00030C94" w:rsidRDefault="00C527FC" w:rsidP="00C527FC">
      <w:pPr>
        <w:ind w:firstLine="708"/>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Индивидуальные занятия составляют существенную часть работы учителя-дефектолога в течение каждого рабочего дня и недели в целом. Они направлены на </w:t>
      </w:r>
      <w:r w:rsidRPr="00030C94">
        <w:rPr>
          <w:rFonts w:ascii="Times New Roman" w:eastAsia="Times New Roman" w:hAnsi="Times New Roman"/>
          <w:sz w:val="26"/>
          <w:szCs w:val="26"/>
          <w:lang w:eastAsia="ru-RU"/>
        </w:rPr>
        <w:lastRenderedPageBreak/>
        <w:t>осуществление коррекции индивидуальных недостатков психофизического, речевого развития воспитанников, создающие определённые трудности в овладении программой. Частота проведения индивидуальных занятий определяется характером и степенью выраженности нарушения, возрастом и индивидуальными психофизическими особенностями детей, продолжительность индивидуальных занятий 1</w:t>
      </w:r>
      <w:r>
        <w:rPr>
          <w:rFonts w:ascii="Times New Roman" w:eastAsia="Times New Roman" w:hAnsi="Times New Roman"/>
          <w:sz w:val="26"/>
          <w:szCs w:val="26"/>
          <w:lang w:eastAsia="ru-RU"/>
        </w:rPr>
        <w:t>5</w:t>
      </w:r>
      <w:r w:rsidRPr="00030C94">
        <w:rPr>
          <w:rFonts w:ascii="Times New Roman" w:eastAsia="Times New Roman" w:hAnsi="Times New Roman"/>
          <w:sz w:val="26"/>
          <w:szCs w:val="26"/>
          <w:lang w:eastAsia="ru-RU"/>
        </w:rPr>
        <w:t>–</w:t>
      </w:r>
      <w:r>
        <w:rPr>
          <w:rFonts w:ascii="Times New Roman" w:eastAsia="Times New Roman" w:hAnsi="Times New Roman"/>
          <w:sz w:val="26"/>
          <w:szCs w:val="26"/>
          <w:lang w:eastAsia="ru-RU"/>
        </w:rPr>
        <w:t>20</w:t>
      </w:r>
      <w:r w:rsidRPr="00030C94">
        <w:rPr>
          <w:rFonts w:ascii="Times New Roman" w:eastAsia="Times New Roman" w:hAnsi="Times New Roman"/>
          <w:sz w:val="26"/>
          <w:szCs w:val="26"/>
          <w:lang w:eastAsia="ru-RU"/>
        </w:rPr>
        <w:t xml:space="preserve"> мин.</w:t>
      </w:r>
    </w:p>
    <w:p w:rsidR="00C527FC" w:rsidRDefault="00C527FC" w:rsidP="00C527FC">
      <w:pPr>
        <w:outlineLvl w:val="2"/>
        <w:rPr>
          <w:rFonts w:ascii="Times New Roman" w:eastAsia="Times New Roman" w:hAnsi="Times New Roman"/>
          <w:b/>
          <w:bCs/>
          <w:sz w:val="26"/>
          <w:szCs w:val="26"/>
          <w:lang w:eastAsia="ru-RU"/>
        </w:rPr>
      </w:pPr>
    </w:p>
    <w:p w:rsidR="00C527FC" w:rsidRPr="00030C94" w:rsidRDefault="00C527FC" w:rsidP="00C527FC">
      <w:pPr>
        <w:jc w:val="cente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Совместная образовательная деятельность</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Наиболее эффективными формами работы для поддержки детской инициативы при этом являются следующие:</w:t>
      </w:r>
    </w:p>
    <w:p w:rsidR="00C527FC" w:rsidRPr="00030C94" w:rsidRDefault="00C527FC" w:rsidP="00227E61">
      <w:pPr>
        <w:numPr>
          <w:ilvl w:val="0"/>
          <w:numId w:val="3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Специально – организованная познавательная деятельность.</w:t>
      </w:r>
    </w:p>
    <w:p w:rsidR="00C527FC" w:rsidRPr="00030C94" w:rsidRDefault="00C527FC" w:rsidP="00227E61">
      <w:pPr>
        <w:numPr>
          <w:ilvl w:val="0"/>
          <w:numId w:val="3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Совместная исследовательская деятельность взрослого и детей - опыты и экспериментирование с природным и бросовым материалами.</w:t>
      </w:r>
    </w:p>
    <w:p w:rsidR="00C527FC" w:rsidRPr="00030C94" w:rsidRDefault="00C527FC" w:rsidP="00227E61">
      <w:pPr>
        <w:numPr>
          <w:ilvl w:val="0"/>
          <w:numId w:val="3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Индивидуально – совместная деятельность в уголке игр с песком и водой.</w:t>
      </w:r>
    </w:p>
    <w:p w:rsidR="00C527FC" w:rsidRPr="00030C94" w:rsidRDefault="00C527FC" w:rsidP="00C527FC">
      <w:pPr>
        <w:jc w:val="cente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3.5</w:t>
      </w:r>
      <w:r w:rsidRPr="00030C94">
        <w:rPr>
          <w:rFonts w:ascii="Times New Roman" w:eastAsia="Times New Roman" w:hAnsi="Times New Roman"/>
          <w:b/>
          <w:bCs/>
          <w:sz w:val="26"/>
          <w:szCs w:val="26"/>
          <w:lang w:eastAsia="ru-RU"/>
        </w:rPr>
        <w:t>.2. Специальные методы и технологии организации образовательной деятельности</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В работе учителя-дефектолога используются общие и специальные методы коррекционно-развивающей работы:</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Общие методы коррекционной работы:</w:t>
      </w:r>
    </w:p>
    <w:p w:rsidR="00C527FC" w:rsidRPr="00030C94" w:rsidRDefault="00C527FC" w:rsidP="00227E61">
      <w:pPr>
        <w:numPr>
          <w:ilvl w:val="0"/>
          <w:numId w:val="31"/>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Наглядные: непосредственное наблюдение и его разновидности; опосредованное наблюдение (изобразительная наглядность: рассматривание игрушек и картин, рассказывание по игрушкам и картинам) и др.</w:t>
      </w:r>
    </w:p>
    <w:p w:rsidR="00C527FC" w:rsidRPr="00030C94" w:rsidRDefault="00C527FC" w:rsidP="00227E61">
      <w:pPr>
        <w:numPr>
          <w:ilvl w:val="0"/>
          <w:numId w:val="31"/>
        </w:numPr>
        <w:rPr>
          <w:rFonts w:ascii="Times New Roman" w:eastAsia="Times New Roman" w:hAnsi="Times New Roman"/>
          <w:sz w:val="26"/>
          <w:szCs w:val="26"/>
          <w:lang w:eastAsia="ru-RU"/>
        </w:rPr>
      </w:pPr>
      <w:proofErr w:type="gramStart"/>
      <w:r w:rsidRPr="00030C94">
        <w:rPr>
          <w:rFonts w:ascii="Times New Roman" w:eastAsia="Times New Roman" w:hAnsi="Times New Roman"/>
          <w:sz w:val="26"/>
          <w:szCs w:val="26"/>
          <w:lang w:eastAsia="ru-RU"/>
        </w:rPr>
        <w:t xml:space="preserve">Словесные: чтение и рассказывание художественных произведений; пересказ; обобщающая беседа; рассказывание с опорой и без опоры на наглядный материал; заучивание наизусть стихов, небольших рассказов, скороговорок, </w:t>
      </w:r>
      <w:proofErr w:type="spellStart"/>
      <w:r w:rsidRPr="00030C94">
        <w:rPr>
          <w:rFonts w:ascii="Times New Roman" w:eastAsia="Times New Roman" w:hAnsi="Times New Roman"/>
          <w:sz w:val="26"/>
          <w:szCs w:val="26"/>
          <w:lang w:eastAsia="ru-RU"/>
        </w:rPr>
        <w:t>чистоговорок</w:t>
      </w:r>
      <w:proofErr w:type="spellEnd"/>
      <w:r w:rsidRPr="00030C94">
        <w:rPr>
          <w:rFonts w:ascii="Times New Roman" w:eastAsia="Times New Roman" w:hAnsi="Times New Roman"/>
          <w:sz w:val="26"/>
          <w:szCs w:val="26"/>
          <w:lang w:eastAsia="ru-RU"/>
        </w:rPr>
        <w:t xml:space="preserve"> и др. </w:t>
      </w:r>
      <w:proofErr w:type="gramEnd"/>
    </w:p>
    <w:p w:rsidR="00C527FC" w:rsidRPr="00030C94" w:rsidRDefault="00C527FC" w:rsidP="00227E61">
      <w:pPr>
        <w:numPr>
          <w:ilvl w:val="0"/>
          <w:numId w:val="31"/>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Практические: дидактические игры и упражнения; игры-драматизации и инсценировки; хороводные игры и др.</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Перечисленные методы приобретают </w:t>
      </w:r>
      <w:r w:rsidRPr="00030C94">
        <w:rPr>
          <w:rFonts w:ascii="Times New Roman" w:eastAsia="Times New Roman" w:hAnsi="Times New Roman"/>
          <w:b/>
          <w:bCs/>
          <w:sz w:val="26"/>
          <w:szCs w:val="26"/>
          <w:lang w:eastAsia="ru-RU"/>
        </w:rPr>
        <w:t>коррекционную специфику</w:t>
      </w:r>
      <w:r w:rsidRPr="00030C94">
        <w:rPr>
          <w:rFonts w:ascii="Times New Roman" w:eastAsia="Times New Roman" w:hAnsi="Times New Roman"/>
          <w:sz w:val="26"/>
          <w:szCs w:val="26"/>
          <w:lang w:eastAsia="ru-RU"/>
        </w:rPr>
        <w:t xml:space="preserve"> при работе с детьми, имеющими ОВЗ. Наглядные методы в работе дефектолога предполагают показ детям пособий, картин, демонстрацию фильмов, </w:t>
      </w:r>
      <w:proofErr w:type="spellStart"/>
      <w:r w:rsidRPr="00030C94">
        <w:rPr>
          <w:rFonts w:ascii="Times New Roman" w:eastAsia="Times New Roman" w:hAnsi="Times New Roman"/>
          <w:sz w:val="26"/>
          <w:szCs w:val="26"/>
          <w:lang w:eastAsia="ru-RU"/>
        </w:rPr>
        <w:t>мультимедийных</w:t>
      </w:r>
      <w:proofErr w:type="spellEnd"/>
      <w:r w:rsidRPr="00030C94">
        <w:rPr>
          <w:rFonts w:ascii="Times New Roman" w:eastAsia="Times New Roman" w:hAnsi="Times New Roman"/>
          <w:sz w:val="26"/>
          <w:szCs w:val="26"/>
          <w:lang w:eastAsia="ru-RU"/>
        </w:rPr>
        <w:t xml:space="preserve"> презентаций, обеспечивающих </w:t>
      </w:r>
      <w:proofErr w:type="spellStart"/>
      <w:r w:rsidRPr="00030C94">
        <w:rPr>
          <w:rFonts w:ascii="Times New Roman" w:eastAsia="Times New Roman" w:hAnsi="Times New Roman"/>
          <w:sz w:val="26"/>
          <w:szCs w:val="26"/>
          <w:lang w:eastAsia="ru-RU"/>
        </w:rPr>
        <w:t>полисенсорную</w:t>
      </w:r>
      <w:proofErr w:type="spellEnd"/>
      <w:r w:rsidRPr="00030C94">
        <w:rPr>
          <w:rFonts w:ascii="Times New Roman" w:eastAsia="Times New Roman" w:hAnsi="Times New Roman"/>
          <w:sz w:val="26"/>
          <w:szCs w:val="26"/>
          <w:lang w:eastAsia="ru-RU"/>
        </w:rPr>
        <w:t xml:space="preserve"> основу восприятия информации. При этом необходимо учитывать особенности дошкольников с нарушениями в развитии (меньший объем восприятия, его замедленный темп, неточности) и применять доступные и качественные наглядные средства (натуральные, изобразительные, символические), строго дозировать и структурировать предлагаемый материал. Кроме того, необходимо заранее подготовить чёткие комментарии, обобщение информации, выделение главного в содержании, предусмотреть активное включение детей в процесс работу на занятиях по различным образовательным областям. </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Использование практических методов требует учитывать особенности дошкольников с нарушениями развития (меньший практический опыт, специфика понимания речи, возможное превалирование наглядных форм мышления). </w:t>
      </w:r>
    </w:p>
    <w:p w:rsidR="00C527FC" w:rsidRPr="00030C94" w:rsidRDefault="00C527FC" w:rsidP="00C527FC">
      <w:pPr>
        <w:ind w:firstLine="708"/>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Словесные методы обучения (рассказ, беседа, объяснение и др.) имеют наибольшую специфику в процессе обучения детей с нарушениями в развитии: метод «малых порций» (дробление материала на несколько смысловых частей), сопровождение устного высказывания дефектолога визуальными материалами; привлечение внимания детей к новым словам и определениям с помощью игровых приёмов; алгоритмизированное и структурированное объяснение нового </w:t>
      </w:r>
      <w:proofErr w:type="spellStart"/>
      <w:r w:rsidRPr="00030C94">
        <w:rPr>
          <w:rFonts w:ascii="Times New Roman" w:eastAsia="Times New Roman" w:hAnsi="Times New Roman"/>
          <w:sz w:val="26"/>
          <w:szCs w:val="26"/>
          <w:lang w:eastAsia="ru-RU"/>
        </w:rPr>
        <w:t>материала</w:t>
      </w:r>
      <w:proofErr w:type="gramStart"/>
      <w:r w:rsidRPr="00030C94">
        <w:rPr>
          <w:rFonts w:ascii="Times New Roman" w:eastAsia="Times New Roman" w:hAnsi="Times New Roman"/>
          <w:sz w:val="26"/>
          <w:szCs w:val="26"/>
          <w:lang w:eastAsia="ru-RU"/>
        </w:rPr>
        <w:t>;с</w:t>
      </w:r>
      <w:proofErr w:type="gramEnd"/>
      <w:r w:rsidRPr="00030C94">
        <w:rPr>
          <w:rFonts w:ascii="Times New Roman" w:eastAsia="Times New Roman" w:hAnsi="Times New Roman"/>
          <w:sz w:val="26"/>
          <w:szCs w:val="26"/>
          <w:lang w:eastAsia="ru-RU"/>
        </w:rPr>
        <w:t>мена</w:t>
      </w:r>
      <w:proofErr w:type="spellEnd"/>
      <w:r w:rsidRPr="00030C94">
        <w:rPr>
          <w:rFonts w:ascii="Times New Roman" w:eastAsia="Times New Roman" w:hAnsi="Times New Roman"/>
          <w:sz w:val="26"/>
          <w:szCs w:val="26"/>
          <w:lang w:eastAsia="ru-RU"/>
        </w:rPr>
        <w:t xml:space="preserve"> деятельности обучающихся (узнавание, воспроизведение, применение); использование приёмов, направленных на развитие наблюдательности, сравнения, аналогии, выделения главного, обобщения и др. </w:t>
      </w:r>
    </w:p>
    <w:p w:rsidR="00C527FC" w:rsidRPr="00030C94" w:rsidRDefault="00C527FC" w:rsidP="00C527FC">
      <w:pPr>
        <w:ind w:firstLine="708"/>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lastRenderedPageBreak/>
        <w:t>Как правило, практические, наглядные и словесные методы используются в комплексе, что позволяет формировать у детей с нарушениями в развитии сенсомоторную основу понятий об окружающем мире, помогает им более точно, полноценно воспринимать и осмысливать информацию, удерживать её и перерабатывать.</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Специальные методы</w:t>
      </w:r>
      <w:r w:rsidRPr="00030C94">
        <w:rPr>
          <w:rFonts w:ascii="Times New Roman" w:eastAsia="Times New Roman" w:hAnsi="Times New Roman"/>
          <w:sz w:val="26"/>
          <w:szCs w:val="26"/>
          <w:lang w:eastAsia="ru-RU"/>
        </w:rPr>
        <w:t xml:space="preserve"> работы дифференцируются под образовательные области.</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Образовательная область «Социально-коммуникативное развитие»:</w:t>
      </w:r>
    </w:p>
    <w:p w:rsidR="00C527FC" w:rsidRPr="00030C94" w:rsidRDefault="00C527FC" w:rsidP="00227E61">
      <w:pPr>
        <w:numPr>
          <w:ilvl w:val="0"/>
          <w:numId w:val="32"/>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формирования социально-бытовой ориентировки.</w:t>
      </w:r>
    </w:p>
    <w:p w:rsidR="00C527FC" w:rsidRPr="00030C94" w:rsidRDefault="00C527FC" w:rsidP="00227E61">
      <w:pPr>
        <w:numPr>
          <w:ilvl w:val="0"/>
          <w:numId w:val="32"/>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направленные на присвоение детьми норм и ценностей, принятых в обществе, включая моральные и духовно-нравственные ценности.</w:t>
      </w:r>
    </w:p>
    <w:p w:rsidR="00C527FC" w:rsidRPr="00030C94" w:rsidRDefault="00C527FC" w:rsidP="00227E61">
      <w:pPr>
        <w:numPr>
          <w:ilvl w:val="0"/>
          <w:numId w:val="32"/>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обеспечивающие эмоциональность восприятия.</w:t>
      </w:r>
    </w:p>
    <w:p w:rsidR="00C527FC" w:rsidRPr="00030C94" w:rsidRDefault="00C527FC" w:rsidP="00227E61">
      <w:pPr>
        <w:numPr>
          <w:ilvl w:val="0"/>
          <w:numId w:val="32"/>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обучения сюжетно-ролевой игре.</w:t>
      </w:r>
    </w:p>
    <w:p w:rsidR="00C527FC" w:rsidRPr="00030C94" w:rsidRDefault="00C527FC" w:rsidP="00227E61">
      <w:pPr>
        <w:numPr>
          <w:ilvl w:val="0"/>
          <w:numId w:val="32"/>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координации разных видов деятельности.</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Образовательная область «Познавательное развитие»:</w:t>
      </w:r>
    </w:p>
    <w:p w:rsidR="00C527FC" w:rsidRPr="00030C94" w:rsidRDefault="00C527FC" w:rsidP="00227E61">
      <w:pPr>
        <w:numPr>
          <w:ilvl w:val="0"/>
          <w:numId w:val="3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Методы </w:t>
      </w:r>
      <w:proofErr w:type="spellStart"/>
      <w:r w:rsidRPr="00030C94">
        <w:rPr>
          <w:rFonts w:ascii="Times New Roman" w:eastAsia="Times New Roman" w:hAnsi="Times New Roman"/>
          <w:sz w:val="26"/>
          <w:szCs w:val="26"/>
          <w:lang w:eastAsia="ru-RU"/>
        </w:rPr>
        <w:t>здоровьесбережения</w:t>
      </w:r>
      <w:proofErr w:type="spellEnd"/>
      <w:r w:rsidRPr="00030C94">
        <w:rPr>
          <w:rFonts w:ascii="Times New Roman" w:eastAsia="Times New Roman" w:hAnsi="Times New Roman"/>
          <w:sz w:val="26"/>
          <w:szCs w:val="26"/>
          <w:lang w:eastAsia="ru-RU"/>
        </w:rPr>
        <w:t xml:space="preserve"> и методы позитивного воздействия на психомоторное развитие ребенка.</w:t>
      </w:r>
    </w:p>
    <w:p w:rsidR="00C527FC" w:rsidRPr="00030C94" w:rsidRDefault="00C527FC" w:rsidP="00227E61">
      <w:pPr>
        <w:numPr>
          <w:ilvl w:val="0"/>
          <w:numId w:val="3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Сенсомоторные методы.</w:t>
      </w:r>
    </w:p>
    <w:p w:rsidR="00C527FC" w:rsidRPr="00030C94" w:rsidRDefault="00C527FC" w:rsidP="00227E61">
      <w:pPr>
        <w:numPr>
          <w:ilvl w:val="0"/>
          <w:numId w:val="33"/>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организации психических процессов.</w:t>
      </w:r>
    </w:p>
    <w:p w:rsidR="00C527FC" w:rsidRPr="00030C94" w:rsidRDefault="00C527FC" w:rsidP="00227E61">
      <w:pPr>
        <w:numPr>
          <w:ilvl w:val="0"/>
          <w:numId w:val="33"/>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развития слухового восприятия.</w:t>
      </w:r>
    </w:p>
    <w:p w:rsidR="00C527FC" w:rsidRPr="00030C94" w:rsidRDefault="00C527FC" w:rsidP="00227E61">
      <w:pPr>
        <w:numPr>
          <w:ilvl w:val="0"/>
          <w:numId w:val="33"/>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Двигательно-кинестетические методы.</w:t>
      </w:r>
    </w:p>
    <w:p w:rsidR="00C527FC" w:rsidRPr="00030C94" w:rsidRDefault="00C527FC" w:rsidP="00227E61">
      <w:pPr>
        <w:numPr>
          <w:ilvl w:val="0"/>
          <w:numId w:val="33"/>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развития осязательного восприятия.</w:t>
      </w:r>
    </w:p>
    <w:p w:rsidR="00C527FC" w:rsidRPr="00030C94" w:rsidRDefault="00C527FC" w:rsidP="00227E61">
      <w:pPr>
        <w:numPr>
          <w:ilvl w:val="0"/>
          <w:numId w:val="33"/>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Наглядно-слуховой метод.</w:t>
      </w:r>
    </w:p>
    <w:p w:rsidR="00C527FC" w:rsidRPr="00030C94" w:rsidRDefault="00C527FC" w:rsidP="00227E61">
      <w:pPr>
        <w:numPr>
          <w:ilvl w:val="0"/>
          <w:numId w:val="33"/>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Зрительно-двигательный метод.</w:t>
      </w:r>
    </w:p>
    <w:p w:rsidR="00C527FC" w:rsidRPr="00030C94" w:rsidRDefault="00C527FC" w:rsidP="00227E61">
      <w:pPr>
        <w:numPr>
          <w:ilvl w:val="0"/>
          <w:numId w:val="3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когнитивной коррекции.</w:t>
      </w:r>
    </w:p>
    <w:p w:rsidR="00C527FC" w:rsidRPr="00030C94" w:rsidRDefault="00C527FC" w:rsidP="00227E61">
      <w:pPr>
        <w:numPr>
          <w:ilvl w:val="0"/>
          <w:numId w:val="3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нейропсихологической коррекции.</w:t>
      </w:r>
    </w:p>
    <w:p w:rsidR="00C527FC" w:rsidRPr="00030C94" w:rsidRDefault="00C527FC" w:rsidP="00227E61">
      <w:pPr>
        <w:numPr>
          <w:ilvl w:val="0"/>
          <w:numId w:val="3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обучения конструированию.</w:t>
      </w:r>
    </w:p>
    <w:p w:rsidR="00C527FC" w:rsidRPr="00030C94" w:rsidRDefault="00C527FC" w:rsidP="00227E61">
      <w:pPr>
        <w:numPr>
          <w:ilvl w:val="0"/>
          <w:numId w:val="33"/>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формирования пространственных ориентировок.</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Образовательная область «Речевое развитие»:</w:t>
      </w:r>
    </w:p>
    <w:p w:rsidR="00C527FC" w:rsidRPr="00030C94" w:rsidRDefault="00C527FC" w:rsidP="00227E61">
      <w:pPr>
        <w:numPr>
          <w:ilvl w:val="0"/>
          <w:numId w:val="3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развития ручной моторики и тонкой моторики пальцев рук.</w:t>
      </w:r>
    </w:p>
    <w:p w:rsidR="00C527FC" w:rsidRPr="00030C94" w:rsidRDefault="00C527FC" w:rsidP="00227E61">
      <w:pPr>
        <w:numPr>
          <w:ilvl w:val="0"/>
          <w:numId w:val="3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Наглядно-слуховой метод.</w:t>
      </w:r>
    </w:p>
    <w:p w:rsidR="00C527FC" w:rsidRPr="00030C94" w:rsidRDefault="00C527FC" w:rsidP="00227E61">
      <w:pPr>
        <w:numPr>
          <w:ilvl w:val="0"/>
          <w:numId w:val="3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развития и коррекции слухового восприятия.</w:t>
      </w:r>
    </w:p>
    <w:p w:rsidR="00C527FC" w:rsidRPr="00030C94" w:rsidRDefault="00C527FC" w:rsidP="00227E61">
      <w:pPr>
        <w:numPr>
          <w:ilvl w:val="0"/>
          <w:numId w:val="34"/>
        </w:numPr>
        <w:rPr>
          <w:rFonts w:ascii="Times New Roman" w:eastAsia="Times New Roman" w:hAnsi="Times New Roman"/>
          <w:sz w:val="26"/>
          <w:szCs w:val="26"/>
          <w:lang w:eastAsia="ru-RU"/>
        </w:rPr>
      </w:pPr>
      <w:proofErr w:type="spellStart"/>
      <w:r w:rsidRPr="00030C94">
        <w:rPr>
          <w:rFonts w:ascii="Times New Roman" w:eastAsia="Times New Roman" w:hAnsi="Times New Roman"/>
          <w:sz w:val="26"/>
          <w:szCs w:val="26"/>
          <w:lang w:eastAsia="ru-RU"/>
        </w:rPr>
        <w:t>Вербально-тональный</w:t>
      </w:r>
      <w:proofErr w:type="spellEnd"/>
      <w:r w:rsidRPr="00030C94">
        <w:rPr>
          <w:rFonts w:ascii="Times New Roman" w:eastAsia="Times New Roman" w:hAnsi="Times New Roman"/>
          <w:sz w:val="26"/>
          <w:szCs w:val="26"/>
          <w:lang w:eastAsia="ru-RU"/>
        </w:rPr>
        <w:t xml:space="preserve"> метод.</w:t>
      </w:r>
    </w:p>
    <w:p w:rsidR="00C527FC" w:rsidRPr="00030C94" w:rsidRDefault="00C527FC" w:rsidP="00227E61">
      <w:pPr>
        <w:numPr>
          <w:ilvl w:val="0"/>
          <w:numId w:val="3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развития коммуникации, речевой деятельности и языка, как средства, обеспечивающего развитие речи и мышления.</w:t>
      </w:r>
    </w:p>
    <w:p w:rsidR="00C527FC" w:rsidRPr="00030C94" w:rsidRDefault="00C527FC" w:rsidP="00227E61">
      <w:pPr>
        <w:numPr>
          <w:ilvl w:val="0"/>
          <w:numId w:val="3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коррекции речи.</w:t>
      </w:r>
    </w:p>
    <w:p w:rsidR="00C527FC" w:rsidRPr="00030C94" w:rsidRDefault="00C527FC" w:rsidP="00227E61">
      <w:pPr>
        <w:numPr>
          <w:ilvl w:val="0"/>
          <w:numId w:val="34"/>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профилактики и пропедевтики нарушений чтения и письма.</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В своей работе с детьми учитель-дефектолог опирается на использование следующих групп специальных методов:</w:t>
      </w:r>
    </w:p>
    <w:p w:rsidR="00C527FC" w:rsidRPr="00030C94" w:rsidRDefault="00C527FC" w:rsidP="00227E61">
      <w:pPr>
        <w:numPr>
          <w:ilvl w:val="0"/>
          <w:numId w:val="35"/>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направленные на формирование у детей представлений о своем здоровье и привитие навыков его укрепления;</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и приемы работы, способствующие мотивации деятельности каждого ребенка и стимуляции детского интереса (через организацию дидактических игр, наличие атрибутики для драматизации, кукольный театр и др.);</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сенсорной интеграции;</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методы формирования способов ориентировочных действий (метод проб и ошибок, метод практических проб и </w:t>
      </w:r>
      <w:proofErr w:type="spellStart"/>
      <w:r w:rsidRPr="00030C94">
        <w:rPr>
          <w:rFonts w:ascii="Times New Roman" w:eastAsia="Times New Roman" w:hAnsi="Times New Roman"/>
          <w:sz w:val="26"/>
          <w:szCs w:val="26"/>
          <w:lang w:eastAsia="ru-RU"/>
        </w:rPr>
        <w:t>примеривания</w:t>
      </w:r>
      <w:proofErr w:type="spellEnd"/>
      <w:r w:rsidRPr="00030C94">
        <w:rPr>
          <w:rFonts w:ascii="Times New Roman" w:eastAsia="Times New Roman" w:hAnsi="Times New Roman"/>
          <w:sz w:val="26"/>
          <w:szCs w:val="26"/>
          <w:lang w:eastAsia="ru-RU"/>
        </w:rPr>
        <w:t>, метод зрительного соотнесения);</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методы расширения зоны ближайшего развития ребенка и формирования готовности к социальному взаимодействию: метод совместных действий ребенка </w:t>
      </w:r>
      <w:proofErr w:type="gramStart"/>
      <w:r w:rsidRPr="00030C94">
        <w:rPr>
          <w:rFonts w:ascii="Times New Roman" w:eastAsia="Times New Roman" w:hAnsi="Times New Roman"/>
          <w:sz w:val="26"/>
          <w:szCs w:val="26"/>
          <w:lang w:eastAsia="ru-RU"/>
        </w:rPr>
        <w:t>со</w:t>
      </w:r>
      <w:proofErr w:type="gramEnd"/>
      <w:r w:rsidRPr="00030C94">
        <w:rPr>
          <w:rFonts w:ascii="Times New Roman" w:eastAsia="Times New Roman" w:hAnsi="Times New Roman"/>
          <w:sz w:val="26"/>
          <w:szCs w:val="26"/>
          <w:lang w:eastAsia="ru-RU"/>
        </w:rPr>
        <w:t xml:space="preserve"> взрослым; </w:t>
      </w:r>
      <w:r w:rsidRPr="00030C94">
        <w:rPr>
          <w:rFonts w:ascii="Times New Roman" w:eastAsia="Times New Roman" w:hAnsi="Times New Roman"/>
          <w:sz w:val="26"/>
          <w:szCs w:val="26"/>
          <w:lang w:eastAsia="ru-RU"/>
        </w:rPr>
        <w:lastRenderedPageBreak/>
        <w:t>метод подражания действиям взрослого; метод жестовой инструкции; метод собственных действия ребенка по вербальной инструкции взрослого и др.);</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 формирования алгоритма простой продуктивной деятельности (на основе обучения социальному подражанию и формированию цепочки действий на его основе);</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поведенческой терапии;</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интеграции двигательно-кинестетических приемов с другими методами обучения (наглядным, практическим);</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интеграции речевого, коммуникативного и познавательного развития ребенка;</w:t>
      </w:r>
    </w:p>
    <w:p w:rsidR="00C527FC" w:rsidRPr="00030C94" w:rsidRDefault="00C527FC" w:rsidP="00227E61">
      <w:pPr>
        <w:numPr>
          <w:ilvl w:val="0"/>
          <w:numId w:val="35"/>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и приемы, активизирующие и стимулирующие субъективную активность детей;</w:t>
      </w:r>
    </w:p>
    <w:p w:rsidR="00C527FC" w:rsidRPr="00030C94" w:rsidRDefault="00C527FC" w:rsidP="00227E61">
      <w:pPr>
        <w:numPr>
          <w:ilvl w:val="0"/>
          <w:numId w:val="35"/>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проектирования как средство организации познавательно-исследовательской деятельности детей;</w:t>
      </w:r>
    </w:p>
    <w:p w:rsidR="00C527FC" w:rsidRPr="00030C94" w:rsidRDefault="00C527FC" w:rsidP="00227E61">
      <w:pPr>
        <w:numPr>
          <w:ilvl w:val="0"/>
          <w:numId w:val="35"/>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методы подготовки ребенка к включению в среду нормативно развивающихся сверстников.</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В основе использования перечисленных методов лежит принцип комплексного применения методов педагогического и психологического, коррекционного воздействия, который означает использование в процессе коррекционного воспитания и обучения многообразия методов, приемов, средств (методов игровой коррекции: методы </w:t>
      </w:r>
      <w:proofErr w:type="spellStart"/>
      <w:r w:rsidRPr="00030C94">
        <w:rPr>
          <w:rFonts w:ascii="Times New Roman" w:eastAsia="Times New Roman" w:hAnsi="Times New Roman"/>
          <w:sz w:val="26"/>
          <w:szCs w:val="26"/>
          <w:lang w:eastAsia="ru-RU"/>
        </w:rPr>
        <w:t>ар</w:t>
      </w:r>
      <w:proofErr w:type="gramStart"/>
      <w:r w:rsidRPr="00030C94">
        <w:rPr>
          <w:rFonts w:ascii="Times New Roman" w:eastAsia="Times New Roman" w:hAnsi="Times New Roman"/>
          <w:sz w:val="26"/>
          <w:szCs w:val="26"/>
          <w:lang w:eastAsia="ru-RU"/>
        </w:rPr>
        <w:t>т</w:t>
      </w:r>
      <w:proofErr w:type="spellEnd"/>
      <w:r w:rsidRPr="00030C94">
        <w:rPr>
          <w:rFonts w:ascii="Times New Roman" w:eastAsia="Times New Roman" w:hAnsi="Times New Roman"/>
          <w:sz w:val="26"/>
          <w:szCs w:val="26"/>
          <w:lang w:eastAsia="ru-RU"/>
        </w:rPr>
        <w:t>-</w:t>
      </w:r>
      <w:proofErr w:type="gramEnd"/>
      <w:r w:rsidRPr="00030C94">
        <w:rPr>
          <w:rFonts w:ascii="Times New Roman" w:eastAsia="Times New Roman" w:hAnsi="Times New Roman"/>
          <w:sz w:val="26"/>
          <w:szCs w:val="26"/>
          <w:lang w:eastAsia="ru-RU"/>
        </w:rPr>
        <w:t xml:space="preserve">, </w:t>
      </w:r>
      <w:proofErr w:type="spellStart"/>
      <w:r w:rsidRPr="00030C94">
        <w:rPr>
          <w:rFonts w:ascii="Times New Roman" w:eastAsia="Times New Roman" w:hAnsi="Times New Roman"/>
          <w:sz w:val="26"/>
          <w:szCs w:val="26"/>
          <w:lang w:eastAsia="ru-RU"/>
        </w:rPr>
        <w:t>сказко</w:t>
      </w:r>
      <w:proofErr w:type="spellEnd"/>
      <w:r w:rsidRPr="00030C94">
        <w:rPr>
          <w:rFonts w:ascii="Times New Roman" w:eastAsia="Times New Roman" w:hAnsi="Times New Roman"/>
          <w:sz w:val="26"/>
          <w:szCs w:val="26"/>
          <w:lang w:eastAsia="ru-RU"/>
        </w:rPr>
        <w:t xml:space="preserve">-, </w:t>
      </w:r>
      <w:proofErr w:type="spellStart"/>
      <w:r w:rsidRPr="00030C94">
        <w:rPr>
          <w:rFonts w:ascii="Times New Roman" w:eastAsia="Times New Roman" w:hAnsi="Times New Roman"/>
          <w:sz w:val="26"/>
          <w:szCs w:val="26"/>
          <w:lang w:eastAsia="ru-RU"/>
        </w:rPr>
        <w:t>игротерапии</w:t>
      </w:r>
      <w:proofErr w:type="spellEnd"/>
      <w:r w:rsidRPr="00030C94">
        <w:rPr>
          <w:rFonts w:ascii="Times New Roman" w:eastAsia="Times New Roman" w:hAnsi="Times New Roman"/>
          <w:sz w:val="26"/>
          <w:szCs w:val="26"/>
          <w:lang w:eastAsia="ru-RU"/>
        </w:rPr>
        <w:t xml:space="preserve"> и др.). При этом даже традиционные педагогические методы приобретают коррекционную направленность: используются приемы сочетания в рамках одного занятия различных методов работы учителя и видов деятельности детей; учета повторяемость предложенного материала не только на занятиях, но и вне их; приемы использования ярких дидактических пособий (игрушек, элементов костюмов, детских музыкальных инструментов и т. д.); приемы активно-действенного и ярко эмоционального участия взрослых (воспитателей, педагогов-дефектологов, родителей) в проведении занятий, праздников, времени досуга.</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Технологии коррекционно-развивающей работы могут быть представлены в виде схемы.</w:t>
      </w:r>
    </w:p>
    <w:p w:rsidR="00C527FC" w:rsidRDefault="00C527FC" w:rsidP="00C527FC">
      <w:pPr>
        <w:spacing w:before="100" w:beforeAutospacing="1" w:after="100" w:afterAutospacing="1"/>
        <w:outlineLvl w:val="2"/>
        <w:rPr>
          <w:rFonts w:ascii="Times New Roman" w:eastAsia="Times New Roman" w:hAnsi="Times New Roman"/>
          <w:b/>
          <w:bCs/>
          <w:sz w:val="26"/>
          <w:szCs w:val="26"/>
          <w:lang w:eastAsia="ru-RU"/>
        </w:rPr>
      </w:pPr>
    </w:p>
    <w:p w:rsidR="00C527FC" w:rsidRPr="00030C94" w:rsidRDefault="00C527FC" w:rsidP="00C527FC">
      <w:pPr>
        <w:spacing w:before="100" w:beforeAutospacing="1" w:after="100" w:afterAutospacing="1"/>
        <w:jc w:val="center"/>
        <w:outlineLvl w:val="2"/>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br w:type="page"/>
      </w:r>
      <w:r w:rsidRPr="00030C94">
        <w:rPr>
          <w:rFonts w:ascii="Times New Roman" w:eastAsia="Times New Roman" w:hAnsi="Times New Roman"/>
          <w:b/>
          <w:bCs/>
          <w:sz w:val="26"/>
          <w:szCs w:val="26"/>
          <w:lang w:eastAsia="ru-RU"/>
        </w:rPr>
        <w:lastRenderedPageBreak/>
        <w:t>Технологии коррекционно-развивающей работы</w:t>
      </w:r>
    </w:p>
    <w:p w:rsidR="00C527FC" w:rsidRPr="00030C94" w:rsidRDefault="00C527FC" w:rsidP="00C527FC">
      <w:pPr>
        <w:rPr>
          <w:rFonts w:eastAsia="Times New Roman"/>
          <w:sz w:val="26"/>
          <w:szCs w:val="26"/>
          <w:lang w:eastAsia="ru-RU"/>
        </w:rPr>
      </w:pPr>
      <w:r w:rsidRPr="001A5C3C">
        <w:rPr>
          <w:rFonts w:eastAsia="Times New Roman"/>
          <w:noProof/>
          <w:sz w:val="26"/>
          <w:szCs w:val="26"/>
          <w:lang w:eastAsia="ru-RU"/>
        </w:rPr>
        <w:drawing>
          <wp:inline distT="0" distB="0" distL="0" distR="0">
            <wp:extent cx="6191250" cy="3562350"/>
            <wp:effectExtent l="0" t="0" r="0" b="0"/>
            <wp:docPr id="1" name="Рисунок 1" descr="C:\fak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fake\image2.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1250" cy="3562350"/>
                    </a:xfrm>
                    <a:prstGeom prst="rect">
                      <a:avLst/>
                    </a:prstGeom>
                    <a:noFill/>
                    <a:ln>
                      <a:noFill/>
                    </a:ln>
                  </pic:spPr>
                </pic:pic>
              </a:graphicData>
            </a:graphic>
          </wp:inline>
        </w:drawing>
      </w:r>
    </w:p>
    <w:p w:rsidR="00C527FC" w:rsidRPr="00030C94" w:rsidRDefault="00C527FC" w:rsidP="00C527FC">
      <w:pPr>
        <w:jc w:val="cente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3.6</w:t>
      </w:r>
      <w:r w:rsidRPr="00030C94">
        <w:rPr>
          <w:rFonts w:ascii="Times New Roman" w:eastAsia="Times New Roman" w:hAnsi="Times New Roman"/>
          <w:b/>
          <w:bCs/>
          <w:sz w:val="26"/>
          <w:szCs w:val="26"/>
          <w:lang w:eastAsia="ru-RU"/>
        </w:rPr>
        <w:t>. Взаимодействие учителя-дефектолога с другими специалистами</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Схема взаимодействия специалистов</w:t>
      </w:r>
    </w:p>
    <w:p w:rsidR="00C527FC" w:rsidRPr="00030C94" w:rsidRDefault="00C527FC" w:rsidP="00C527FC">
      <w:pPr>
        <w:rPr>
          <w:rFonts w:eastAsia="Times New Roman"/>
          <w:sz w:val="26"/>
          <w:szCs w:val="26"/>
          <w:lang w:eastAsia="ru-RU"/>
        </w:rPr>
      </w:pPr>
      <w:r w:rsidRPr="001A5C3C">
        <w:rPr>
          <w:rFonts w:eastAsia="Times New Roman"/>
          <w:noProof/>
          <w:sz w:val="26"/>
          <w:szCs w:val="26"/>
          <w:lang w:eastAsia="ru-RU"/>
        </w:rPr>
        <w:drawing>
          <wp:inline distT="0" distB="0" distL="0" distR="0">
            <wp:extent cx="6391275" cy="4276725"/>
            <wp:effectExtent l="0" t="0" r="9525" b="9525"/>
            <wp:docPr id="2" name="Рисунок 2" descr="C:\fak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fake\image3.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1275" cy="4276725"/>
                    </a:xfrm>
                    <a:prstGeom prst="rect">
                      <a:avLst/>
                    </a:prstGeom>
                    <a:noFill/>
                    <a:ln>
                      <a:noFill/>
                    </a:ln>
                  </pic:spPr>
                </pic:pic>
              </a:graphicData>
            </a:graphic>
          </wp:inline>
        </w:drawing>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Учитель-дефектолог ведет свою работу в тесной взаимосвязи с другими специалистами ДОО:</w:t>
      </w:r>
    </w:p>
    <w:p w:rsidR="00C527FC" w:rsidRPr="00030C94" w:rsidRDefault="00C527FC" w:rsidP="00227E61">
      <w:pPr>
        <w:numPr>
          <w:ilvl w:val="0"/>
          <w:numId w:val="36"/>
        </w:numPr>
        <w:rPr>
          <w:rFonts w:ascii="Times New Roman" w:eastAsia="Times New Roman" w:hAnsi="Times New Roman"/>
          <w:sz w:val="26"/>
          <w:szCs w:val="26"/>
          <w:lang w:eastAsia="ru-RU"/>
        </w:rPr>
      </w:pPr>
      <w:r w:rsidRPr="00030C94">
        <w:rPr>
          <w:rFonts w:ascii="Times New Roman" w:eastAsia="Times New Roman" w:hAnsi="Times New Roman"/>
          <w:i/>
          <w:iCs/>
          <w:sz w:val="26"/>
          <w:szCs w:val="26"/>
          <w:lang w:eastAsia="ru-RU"/>
        </w:rPr>
        <w:lastRenderedPageBreak/>
        <w:t xml:space="preserve">Воспитателями группы </w:t>
      </w:r>
      <w:r w:rsidRPr="00030C94">
        <w:rPr>
          <w:rFonts w:ascii="Times New Roman" w:eastAsia="Times New Roman" w:hAnsi="Times New Roman"/>
          <w:sz w:val="26"/>
          <w:szCs w:val="26"/>
          <w:lang w:eastAsia="ru-RU"/>
        </w:rPr>
        <w:t>– включение воспитателей в процесс коррекционно-развивающей работы, обмен результатами педагогической диагностики, обсуждение и формирование единых требований к воспитанникам группы, ведение тетради взаимодействия для закрепления знаний, умений и навыков детей, сформированных на индивидуальных и фронтальных занятиях, посещение консультаций и практикумов.</w:t>
      </w:r>
    </w:p>
    <w:p w:rsidR="00C527FC" w:rsidRPr="00030C94" w:rsidRDefault="00C527FC" w:rsidP="00227E61">
      <w:pPr>
        <w:numPr>
          <w:ilvl w:val="0"/>
          <w:numId w:val="36"/>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i/>
          <w:iCs/>
          <w:sz w:val="26"/>
          <w:szCs w:val="26"/>
          <w:lang w:eastAsia="ru-RU"/>
        </w:rPr>
        <w:t>Учителем-логопедом</w:t>
      </w:r>
      <w:r w:rsidRPr="00030C94">
        <w:rPr>
          <w:rFonts w:ascii="Times New Roman" w:eastAsia="Times New Roman" w:hAnsi="Times New Roman"/>
          <w:sz w:val="26"/>
          <w:szCs w:val="26"/>
          <w:lang w:eastAsia="ru-RU"/>
        </w:rPr>
        <w:t xml:space="preserve"> – обсуждение результатов диагностики, взаимодействие при разработке индивидуальных образовательных маршрутов детей, взаимодействие при разработке содержания НОД, посещение консультаций и практикумов.</w:t>
      </w:r>
    </w:p>
    <w:p w:rsidR="00C527FC" w:rsidRPr="00030C94" w:rsidRDefault="00C527FC" w:rsidP="00227E61">
      <w:pPr>
        <w:numPr>
          <w:ilvl w:val="0"/>
          <w:numId w:val="36"/>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i/>
          <w:iCs/>
          <w:sz w:val="26"/>
          <w:szCs w:val="26"/>
          <w:lang w:eastAsia="ru-RU"/>
        </w:rPr>
        <w:t xml:space="preserve">Психологом </w:t>
      </w:r>
      <w:r w:rsidRPr="00030C94">
        <w:rPr>
          <w:rFonts w:ascii="Times New Roman" w:eastAsia="Times New Roman" w:hAnsi="Times New Roman"/>
          <w:sz w:val="26"/>
          <w:szCs w:val="26"/>
          <w:lang w:eastAsia="ru-RU"/>
        </w:rPr>
        <w:t>– обмен результатами психолого-педагогической диагностики, организация круглых столов по вопросам динамики развития детей, участие в Психолого-педагогическом консилиуме, посещение консультаций и практикумов.</w:t>
      </w:r>
    </w:p>
    <w:p w:rsidR="00C527FC" w:rsidRPr="00030C94" w:rsidRDefault="00C527FC" w:rsidP="00227E61">
      <w:pPr>
        <w:numPr>
          <w:ilvl w:val="0"/>
          <w:numId w:val="36"/>
        </w:numPr>
        <w:rPr>
          <w:rFonts w:ascii="Times New Roman" w:eastAsia="Times New Roman" w:hAnsi="Times New Roman"/>
          <w:sz w:val="26"/>
          <w:szCs w:val="26"/>
          <w:lang w:eastAsia="ru-RU"/>
        </w:rPr>
      </w:pPr>
      <w:r w:rsidRPr="00030C94">
        <w:rPr>
          <w:rFonts w:ascii="Times New Roman" w:eastAsia="Times New Roman" w:hAnsi="Times New Roman"/>
          <w:i/>
          <w:iCs/>
          <w:sz w:val="26"/>
          <w:szCs w:val="26"/>
          <w:lang w:eastAsia="ru-RU"/>
        </w:rPr>
        <w:t>Музыкальным руководителем</w:t>
      </w:r>
      <w:r w:rsidRPr="00030C94">
        <w:rPr>
          <w:rFonts w:ascii="Times New Roman" w:eastAsia="Times New Roman" w:hAnsi="Times New Roman"/>
          <w:sz w:val="26"/>
          <w:szCs w:val="26"/>
          <w:lang w:eastAsia="ru-RU"/>
        </w:rPr>
        <w:t xml:space="preserve"> – посещение занятий, оказание помощи в подготовке к праздникам, обсуждение речевого материала к тематическим праздникам и мероприятиям, посещение консультаций и практикумов.</w:t>
      </w:r>
    </w:p>
    <w:p w:rsidR="00C527FC" w:rsidRPr="00030C94" w:rsidRDefault="00C527FC" w:rsidP="00227E61">
      <w:pPr>
        <w:numPr>
          <w:ilvl w:val="0"/>
          <w:numId w:val="36"/>
        </w:numPr>
        <w:rPr>
          <w:rFonts w:ascii="Times New Roman" w:eastAsia="Times New Roman" w:hAnsi="Times New Roman"/>
          <w:sz w:val="26"/>
          <w:szCs w:val="26"/>
          <w:lang w:eastAsia="ru-RU"/>
        </w:rPr>
      </w:pPr>
      <w:r w:rsidRPr="00030C94">
        <w:rPr>
          <w:rFonts w:ascii="Times New Roman" w:eastAsia="Times New Roman" w:hAnsi="Times New Roman"/>
          <w:i/>
          <w:iCs/>
          <w:sz w:val="26"/>
          <w:szCs w:val="26"/>
          <w:lang w:eastAsia="ru-RU"/>
        </w:rPr>
        <w:t>Инструктором по физической культуре</w:t>
      </w:r>
      <w:r w:rsidRPr="00030C94">
        <w:rPr>
          <w:rFonts w:ascii="Times New Roman" w:eastAsia="Times New Roman" w:hAnsi="Times New Roman"/>
          <w:sz w:val="26"/>
          <w:szCs w:val="26"/>
          <w:lang w:eastAsia="ru-RU"/>
        </w:rPr>
        <w:t xml:space="preserve"> – посещение занятий, оказание помощи при подготовке к спортивным мероприятиям, обмен результатами диагностики, посещение консультаций и практикумов.</w:t>
      </w:r>
    </w:p>
    <w:p w:rsidR="00C527FC" w:rsidRPr="00030C94" w:rsidRDefault="00C527FC" w:rsidP="00C527FC">
      <w:pPr>
        <w:outlineLvl w:val="1"/>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3.</w:t>
      </w:r>
      <w:r>
        <w:rPr>
          <w:rFonts w:ascii="Times New Roman" w:eastAsia="Times New Roman" w:hAnsi="Times New Roman"/>
          <w:b/>
          <w:bCs/>
          <w:sz w:val="26"/>
          <w:szCs w:val="26"/>
          <w:lang w:eastAsia="ru-RU"/>
        </w:rPr>
        <w:t>7</w:t>
      </w:r>
      <w:r w:rsidRPr="00030C94">
        <w:rPr>
          <w:rFonts w:ascii="Times New Roman" w:eastAsia="Times New Roman" w:hAnsi="Times New Roman"/>
          <w:b/>
          <w:bCs/>
          <w:sz w:val="26"/>
          <w:szCs w:val="26"/>
          <w:lang w:eastAsia="ru-RU"/>
        </w:rPr>
        <w:t>. Сотрудничество с семьей. Формы совместной образовательной деятельности с родителями</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Во время реализации рабочей программы используется схема взаимодействия с родителями, предложенная А.А. </w:t>
      </w:r>
      <w:proofErr w:type="spellStart"/>
      <w:r w:rsidRPr="00030C94">
        <w:rPr>
          <w:rFonts w:ascii="Times New Roman" w:eastAsia="Times New Roman" w:hAnsi="Times New Roman"/>
          <w:sz w:val="26"/>
          <w:szCs w:val="26"/>
          <w:lang w:eastAsia="ru-RU"/>
        </w:rPr>
        <w:t>Петрикевич</w:t>
      </w:r>
      <w:proofErr w:type="spellEnd"/>
      <w:r w:rsidRPr="00030C94">
        <w:rPr>
          <w:rFonts w:ascii="Times New Roman" w:eastAsia="Times New Roman" w:hAnsi="Times New Roman"/>
          <w:sz w:val="26"/>
          <w:szCs w:val="26"/>
          <w:lang w:eastAsia="ru-RU"/>
        </w:rPr>
        <w:t>, В.П. Дубровой. Они делят всю работу с родителями на 5 этапов.</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 xml:space="preserve">1 этап </w:t>
      </w:r>
      <w:r w:rsidRPr="00030C94">
        <w:rPr>
          <w:rFonts w:ascii="Times New Roman" w:eastAsia="Times New Roman" w:hAnsi="Times New Roman"/>
          <w:sz w:val="26"/>
          <w:szCs w:val="26"/>
          <w:lang w:eastAsia="ru-RU"/>
        </w:rPr>
        <w:t xml:space="preserve">- моделирование взаимодействия. При этом </w:t>
      </w:r>
      <w:proofErr w:type="gramStart"/>
      <w:r w:rsidRPr="00030C94">
        <w:rPr>
          <w:rFonts w:ascii="Times New Roman" w:eastAsia="Times New Roman" w:hAnsi="Times New Roman"/>
          <w:sz w:val="26"/>
          <w:szCs w:val="26"/>
          <w:lang w:eastAsia="ru-RU"/>
        </w:rPr>
        <w:t>необходим</w:t>
      </w:r>
      <w:proofErr w:type="gramEnd"/>
      <w:r w:rsidRPr="00030C94">
        <w:rPr>
          <w:rFonts w:ascii="Times New Roman" w:eastAsia="Times New Roman" w:hAnsi="Times New Roman"/>
          <w:sz w:val="26"/>
          <w:szCs w:val="26"/>
          <w:lang w:eastAsia="ru-RU"/>
        </w:rPr>
        <w:t xml:space="preserve"> учета особенностей каждой семьи, т.е. </w:t>
      </w:r>
      <w:r w:rsidRPr="00030C94">
        <w:rPr>
          <w:rFonts w:ascii="Times New Roman" w:eastAsia="Times New Roman" w:hAnsi="Times New Roman"/>
          <w:b/>
          <w:bCs/>
          <w:i/>
          <w:iCs/>
          <w:sz w:val="26"/>
          <w:szCs w:val="26"/>
          <w:lang w:eastAsia="ru-RU"/>
        </w:rPr>
        <w:t>индивидуального подхода</w:t>
      </w:r>
      <w:r w:rsidRPr="00030C94">
        <w:rPr>
          <w:rFonts w:ascii="Times New Roman" w:eastAsia="Times New Roman" w:hAnsi="Times New Roman"/>
          <w:sz w:val="26"/>
          <w:szCs w:val="26"/>
          <w:lang w:eastAsia="ru-RU"/>
        </w:rPr>
        <w:t xml:space="preserve">. Для анализа данного вопроса предлагается ряд </w:t>
      </w:r>
      <w:r w:rsidRPr="00030C94">
        <w:rPr>
          <w:rFonts w:ascii="Times New Roman" w:eastAsia="Times New Roman" w:hAnsi="Times New Roman"/>
          <w:i/>
          <w:iCs/>
          <w:sz w:val="26"/>
          <w:szCs w:val="26"/>
          <w:lang w:eastAsia="ru-RU"/>
        </w:rPr>
        <w:t>критериев</w:t>
      </w:r>
      <w:r w:rsidRPr="00030C94">
        <w:rPr>
          <w:rFonts w:ascii="Times New Roman" w:eastAsia="Times New Roman" w:hAnsi="Times New Roman"/>
          <w:sz w:val="26"/>
          <w:szCs w:val="26"/>
          <w:lang w:eastAsia="ru-RU"/>
        </w:rPr>
        <w:t>:</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1) проведение в ДОУ социологических срезов для получения данных о семьях;</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2) изучение уровня педагогической культуры родителей и стилей семейного воспитания;</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3) использование разнообразных форм коллективной и индивидуальной работы;</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4) изучение запросов, нужд, интересов родителей в соответствии с образовательными потребностями детей с ОВЗ;</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5) выявление, обобщение, внедрение передового опыта семейного воспитания;</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6) изучение мнения родителей о работе ДОУ и взаимодействии с педагогическим коллективом.</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 xml:space="preserve">2 этап - </w:t>
      </w:r>
      <w:r w:rsidRPr="00030C94">
        <w:rPr>
          <w:rFonts w:ascii="Times New Roman" w:eastAsia="Times New Roman" w:hAnsi="Times New Roman"/>
          <w:sz w:val="26"/>
          <w:szCs w:val="26"/>
          <w:lang w:eastAsia="ru-RU"/>
        </w:rPr>
        <w:t>установление между воспитателями и родителями благоприятных межличностных отношений с установкой на деловое сотрудничество.</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Основные формы взаимодействия с семьей</w:t>
      </w:r>
    </w:p>
    <w:tbl>
      <w:tblPr>
        <w:tblW w:w="5000" w:type="pct"/>
        <w:tblCellMar>
          <w:top w:w="15" w:type="dxa"/>
          <w:left w:w="15" w:type="dxa"/>
          <w:bottom w:w="15" w:type="dxa"/>
          <w:right w:w="15" w:type="dxa"/>
        </w:tblCellMar>
        <w:tblLook w:val="04A0"/>
      </w:tblPr>
      <w:tblGrid>
        <w:gridCol w:w="3913"/>
        <w:gridCol w:w="6512"/>
      </w:tblGrid>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Информационно-аналитические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анкетирование, опрос</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Наглядно-информационные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информационные стенды, папки-передвижки</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Познавательные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родительские собрания, консультации, мастер-классы</w:t>
            </w:r>
          </w:p>
        </w:tc>
      </w:tr>
      <w:tr w:rsidR="00C527FC" w:rsidRPr="001A5C3C" w:rsidTr="001958AB">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proofErr w:type="spellStart"/>
            <w:r w:rsidRPr="00030C94">
              <w:rPr>
                <w:rFonts w:ascii="Times New Roman" w:eastAsia="Times New Roman" w:hAnsi="Times New Roman"/>
                <w:sz w:val="26"/>
                <w:szCs w:val="26"/>
                <w:lang w:eastAsia="ru-RU"/>
              </w:rPr>
              <w:t>Досуговые</w:t>
            </w:r>
            <w:proofErr w:type="spell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C527FC" w:rsidRPr="00030C94" w:rsidRDefault="00C527FC" w:rsidP="001958AB">
            <w:p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праздники, </w:t>
            </w:r>
            <w:proofErr w:type="spellStart"/>
            <w:r w:rsidRPr="00030C94">
              <w:rPr>
                <w:rFonts w:ascii="Times New Roman" w:eastAsia="Times New Roman" w:hAnsi="Times New Roman"/>
                <w:sz w:val="26"/>
                <w:szCs w:val="26"/>
                <w:lang w:eastAsia="ru-RU"/>
              </w:rPr>
              <w:t>досуговые</w:t>
            </w:r>
            <w:proofErr w:type="spellEnd"/>
            <w:r w:rsidRPr="00030C94">
              <w:rPr>
                <w:rFonts w:ascii="Times New Roman" w:eastAsia="Times New Roman" w:hAnsi="Times New Roman"/>
                <w:sz w:val="26"/>
                <w:szCs w:val="26"/>
                <w:lang w:eastAsia="ru-RU"/>
              </w:rPr>
              <w:t xml:space="preserve"> спортивные мероприятия</w:t>
            </w:r>
          </w:p>
        </w:tc>
      </w:tr>
    </w:tbl>
    <w:p w:rsidR="00C527FC" w:rsidRDefault="00C527FC" w:rsidP="00C527FC">
      <w:pPr>
        <w:spacing w:before="100" w:beforeAutospacing="1" w:after="100" w:afterAutospacing="1"/>
        <w:outlineLvl w:val="2"/>
        <w:rPr>
          <w:rFonts w:ascii="Times New Roman" w:eastAsia="Times New Roman" w:hAnsi="Times New Roman"/>
          <w:b/>
          <w:bCs/>
          <w:sz w:val="26"/>
          <w:szCs w:val="26"/>
          <w:lang w:eastAsia="ru-RU"/>
        </w:rPr>
      </w:pPr>
    </w:p>
    <w:p w:rsidR="00C527FC" w:rsidRPr="00030C94" w:rsidRDefault="00C527FC" w:rsidP="00C527FC">
      <w:pPr>
        <w:spacing w:before="100" w:beforeAutospacing="1" w:after="100" w:afterAutospacing="1"/>
        <w:jc w:val="cente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lastRenderedPageBreak/>
        <w:t>Схема. Методы активизации родителей</w:t>
      </w:r>
    </w:p>
    <w:p w:rsidR="00C527FC" w:rsidRPr="00030C94" w:rsidRDefault="00C527FC" w:rsidP="00C527FC">
      <w:pPr>
        <w:rPr>
          <w:rFonts w:eastAsia="Times New Roman"/>
          <w:sz w:val="26"/>
          <w:szCs w:val="26"/>
          <w:lang w:eastAsia="ru-RU"/>
        </w:rPr>
      </w:pPr>
      <w:r w:rsidRPr="001A5C3C">
        <w:rPr>
          <w:rFonts w:eastAsia="Times New Roman"/>
          <w:noProof/>
          <w:sz w:val="26"/>
          <w:szCs w:val="26"/>
          <w:lang w:eastAsia="ru-RU"/>
        </w:rPr>
        <w:drawing>
          <wp:inline distT="0" distB="0" distL="0" distR="0">
            <wp:extent cx="6191250" cy="3381375"/>
            <wp:effectExtent l="0" t="0" r="0" b="9525"/>
            <wp:docPr id="3" name="Рисунок 3" descr="C:\fak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fake\image4.pn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1250" cy="3381375"/>
                    </a:xfrm>
                    <a:prstGeom prst="rect">
                      <a:avLst/>
                    </a:prstGeom>
                    <a:noFill/>
                    <a:ln>
                      <a:noFill/>
                    </a:ln>
                  </pic:spPr>
                </pic:pic>
              </a:graphicData>
            </a:graphic>
          </wp:inline>
        </w:drawing>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3 этап -</w:t>
      </w:r>
      <w:r w:rsidRPr="00030C94">
        <w:rPr>
          <w:rFonts w:ascii="Times New Roman" w:eastAsia="Times New Roman" w:hAnsi="Times New Roman"/>
          <w:sz w:val="26"/>
          <w:szCs w:val="26"/>
          <w:lang w:eastAsia="ru-RU"/>
        </w:rPr>
        <w:t xml:space="preserve"> формирование у родителей более полного образа ребенка и правильного его восприятия, включение родителей в образовательное пространство.</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Модель включения родителей в воспитательно-образовательное и коррекционно-развивающее пространство ДОО</w:t>
      </w:r>
    </w:p>
    <w:p w:rsidR="00C527FC" w:rsidRPr="00030C94" w:rsidRDefault="00C527FC" w:rsidP="00C527FC">
      <w:pPr>
        <w:rPr>
          <w:rFonts w:eastAsia="Times New Roman"/>
          <w:sz w:val="26"/>
          <w:szCs w:val="26"/>
          <w:lang w:eastAsia="ru-RU"/>
        </w:rPr>
      </w:pPr>
      <w:r w:rsidRPr="001A5C3C">
        <w:rPr>
          <w:rFonts w:eastAsia="Times New Roman"/>
          <w:noProof/>
          <w:sz w:val="26"/>
          <w:szCs w:val="26"/>
          <w:lang w:eastAsia="ru-RU"/>
        </w:rPr>
        <w:drawing>
          <wp:inline distT="0" distB="0" distL="0" distR="0">
            <wp:extent cx="6848475" cy="4371975"/>
            <wp:effectExtent l="0" t="0" r="9525" b="9525"/>
            <wp:docPr id="4" name="Рисунок 4" descr="C:\fak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fake\image5.pn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48475" cy="4371975"/>
                    </a:xfrm>
                    <a:prstGeom prst="rect">
                      <a:avLst/>
                    </a:prstGeom>
                    <a:noFill/>
                    <a:ln>
                      <a:noFill/>
                    </a:ln>
                  </pic:spPr>
                </pic:pic>
              </a:graphicData>
            </a:graphic>
          </wp:inline>
        </w:drawing>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lastRenderedPageBreak/>
        <w:t>Включение родителей в образовательное и коррекционно-развивающее пространство предполагает:</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i/>
          <w:iCs/>
          <w:sz w:val="26"/>
          <w:szCs w:val="26"/>
          <w:lang w:eastAsia="ru-RU"/>
        </w:rPr>
        <w:t>Информационно-просветительское направление</w:t>
      </w:r>
      <w:r w:rsidRPr="00030C94">
        <w:rPr>
          <w:rFonts w:ascii="Times New Roman" w:eastAsia="Times New Roman" w:hAnsi="Times New Roman"/>
          <w:sz w:val="26"/>
          <w:szCs w:val="26"/>
          <w:lang w:eastAsia="ru-RU"/>
        </w:rPr>
        <w:t>, опирающееся на методы организации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i/>
          <w:iCs/>
          <w:sz w:val="26"/>
          <w:szCs w:val="26"/>
          <w:lang w:eastAsia="ru-RU"/>
        </w:rPr>
        <w:t>Консультативно-диагностическое направление</w:t>
      </w:r>
      <w:r w:rsidRPr="00030C94">
        <w:rPr>
          <w:rFonts w:ascii="Times New Roman" w:eastAsia="Times New Roman" w:hAnsi="Times New Roman"/>
          <w:sz w:val="26"/>
          <w:szCs w:val="26"/>
          <w:lang w:eastAsia="ru-RU"/>
        </w:rPr>
        <w:t>, включающее методы индивидуального консультирования семьи, методы проведения тематических консультации, разработки тематических информационных листов, моделирования педагогических ситуаций, просмотра видеоматериалов с обсуждением.</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 xml:space="preserve">Интерактивное дидактико-ориентированное направление предполагает использование методов игрового обучения: используются </w:t>
      </w:r>
    </w:p>
    <w:p w:rsidR="00C527FC" w:rsidRPr="00030C94" w:rsidRDefault="00C527FC" w:rsidP="00227E61">
      <w:pPr>
        <w:numPr>
          <w:ilvl w:val="0"/>
          <w:numId w:val="37"/>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игры, стимулирующие речевое развитие ребенка; игры, стимулирующие и побуждающие ребенка с ОВЗ к подражанию;</w:t>
      </w:r>
    </w:p>
    <w:p w:rsidR="00C527FC" w:rsidRPr="00030C94" w:rsidRDefault="00C527FC" w:rsidP="00227E61">
      <w:pPr>
        <w:numPr>
          <w:ilvl w:val="0"/>
          <w:numId w:val="37"/>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игры, активизирующие слух, обогащающие слуховые впечатления, способствующие развитию у ребенка с ОВЗ </w:t>
      </w:r>
      <w:proofErr w:type="spellStart"/>
      <w:r w:rsidRPr="00030C94">
        <w:rPr>
          <w:rFonts w:ascii="Times New Roman" w:eastAsia="Times New Roman" w:hAnsi="Times New Roman"/>
          <w:sz w:val="26"/>
          <w:szCs w:val="26"/>
          <w:lang w:eastAsia="ru-RU"/>
        </w:rPr>
        <w:t>слухо-двигательной</w:t>
      </w:r>
      <w:proofErr w:type="spellEnd"/>
      <w:r w:rsidRPr="00030C94">
        <w:rPr>
          <w:rFonts w:ascii="Times New Roman" w:eastAsia="Times New Roman" w:hAnsi="Times New Roman"/>
          <w:sz w:val="26"/>
          <w:szCs w:val="26"/>
          <w:lang w:eastAsia="ru-RU"/>
        </w:rPr>
        <w:t xml:space="preserve"> координации;</w:t>
      </w:r>
    </w:p>
    <w:p w:rsidR="00C527FC" w:rsidRPr="00030C94" w:rsidRDefault="00C527FC" w:rsidP="00227E61">
      <w:pPr>
        <w:numPr>
          <w:ilvl w:val="0"/>
          <w:numId w:val="37"/>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игры на обогащения тактильных ощущений у ребенка с ОВЗ;</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i/>
          <w:iCs/>
          <w:sz w:val="26"/>
          <w:szCs w:val="26"/>
          <w:lang w:eastAsia="ru-RU"/>
        </w:rPr>
        <w:t>Психолого-педагогическое сопровождение ребенка с ОВЗ</w:t>
      </w:r>
      <w:r w:rsidRPr="00030C94">
        <w:rPr>
          <w:rFonts w:ascii="Times New Roman" w:eastAsia="Times New Roman" w:hAnsi="Times New Roman"/>
          <w:sz w:val="26"/>
          <w:szCs w:val="26"/>
          <w:lang w:eastAsia="ru-RU"/>
        </w:rPr>
        <w:t xml:space="preserve"> (</w:t>
      </w:r>
      <w:proofErr w:type="spellStart"/>
      <w:r w:rsidRPr="00030C94">
        <w:rPr>
          <w:rFonts w:ascii="Times New Roman" w:eastAsia="Times New Roman" w:hAnsi="Times New Roman"/>
          <w:sz w:val="26"/>
          <w:szCs w:val="26"/>
          <w:lang w:eastAsia="ru-RU"/>
        </w:rPr>
        <w:t>психокоррекционное</w:t>
      </w:r>
      <w:proofErr w:type="spellEnd"/>
      <w:r w:rsidRPr="00030C94">
        <w:rPr>
          <w:rFonts w:ascii="Times New Roman" w:eastAsia="Times New Roman" w:hAnsi="Times New Roman"/>
          <w:sz w:val="26"/>
          <w:szCs w:val="26"/>
          <w:lang w:eastAsia="ru-RU"/>
        </w:rPr>
        <w:t xml:space="preserve"> сопровождение ребенка, компенсаторно-развивающее сопровождение ребенка с ОВЗ специалистом коррекционного профиля).</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4 этап</w:t>
      </w:r>
      <w:r w:rsidRPr="00030C94">
        <w:rPr>
          <w:rFonts w:ascii="Times New Roman" w:eastAsia="Times New Roman" w:hAnsi="Times New Roman"/>
          <w:sz w:val="26"/>
          <w:szCs w:val="26"/>
          <w:lang w:eastAsia="ru-RU"/>
        </w:rPr>
        <w:t xml:space="preserve"> -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 xml:space="preserve">В связи с этим происходит конкретизация форм сотрудничества в рамках интеграции познавательного и речевого развития обучающихся (на основе </w:t>
      </w:r>
      <w:proofErr w:type="spellStart"/>
      <w:r w:rsidRPr="00030C94">
        <w:rPr>
          <w:rFonts w:ascii="Times New Roman" w:eastAsia="Times New Roman" w:hAnsi="Times New Roman"/>
          <w:b/>
          <w:bCs/>
          <w:sz w:val="26"/>
          <w:szCs w:val="26"/>
          <w:lang w:eastAsia="ru-RU"/>
        </w:rPr>
        <w:t>ПрООП</w:t>
      </w:r>
      <w:proofErr w:type="spellEnd"/>
      <w:r w:rsidRPr="00030C94">
        <w:rPr>
          <w:rFonts w:ascii="Times New Roman" w:eastAsia="Times New Roman" w:hAnsi="Times New Roman"/>
          <w:b/>
          <w:bCs/>
          <w:sz w:val="26"/>
          <w:szCs w:val="26"/>
          <w:lang w:eastAsia="ru-RU"/>
        </w:rPr>
        <w:t xml:space="preserve"> дошкольного образования):</w:t>
      </w:r>
    </w:p>
    <w:p w:rsidR="00C527FC" w:rsidRPr="00030C94" w:rsidRDefault="00C527FC" w:rsidP="00227E61">
      <w:pPr>
        <w:numPr>
          <w:ilvl w:val="0"/>
          <w:numId w:val="38"/>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Ознакомление родителей с основными показателями речевого и познавательного развития детей.</w:t>
      </w:r>
    </w:p>
    <w:p w:rsidR="00C527FC" w:rsidRPr="00030C94" w:rsidRDefault="00C527FC" w:rsidP="00227E61">
      <w:pPr>
        <w:numPr>
          <w:ilvl w:val="0"/>
          <w:numId w:val="38"/>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Проведение родителями обследования речи детей и их математического развития с помощью специальных тетрадей с печатной основой.</w:t>
      </w:r>
    </w:p>
    <w:p w:rsidR="00C527FC" w:rsidRPr="00030C94" w:rsidRDefault="00C527FC" w:rsidP="00227E61">
      <w:pPr>
        <w:numPr>
          <w:ilvl w:val="0"/>
          <w:numId w:val="38"/>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C527FC" w:rsidRPr="00030C94" w:rsidRDefault="00C527FC" w:rsidP="00227E61">
      <w:pPr>
        <w:numPr>
          <w:ilvl w:val="0"/>
          <w:numId w:val="38"/>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Линия родительских достижений проявляется актуализацией и развитием установок на развитие и воспитание ребенка с нарушениями в развитии.</w:t>
      </w:r>
    </w:p>
    <w:p w:rsidR="00C527FC" w:rsidRPr="00030C94" w:rsidRDefault="00C527FC" w:rsidP="00227E61">
      <w:pPr>
        <w:numPr>
          <w:ilvl w:val="0"/>
          <w:numId w:val="38"/>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Просмотр видео- и прослушивание аудиоматериалов, связанных с познавательно - речевым и двигательным развитием детей.</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Консультирование родителей связано со спецификой ОВЗ и особых образовательных потребностей детей.</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Многие родители детей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нарушениями психического и умственного развития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w:t>
      </w:r>
      <w:r w:rsidRPr="00030C94">
        <w:rPr>
          <w:rFonts w:ascii="Times New Roman" w:eastAsia="Times New Roman" w:hAnsi="Times New Roman"/>
          <w:sz w:val="26"/>
          <w:szCs w:val="26"/>
          <w:lang w:eastAsia="ru-RU"/>
        </w:rPr>
        <w:lastRenderedPageBreak/>
        <w:t>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Содержание работы специалиста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w:t>
      </w:r>
    </w:p>
    <w:p w:rsidR="00C527FC" w:rsidRPr="00030C94" w:rsidRDefault="00C527FC" w:rsidP="00C527FC">
      <w:pP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Тематика групповых и индивидуальных консультаций в течение года:</w:t>
      </w:r>
    </w:p>
    <w:p w:rsidR="00C527FC" w:rsidRPr="00030C94" w:rsidRDefault="00C527FC" w:rsidP="00227E61">
      <w:pPr>
        <w:numPr>
          <w:ilvl w:val="0"/>
          <w:numId w:val="39"/>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коррекция недостатков и развитие двигательных навыков и психомоторики;</w:t>
      </w:r>
    </w:p>
    <w:p w:rsidR="00C527FC" w:rsidRPr="00030C94" w:rsidRDefault="00C527FC" w:rsidP="00227E61">
      <w:pPr>
        <w:numPr>
          <w:ilvl w:val="0"/>
          <w:numId w:val="39"/>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предупреждение и преодоление недостатков в эмоционально-личностной, волевой и поведенческой сферах;</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воспитание самостоятельности в быту (формирование культурно-гигиенических навыков);</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развитие коммуникативной деятельности;</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коррекция недостатков и развитие сенсорных функций, всех видов восприятия и формирование эталонных представлений;</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формирование предметных действий, игры;</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коррекция недостатков и развитие всех свойств внимания и произвольной регуляции;</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коррекция недостатков и развитие зрительной и слухоречевой памяти;</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формирование пространственных и временных представлений;</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математическое развитие ребенка;</w:t>
      </w:r>
    </w:p>
    <w:p w:rsidR="00C527FC" w:rsidRPr="00030C94" w:rsidRDefault="00C527FC" w:rsidP="00227E61">
      <w:pPr>
        <w:numPr>
          <w:ilvl w:val="0"/>
          <w:numId w:val="39"/>
        </w:numPr>
        <w:spacing w:before="100" w:beforeAutospacing="1" w:after="100" w:afterAutospacing="1"/>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ознакомление с окружающим, развитие наблюдательности ребенка;</w:t>
      </w:r>
    </w:p>
    <w:p w:rsidR="00C527FC" w:rsidRPr="00030C94" w:rsidRDefault="00C527FC" w:rsidP="00227E61">
      <w:pPr>
        <w:numPr>
          <w:ilvl w:val="0"/>
          <w:numId w:val="39"/>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C527FC" w:rsidRPr="00030C94" w:rsidRDefault="00C527FC" w:rsidP="00227E61">
      <w:pPr>
        <w:numPr>
          <w:ilvl w:val="0"/>
          <w:numId w:val="39"/>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формирование предпосылок к учебной деятельности во всех структурных компонентах;</w:t>
      </w:r>
    </w:p>
    <w:p w:rsidR="00C527FC" w:rsidRPr="00030C94" w:rsidRDefault="00C527FC" w:rsidP="00227E61">
      <w:pPr>
        <w:numPr>
          <w:ilvl w:val="0"/>
          <w:numId w:val="39"/>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стимуляция познавательной и творческой активности;</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Беседы и консультации специалиста проводятся по запросам родителей и по плану индивидуальной работы с родителями. Они связаны с оказанием индивидуальной помощи родителям по вопросам коррекции, образования и воспитания; оказанием индивидуальной помощи в форме домашних заданий. Родителей обучают следующим методам педагогического взаимодействия с ребенком:</w:t>
      </w:r>
    </w:p>
    <w:p w:rsidR="00C527FC" w:rsidRPr="00030C94" w:rsidRDefault="00C527FC" w:rsidP="00227E61">
      <w:pPr>
        <w:numPr>
          <w:ilvl w:val="0"/>
          <w:numId w:val="4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наглядно-слуховой;</w:t>
      </w:r>
    </w:p>
    <w:p w:rsidR="00C527FC" w:rsidRPr="00030C94" w:rsidRDefault="00C527FC" w:rsidP="00227E61">
      <w:pPr>
        <w:numPr>
          <w:ilvl w:val="0"/>
          <w:numId w:val="4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зрительно-двигательный;</w:t>
      </w:r>
    </w:p>
    <w:p w:rsidR="00C527FC" w:rsidRPr="00030C94" w:rsidRDefault="00C527FC" w:rsidP="00227E61">
      <w:pPr>
        <w:numPr>
          <w:ilvl w:val="0"/>
          <w:numId w:val="4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 xml:space="preserve">метод совместных действий ребенка </w:t>
      </w:r>
      <w:proofErr w:type="gramStart"/>
      <w:r w:rsidRPr="00030C94">
        <w:rPr>
          <w:rFonts w:ascii="Times New Roman" w:eastAsia="Times New Roman" w:hAnsi="Times New Roman"/>
          <w:sz w:val="26"/>
          <w:szCs w:val="26"/>
          <w:lang w:eastAsia="ru-RU"/>
        </w:rPr>
        <w:t>со</w:t>
      </w:r>
      <w:proofErr w:type="gramEnd"/>
      <w:r w:rsidRPr="00030C94">
        <w:rPr>
          <w:rFonts w:ascii="Times New Roman" w:eastAsia="Times New Roman" w:hAnsi="Times New Roman"/>
          <w:sz w:val="26"/>
          <w:szCs w:val="26"/>
          <w:lang w:eastAsia="ru-RU"/>
        </w:rPr>
        <w:t xml:space="preserve"> взрослым;</w:t>
      </w:r>
    </w:p>
    <w:p w:rsidR="00C527FC" w:rsidRPr="00030C94" w:rsidRDefault="00C527FC" w:rsidP="00227E61">
      <w:pPr>
        <w:numPr>
          <w:ilvl w:val="0"/>
          <w:numId w:val="4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 подражания действиям взрослого;</w:t>
      </w:r>
    </w:p>
    <w:p w:rsidR="00C527FC" w:rsidRPr="00030C94" w:rsidRDefault="00C527FC" w:rsidP="00227E61">
      <w:pPr>
        <w:numPr>
          <w:ilvl w:val="0"/>
          <w:numId w:val="4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 жестовой инструкции;</w:t>
      </w:r>
    </w:p>
    <w:p w:rsidR="00C527FC" w:rsidRPr="00030C94" w:rsidRDefault="00C527FC" w:rsidP="00227E61">
      <w:pPr>
        <w:numPr>
          <w:ilvl w:val="0"/>
          <w:numId w:val="40"/>
        </w:num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метод собственных действия ребенка по вербальной инструкции взрослого.</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sz w:val="26"/>
          <w:szCs w:val="26"/>
          <w:lang w:eastAsia="ru-RU"/>
        </w:rPr>
        <w:t>Постепенно родители вовлекаются в тематические занятия «Семейного клуба». Работа клуба планируется на основании запросов и анкетирования родителей, ознакомлением с задачами и формами подготовки детей к школе. Занятия клуба проводятся специалистами ДОО один раз в два месяца. Формы проведения: тематические доклады; плановые консультации; семинары; тренинги; «Круглые столы» и др.</w:t>
      </w:r>
    </w:p>
    <w:p w:rsidR="00C527FC" w:rsidRPr="00030C94" w:rsidRDefault="00C527FC" w:rsidP="00C527FC">
      <w:pPr>
        <w:rPr>
          <w:rFonts w:ascii="Times New Roman" w:eastAsia="Times New Roman" w:hAnsi="Times New Roman"/>
          <w:sz w:val="26"/>
          <w:szCs w:val="26"/>
          <w:lang w:eastAsia="ru-RU"/>
        </w:rPr>
      </w:pPr>
      <w:r w:rsidRPr="00030C94">
        <w:rPr>
          <w:rFonts w:ascii="Times New Roman" w:eastAsia="Times New Roman" w:hAnsi="Times New Roman"/>
          <w:b/>
          <w:bCs/>
          <w:sz w:val="26"/>
          <w:szCs w:val="26"/>
          <w:lang w:eastAsia="ru-RU"/>
        </w:rPr>
        <w:t>5 этап</w:t>
      </w:r>
      <w:r w:rsidRPr="00030C94">
        <w:rPr>
          <w:rFonts w:ascii="Times New Roman" w:eastAsia="Times New Roman" w:hAnsi="Times New Roman"/>
          <w:sz w:val="26"/>
          <w:szCs w:val="26"/>
          <w:lang w:eastAsia="ru-RU"/>
        </w:rPr>
        <w:t xml:space="preserve"> - объединение родителей в группы по интересам, создание семейных гостиных и семейных клубов. </w:t>
      </w:r>
    </w:p>
    <w:p w:rsidR="00C527FC" w:rsidRDefault="00C527FC" w:rsidP="00C527FC">
      <w:pPr>
        <w:spacing w:before="100" w:beforeAutospacing="1" w:after="100" w:afterAutospacing="1"/>
        <w:outlineLvl w:val="2"/>
        <w:rPr>
          <w:rFonts w:ascii="Times New Roman" w:eastAsia="Times New Roman" w:hAnsi="Times New Roman"/>
          <w:b/>
          <w:bCs/>
          <w:sz w:val="26"/>
          <w:szCs w:val="26"/>
          <w:lang w:eastAsia="ru-RU"/>
        </w:rPr>
      </w:pPr>
    </w:p>
    <w:p w:rsidR="00C527FC" w:rsidRPr="00030C94" w:rsidRDefault="00C527FC" w:rsidP="00C527FC">
      <w:pPr>
        <w:spacing w:before="100" w:beforeAutospacing="1" w:after="100" w:afterAutospacing="1"/>
        <w:jc w:val="center"/>
        <w:outlineLvl w:val="2"/>
        <w:rPr>
          <w:rFonts w:ascii="Times New Roman" w:eastAsia="Times New Roman" w:hAnsi="Times New Roman"/>
          <w:b/>
          <w:bCs/>
          <w:sz w:val="26"/>
          <w:szCs w:val="26"/>
          <w:lang w:eastAsia="ru-RU"/>
        </w:rPr>
      </w:pPr>
      <w:r w:rsidRPr="00030C94">
        <w:rPr>
          <w:rFonts w:ascii="Times New Roman" w:eastAsia="Times New Roman" w:hAnsi="Times New Roman"/>
          <w:b/>
          <w:bCs/>
          <w:sz w:val="26"/>
          <w:szCs w:val="26"/>
          <w:lang w:eastAsia="ru-RU"/>
        </w:rPr>
        <w:t>Схема. Методы формирования педагогической рефлексии</w:t>
      </w:r>
    </w:p>
    <w:p w:rsidR="00C527FC" w:rsidRPr="00030C94" w:rsidRDefault="00C527FC" w:rsidP="00C527FC">
      <w:pPr>
        <w:rPr>
          <w:rFonts w:eastAsia="Times New Roman"/>
          <w:sz w:val="26"/>
          <w:szCs w:val="26"/>
          <w:lang w:eastAsia="ru-RU"/>
        </w:rPr>
      </w:pPr>
      <w:r w:rsidRPr="001A5C3C">
        <w:rPr>
          <w:rFonts w:eastAsia="Times New Roman"/>
          <w:noProof/>
          <w:sz w:val="26"/>
          <w:szCs w:val="26"/>
          <w:lang w:eastAsia="ru-RU"/>
        </w:rPr>
        <w:drawing>
          <wp:inline distT="0" distB="0" distL="0" distR="0">
            <wp:extent cx="5591175" cy="4276725"/>
            <wp:effectExtent l="0" t="0" r="9525" b="9525"/>
            <wp:docPr id="5" name="Рисунок 5" descr="C:\fak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fake\image6.pn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1175" cy="4276725"/>
                    </a:xfrm>
                    <a:prstGeom prst="rect">
                      <a:avLst/>
                    </a:prstGeom>
                    <a:noFill/>
                    <a:ln>
                      <a:noFill/>
                    </a:ln>
                  </pic:spPr>
                </pic:pic>
              </a:graphicData>
            </a:graphic>
          </wp:inline>
        </w:drawing>
      </w:r>
    </w:p>
    <w:p w:rsidR="00C527FC" w:rsidRDefault="00C527FC" w:rsidP="00C527FC">
      <w:pPr>
        <w:jc w:val="center"/>
        <w:rPr>
          <w:rFonts w:ascii="Times New Roman" w:hAnsi="Times New Roman"/>
          <w:b/>
          <w:sz w:val="26"/>
          <w:szCs w:val="26"/>
          <w:u w:val="single"/>
          <w:lang w:eastAsia="ru-RU"/>
        </w:rPr>
      </w:pPr>
    </w:p>
    <w:p w:rsidR="00C527FC" w:rsidRPr="00C63F4C" w:rsidRDefault="00C527FC" w:rsidP="00C527FC">
      <w:pPr>
        <w:jc w:val="center"/>
        <w:rPr>
          <w:rFonts w:ascii="Times New Roman" w:hAnsi="Times New Roman"/>
          <w:b/>
          <w:sz w:val="26"/>
          <w:szCs w:val="26"/>
          <w:u w:val="single"/>
          <w:lang w:eastAsia="ru-RU"/>
        </w:rPr>
      </w:pPr>
      <w:r w:rsidRPr="006D5C24">
        <w:rPr>
          <w:rFonts w:ascii="Times New Roman" w:hAnsi="Times New Roman"/>
          <w:b/>
          <w:sz w:val="26"/>
          <w:szCs w:val="26"/>
          <w:u w:val="single"/>
          <w:lang w:eastAsia="ru-RU"/>
        </w:rPr>
        <w:t>Список используемой литературы:</w:t>
      </w:r>
    </w:p>
    <w:p w:rsidR="00C527FC" w:rsidRDefault="00C527FC" w:rsidP="00C527FC">
      <w:pPr>
        <w:rPr>
          <w:sz w:val="26"/>
          <w:szCs w:val="26"/>
        </w:rPr>
      </w:pPr>
    </w:p>
    <w:p w:rsidR="00C527FC" w:rsidRPr="00C63F4C" w:rsidRDefault="00C527FC" w:rsidP="00227E61">
      <w:pPr>
        <w:pStyle w:val="a4"/>
        <w:numPr>
          <w:ilvl w:val="0"/>
          <w:numId w:val="44"/>
        </w:numPr>
        <w:ind w:left="303"/>
        <w:rPr>
          <w:sz w:val="26"/>
          <w:szCs w:val="26"/>
        </w:rPr>
      </w:pPr>
      <w:proofErr w:type="spellStart"/>
      <w:r w:rsidRPr="00C63F4C">
        <w:rPr>
          <w:sz w:val="26"/>
          <w:szCs w:val="26"/>
        </w:rPr>
        <w:t>Анищенкова</w:t>
      </w:r>
      <w:proofErr w:type="spellEnd"/>
      <w:r w:rsidRPr="00C63F4C">
        <w:rPr>
          <w:sz w:val="26"/>
          <w:szCs w:val="26"/>
        </w:rPr>
        <w:t xml:space="preserve"> Е.С. Пальчиковая гимнастика. Для развития речи дошкольников: пособие для родителей и </w:t>
      </w:r>
      <w:proofErr w:type="spellStart"/>
      <w:r w:rsidRPr="00C63F4C">
        <w:rPr>
          <w:sz w:val="26"/>
          <w:szCs w:val="26"/>
        </w:rPr>
        <w:t>педагогов</w:t>
      </w:r>
      <w:proofErr w:type="gramStart"/>
      <w:r w:rsidRPr="00C63F4C">
        <w:rPr>
          <w:sz w:val="26"/>
          <w:szCs w:val="26"/>
        </w:rPr>
        <w:t>.М</w:t>
      </w:r>
      <w:proofErr w:type="gramEnd"/>
      <w:r w:rsidRPr="00C63F4C">
        <w:rPr>
          <w:sz w:val="26"/>
          <w:szCs w:val="26"/>
        </w:rPr>
        <w:t>.:Астрель</w:t>
      </w:r>
      <w:proofErr w:type="spellEnd"/>
      <w:r w:rsidRPr="00C63F4C">
        <w:rPr>
          <w:sz w:val="26"/>
          <w:szCs w:val="26"/>
        </w:rPr>
        <w:t>, 2009.</w:t>
      </w:r>
    </w:p>
    <w:p w:rsidR="00C527FC" w:rsidRPr="00C63F4C" w:rsidRDefault="00C527FC" w:rsidP="00227E61">
      <w:pPr>
        <w:pStyle w:val="a4"/>
        <w:numPr>
          <w:ilvl w:val="0"/>
          <w:numId w:val="44"/>
        </w:numPr>
        <w:ind w:left="303"/>
        <w:rPr>
          <w:sz w:val="26"/>
          <w:szCs w:val="26"/>
        </w:rPr>
      </w:pPr>
      <w:proofErr w:type="spellStart"/>
      <w:r w:rsidRPr="00C63F4C">
        <w:rPr>
          <w:sz w:val="26"/>
          <w:szCs w:val="26"/>
        </w:rPr>
        <w:t>Баряева</w:t>
      </w:r>
      <w:proofErr w:type="spellEnd"/>
      <w:r w:rsidRPr="00C63F4C">
        <w:rPr>
          <w:sz w:val="26"/>
          <w:szCs w:val="26"/>
        </w:rPr>
        <w:t xml:space="preserve">, Л.Б., Вечканова, И.Г., </w:t>
      </w:r>
      <w:proofErr w:type="spellStart"/>
      <w:r w:rsidRPr="00C63F4C">
        <w:rPr>
          <w:sz w:val="26"/>
          <w:szCs w:val="26"/>
        </w:rPr>
        <w:t>Гаврилушкина</w:t>
      </w:r>
      <w:proofErr w:type="spellEnd"/>
      <w:r w:rsidRPr="00C63F4C">
        <w:rPr>
          <w:sz w:val="26"/>
          <w:szCs w:val="26"/>
        </w:rPr>
        <w:t xml:space="preserve">, О.П. и др. Программа воспитания и обучения дошкольников с задержкой психического развития / </w:t>
      </w:r>
      <w:proofErr w:type="spellStart"/>
      <w:r w:rsidRPr="00C63F4C">
        <w:rPr>
          <w:sz w:val="26"/>
          <w:szCs w:val="26"/>
        </w:rPr>
        <w:t>Л.Б.Баряева</w:t>
      </w:r>
      <w:proofErr w:type="spellEnd"/>
      <w:r w:rsidRPr="00C63F4C">
        <w:rPr>
          <w:sz w:val="26"/>
          <w:szCs w:val="26"/>
        </w:rPr>
        <w:t xml:space="preserve">, И.Г.Вечканова, </w:t>
      </w:r>
      <w:proofErr w:type="spellStart"/>
      <w:r w:rsidRPr="00C63F4C">
        <w:rPr>
          <w:sz w:val="26"/>
          <w:szCs w:val="26"/>
        </w:rPr>
        <w:t>О.П.Гаврилушкина</w:t>
      </w:r>
      <w:proofErr w:type="spellEnd"/>
      <w:r w:rsidRPr="00C63F4C">
        <w:rPr>
          <w:sz w:val="26"/>
          <w:szCs w:val="26"/>
        </w:rPr>
        <w:t xml:space="preserve">. – </w:t>
      </w:r>
      <w:proofErr w:type="spellStart"/>
      <w:r w:rsidRPr="00C63F4C">
        <w:rPr>
          <w:sz w:val="26"/>
          <w:szCs w:val="26"/>
        </w:rPr>
        <w:t>СПб.</w:t>
      </w:r>
      <w:proofErr w:type="gramStart"/>
      <w:r w:rsidRPr="00C63F4C">
        <w:rPr>
          <w:sz w:val="26"/>
          <w:szCs w:val="26"/>
        </w:rPr>
        <w:t>:Ц</w:t>
      </w:r>
      <w:proofErr w:type="gramEnd"/>
      <w:r w:rsidRPr="00C63F4C">
        <w:rPr>
          <w:sz w:val="26"/>
          <w:szCs w:val="26"/>
        </w:rPr>
        <w:t>ЦК</w:t>
      </w:r>
      <w:proofErr w:type="spellEnd"/>
      <w:r w:rsidRPr="00C63F4C">
        <w:rPr>
          <w:sz w:val="26"/>
          <w:szCs w:val="26"/>
        </w:rPr>
        <w:t xml:space="preserve"> проф. Л.Б. </w:t>
      </w:r>
      <w:proofErr w:type="spellStart"/>
      <w:r w:rsidRPr="00C63F4C">
        <w:rPr>
          <w:sz w:val="26"/>
          <w:szCs w:val="26"/>
        </w:rPr>
        <w:t>Баряевой</w:t>
      </w:r>
      <w:proofErr w:type="spellEnd"/>
      <w:r w:rsidRPr="00C63F4C">
        <w:rPr>
          <w:sz w:val="26"/>
          <w:szCs w:val="26"/>
        </w:rPr>
        <w:t>, 2010г</w:t>
      </w:r>
    </w:p>
    <w:p w:rsidR="00C527FC" w:rsidRPr="00C63F4C" w:rsidRDefault="00C527FC" w:rsidP="00227E61">
      <w:pPr>
        <w:pStyle w:val="a4"/>
        <w:numPr>
          <w:ilvl w:val="0"/>
          <w:numId w:val="44"/>
        </w:numPr>
        <w:ind w:left="303"/>
        <w:rPr>
          <w:sz w:val="26"/>
          <w:szCs w:val="26"/>
        </w:rPr>
      </w:pPr>
      <w:proofErr w:type="spellStart"/>
      <w:r w:rsidRPr="00C63F4C">
        <w:rPr>
          <w:sz w:val="26"/>
          <w:szCs w:val="26"/>
        </w:rPr>
        <w:t>Вохринцева</w:t>
      </w:r>
      <w:proofErr w:type="spellEnd"/>
      <w:r w:rsidRPr="00C63F4C">
        <w:rPr>
          <w:sz w:val="26"/>
          <w:szCs w:val="26"/>
        </w:rPr>
        <w:t xml:space="preserve"> С. Окружающий мир. Учебное пособие «Окружающий мир». Дидактический материал./ </w:t>
      </w:r>
      <w:proofErr w:type="spellStart"/>
      <w:r w:rsidRPr="00C63F4C">
        <w:rPr>
          <w:sz w:val="26"/>
          <w:szCs w:val="26"/>
        </w:rPr>
        <w:t>С.Вохринцева</w:t>
      </w:r>
      <w:proofErr w:type="spellEnd"/>
      <w:r w:rsidRPr="00C63F4C">
        <w:rPr>
          <w:sz w:val="26"/>
          <w:szCs w:val="26"/>
        </w:rPr>
        <w:t xml:space="preserve"> Казань: Страна фантазий, 2006.</w:t>
      </w:r>
    </w:p>
    <w:p w:rsidR="00C527FC" w:rsidRPr="00C63F4C" w:rsidRDefault="00C527FC" w:rsidP="00227E61">
      <w:pPr>
        <w:pStyle w:val="a4"/>
        <w:numPr>
          <w:ilvl w:val="0"/>
          <w:numId w:val="44"/>
        </w:numPr>
        <w:ind w:left="303"/>
        <w:rPr>
          <w:sz w:val="26"/>
          <w:szCs w:val="26"/>
        </w:rPr>
      </w:pPr>
      <w:r w:rsidRPr="00C63F4C">
        <w:rPr>
          <w:sz w:val="26"/>
          <w:szCs w:val="26"/>
        </w:rPr>
        <w:t>дошкольного возраста: Научно-методическое пособие/</w:t>
      </w:r>
      <w:proofErr w:type="spellStart"/>
      <w:r w:rsidRPr="00C63F4C">
        <w:rPr>
          <w:sz w:val="26"/>
          <w:szCs w:val="26"/>
        </w:rPr>
        <w:t>Е.А.Екжанова</w:t>
      </w:r>
      <w:proofErr w:type="spellEnd"/>
      <w:r w:rsidRPr="00C63F4C">
        <w:rPr>
          <w:sz w:val="26"/>
          <w:szCs w:val="26"/>
        </w:rPr>
        <w:t xml:space="preserve">, </w:t>
      </w:r>
      <w:proofErr w:type="spellStart"/>
      <w:r w:rsidRPr="00C63F4C">
        <w:rPr>
          <w:sz w:val="26"/>
          <w:szCs w:val="26"/>
        </w:rPr>
        <w:t>Е.А.Стребелева</w:t>
      </w:r>
      <w:proofErr w:type="spellEnd"/>
      <w:r w:rsidRPr="00C63F4C">
        <w:rPr>
          <w:sz w:val="26"/>
          <w:szCs w:val="26"/>
        </w:rPr>
        <w:t>.  – СПб</w:t>
      </w:r>
      <w:proofErr w:type="gramStart"/>
      <w:r w:rsidRPr="00C63F4C">
        <w:rPr>
          <w:sz w:val="26"/>
          <w:szCs w:val="26"/>
        </w:rPr>
        <w:t xml:space="preserve">.: </w:t>
      </w:r>
      <w:proofErr w:type="gramEnd"/>
      <w:r w:rsidRPr="00C63F4C">
        <w:rPr>
          <w:sz w:val="26"/>
          <w:szCs w:val="26"/>
        </w:rPr>
        <w:t>КАРО, 2010</w:t>
      </w:r>
    </w:p>
    <w:p w:rsidR="00C527FC" w:rsidRPr="00C63F4C" w:rsidRDefault="00C527FC" w:rsidP="00227E61">
      <w:pPr>
        <w:pStyle w:val="a4"/>
        <w:numPr>
          <w:ilvl w:val="0"/>
          <w:numId w:val="44"/>
        </w:numPr>
        <w:ind w:left="303"/>
        <w:rPr>
          <w:sz w:val="26"/>
          <w:szCs w:val="26"/>
        </w:rPr>
      </w:pPr>
      <w:proofErr w:type="spellStart"/>
      <w:r w:rsidRPr="00C63F4C">
        <w:rPr>
          <w:sz w:val="26"/>
          <w:szCs w:val="26"/>
        </w:rPr>
        <w:t>Екжанова</w:t>
      </w:r>
      <w:proofErr w:type="spellEnd"/>
      <w:r w:rsidRPr="00C63F4C">
        <w:rPr>
          <w:sz w:val="26"/>
          <w:szCs w:val="26"/>
        </w:rPr>
        <w:t xml:space="preserve">, Е.А.. Коррекционно-педагогическая помощь детям </w:t>
      </w:r>
      <w:proofErr w:type="gramStart"/>
      <w:r w:rsidRPr="00C63F4C">
        <w:rPr>
          <w:sz w:val="26"/>
          <w:szCs w:val="26"/>
        </w:rPr>
        <w:t>раннего</w:t>
      </w:r>
      <w:proofErr w:type="gramEnd"/>
      <w:r w:rsidRPr="00C63F4C">
        <w:rPr>
          <w:sz w:val="26"/>
          <w:szCs w:val="26"/>
        </w:rPr>
        <w:t xml:space="preserve"> и</w:t>
      </w:r>
    </w:p>
    <w:p w:rsidR="00C527FC" w:rsidRPr="00C63F4C" w:rsidRDefault="00C527FC" w:rsidP="00227E61">
      <w:pPr>
        <w:pStyle w:val="a4"/>
        <w:numPr>
          <w:ilvl w:val="0"/>
          <w:numId w:val="44"/>
        </w:numPr>
        <w:ind w:left="303"/>
        <w:rPr>
          <w:sz w:val="26"/>
          <w:szCs w:val="26"/>
        </w:rPr>
      </w:pPr>
      <w:proofErr w:type="spellStart"/>
      <w:r w:rsidRPr="00C63F4C">
        <w:rPr>
          <w:sz w:val="26"/>
          <w:szCs w:val="26"/>
        </w:rPr>
        <w:t>Епифанцева</w:t>
      </w:r>
      <w:proofErr w:type="spellEnd"/>
      <w:r w:rsidRPr="00C63F4C">
        <w:rPr>
          <w:sz w:val="26"/>
          <w:szCs w:val="26"/>
        </w:rPr>
        <w:t xml:space="preserve">, Т.Б. Настольная книга </w:t>
      </w:r>
      <w:proofErr w:type="spellStart"/>
      <w:r w:rsidRPr="00C63F4C">
        <w:rPr>
          <w:sz w:val="26"/>
          <w:szCs w:val="26"/>
        </w:rPr>
        <w:t>педагога-ефектолога</w:t>
      </w:r>
      <w:proofErr w:type="spellEnd"/>
      <w:r w:rsidRPr="00C63F4C">
        <w:rPr>
          <w:sz w:val="26"/>
          <w:szCs w:val="26"/>
        </w:rPr>
        <w:t xml:space="preserve">. / Т.Б. </w:t>
      </w:r>
      <w:proofErr w:type="spellStart"/>
      <w:r w:rsidRPr="00C63F4C">
        <w:rPr>
          <w:sz w:val="26"/>
          <w:szCs w:val="26"/>
        </w:rPr>
        <w:t>Епифанцева</w:t>
      </w:r>
      <w:proofErr w:type="spellEnd"/>
      <w:proofErr w:type="gramStart"/>
      <w:r w:rsidRPr="00C63F4C">
        <w:rPr>
          <w:sz w:val="26"/>
          <w:szCs w:val="26"/>
        </w:rPr>
        <w:t xml:space="preserve"> ,</w:t>
      </w:r>
      <w:proofErr w:type="gramEnd"/>
      <w:r w:rsidRPr="00C63F4C">
        <w:rPr>
          <w:sz w:val="26"/>
          <w:szCs w:val="26"/>
        </w:rPr>
        <w:t xml:space="preserve">- Ростов </w:t>
      </w:r>
      <w:proofErr w:type="spellStart"/>
      <w:r w:rsidRPr="00C63F4C">
        <w:rPr>
          <w:sz w:val="26"/>
          <w:szCs w:val="26"/>
        </w:rPr>
        <w:t>н</w:t>
      </w:r>
      <w:proofErr w:type="spellEnd"/>
      <w:r w:rsidRPr="00C63F4C">
        <w:rPr>
          <w:sz w:val="26"/>
          <w:szCs w:val="26"/>
        </w:rPr>
        <w:t>/Д.: Феникс, 2008.</w:t>
      </w:r>
    </w:p>
    <w:p w:rsidR="00C527FC" w:rsidRPr="00C63F4C" w:rsidRDefault="00C527FC" w:rsidP="00227E61">
      <w:pPr>
        <w:pStyle w:val="a4"/>
        <w:numPr>
          <w:ilvl w:val="0"/>
          <w:numId w:val="44"/>
        </w:numPr>
        <w:ind w:left="303"/>
        <w:rPr>
          <w:sz w:val="26"/>
          <w:szCs w:val="26"/>
        </w:rPr>
      </w:pPr>
      <w:r w:rsidRPr="00C63F4C">
        <w:rPr>
          <w:sz w:val="26"/>
          <w:szCs w:val="26"/>
        </w:rPr>
        <w:t>Жукова Н.С.Букварь</w:t>
      </w:r>
      <w:proofErr w:type="gramStart"/>
      <w:r w:rsidRPr="00C63F4C">
        <w:rPr>
          <w:sz w:val="26"/>
          <w:szCs w:val="26"/>
        </w:rPr>
        <w:t xml:space="preserve">.: </w:t>
      </w:r>
      <w:proofErr w:type="gramEnd"/>
      <w:r w:rsidRPr="00C63F4C">
        <w:rPr>
          <w:sz w:val="26"/>
          <w:szCs w:val="26"/>
        </w:rPr>
        <w:t xml:space="preserve">Учебное пособие./ Н.С.Жукова.- М.: </w:t>
      </w:r>
      <w:proofErr w:type="spellStart"/>
      <w:r w:rsidRPr="00C63F4C">
        <w:rPr>
          <w:sz w:val="26"/>
          <w:szCs w:val="26"/>
        </w:rPr>
        <w:t>Эксмо</w:t>
      </w:r>
      <w:proofErr w:type="spellEnd"/>
      <w:r w:rsidRPr="00C63F4C">
        <w:rPr>
          <w:sz w:val="26"/>
          <w:szCs w:val="26"/>
        </w:rPr>
        <w:t>, 2010.</w:t>
      </w:r>
    </w:p>
    <w:p w:rsidR="00C527FC" w:rsidRPr="00C63F4C" w:rsidRDefault="00C527FC" w:rsidP="00227E61">
      <w:pPr>
        <w:pStyle w:val="a4"/>
        <w:numPr>
          <w:ilvl w:val="0"/>
          <w:numId w:val="44"/>
        </w:numPr>
        <w:ind w:left="303"/>
        <w:rPr>
          <w:sz w:val="26"/>
          <w:szCs w:val="26"/>
        </w:rPr>
      </w:pPr>
      <w:r w:rsidRPr="00C63F4C">
        <w:rPr>
          <w:sz w:val="26"/>
          <w:szCs w:val="26"/>
        </w:rPr>
        <w:t xml:space="preserve">Жукова О.С. Азбука с крупными буквами для малышей / О.С. Жукова. – М.: </w:t>
      </w:r>
      <w:proofErr w:type="spellStart"/>
      <w:r w:rsidRPr="00C63F4C">
        <w:rPr>
          <w:sz w:val="26"/>
          <w:szCs w:val="26"/>
        </w:rPr>
        <w:t>Астрель</w:t>
      </w:r>
      <w:proofErr w:type="spellEnd"/>
      <w:r w:rsidRPr="00C63F4C">
        <w:rPr>
          <w:sz w:val="26"/>
          <w:szCs w:val="26"/>
        </w:rPr>
        <w:t>, 2008.</w:t>
      </w:r>
    </w:p>
    <w:p w:rsidR="00C527FC" w:rsidRPr="00C63F4C" w:rsidRDefault="00C527FC" w:rsidP="00227E61">
      <w:pPr>
        <w:pStyle w:val="a4"/>
        <w:numPr>
          <w:ilvl w:val="0"/>
          <w:numId w:val="44"/>
        </w:numPr>
        <w:ind w:left="303"/>
        <w:rPr>
          <w:sz w:val="26"/>
          <w:szCs w:val="26"/>
        </w:rPr>
      </w:pPr>
      <w:proofErr w:type="spellStart"/>
      <w:r w:rsidRPr="00C63F4C">
        <w:rPr>
          <w:sz w:val="26"/>
          <w:szCs w:val="26"/>
        </w:rPr>
        <w:t>Ляско</w:t>
      </w:r>
      <w:proofErr w:type="spellEnd"/>
      <w:r w:rsidRPr="00C63F4C">
        <w:rPr>
          <w:sz w:val="26"/>
          <w:szCs w:val="26"/>
        </w:rPr>
        <w:t xml:space="preserve">, Е.В. Развитие речи: от первых звуков до сложных фраз: </w:t>
      </w:r>
      <w:proofErr w:type="spellStart"/>
      <w:r w:rsidRPr="00C63F4C">
        <w:rPr>
          <w:sz w:val="26"/>
          <w:szCs w:val="26"/>
        </w:rPr>
        <w:t>учебн</w:t>
      </w:r>
      <w:proofErr w:type="gramStart"/>
      <w:r w:rsidRPr="00C63F4C">
        <w:rPr>
          <w:sz w:val="26"/>
          <w:szCs w:val="26"/>
        </w:rPr>
        <w:t>.-</w:t>
      </w:r>
      <w:proofErr w:type="gramEnd"/>
      <w:r w:rsidRPr="00C63F4C">
        <w:rPr>
          <w:sz w:val="26"/>
          <w:szCs w:val="26"/>
        </w:rPr>
        <w:t>метод</w:t>
      </w:r>
      <w:proofErr w:type="spellEnd"/>
      <w:r w:rsidRPr="00C63F4C">
        <w:rPr>
          <w:sz w:val="26"/>
          <w:szCs w:val="26"/>
        </w:rPr>
        <w:t xml:space="preserve">. пособие / Е. Е. </w:t>
      </w:r>
      <w:proofErr w:type="spellStart"/>
      <w:r w:rsidRPr="00C63F4C">
        <w:rPr>
          <w:sz w:val="26"/>
          <w:szCs w:val="26"/>
        </w:rPr>
        <w:t>Ляксо</w:t>
      </w:r>
      <w:proofErr w:type="spellEnd"/>
      <w:r w:rsidRPr="00C63F4C">
        <w:rPr>
          <w:sz w:val="26"/>
          <w:szCs w:val="26"/>
        </w:rPr>
        <w:t xml:space="preserve">. - СПб.: Речь, 2010. – 189 </w:t>
      </w:r>
      <w:proofErr w:type="gramStart"/>
      <w:r w:rsidRPr="00C63F4C">
        <w:rPr>
          <w:sz w:val="26"/>
          <w:szCs w:val="26"/>
        </w:rPr>
        <w:t>с</w:t>
      </w:r>
      <w:proofErr w:type="gramEnd"/>
      <w:r w:rsidRPr="00C63F4C">
        <w:rPr>
          <w:sz w:val="26"/>
          <w:szCs w:val="26"/>
        </w:rPr>
        <w:t>.</w:t>
      </w:r>
    </w:p>
    <w:p w:rsidR="00C527FC" w:rsidRPr="00C63F4C" w:rsidRDefault="00C527FC" w:rsidP="00227E61">
      <w:pPr>
        <w:pStyle w:val="a4"/>
        <w:numPr>
          <w:ilvl w:val="0"/>
          <w:numId w:val="44"/>
        </w:numPr>
        <w:ind w:left="303"/>
        <w:rPr>
          <w:sz w:val="26"/>
          <w:szCs w:val="26"/>
        </w:rPr>
      </w:pPr>
      <w:r w:rsidRPr="00C63F4C">
        <w:rPr>
          <w:sz w:val="26"/>
          <w:szCs w:val="26"/>
        </w:rPr>
        <w:lastRenderedPageBreak/>
        <w:t>Морозова Г.В. Ознакомление с окружающим миром. Конспекты занятий для работы с детьми 5-6 лет с ЗПР. / Г.В. Морозова. – М.: Мозаика-синтез, 2011.</w:t>
      </w:r>
    </w:p>
    <w:p w:rsidR="00C527FC" w:rsidRPr="00C63F4C" w:rsidRDefault="00C527FC" w:rsidP="00227E61">
      <w:pPr>
        <w:pStyle w:val="a4"/>
        <w:numPr>
          <w:ilvl w:val="0"/>
          <w:numId w:val="44"/>
        </w:numPr>
        <w:ind w:left="303"/>
        <w:rPr>
          <w:sz w:val="26"/>
          <w:szCs w:val="26"/>
        </w:rPr>
      </w:pPr>
      <w:r w:rsidRPr="00C63F4C">
        <w:rPr>
          <w:sz w:val="26"/>
          <w:szCs w:val="26"/>
        </w:rPr>
        <w:t>Морозова Г.В. Развитие речевого восприятия. Конспекты занятий для работы с детьми 5-6 лет с ЗПР. / Г.В. Морозова. – М.: Мозаика-синтез, 2011.</w:t>
      </w:r>
    </w:p>
    <w:p w:rsidR="00C527FC" w:rsidRPr="00C63F4C" w:rsidRDefault="00C527FC" w:rsidP="00227E61">
      <w:pPr>
        <w:pStyle w:val="a4"/>
        <w:numPr>
          <w:ilvl w:val="0"/>
          <w:numId w:val="44"/>
        </w:numPr>
        <w:ind w:left="303"/>
        <w:rPr>
          <w:sz w:val="26"/>
          <w:szCs w:val="26"/>
        </w:rPr>
      </w:pPr>
      <w:r w:rsidRPr="00C63F4C">
        <w:rPr>
          <w:sz w:val="26"/>
          <w:szCs w:val="26"/>
        </w:rPr>
        <w:t xml:space="preserve">Морозова Г.В. </w:t>
      </w:r>
      <w:proofErr w:type="spellStart"/>
      <w:r w:rsidRPr="00C63F4C">
        <w:rPr>
          <w:sz w:val="26"/>
          <w:szCs w:val="26"/>
        </w:rPr>
        <w:t>Фонематика</w:t>
      </w:r>
      <w:proofErr w:type="spellEnd"/>
      <w:r w:rsidRPr="00C63F4C">
        <w:rPr>
          <w:sz w:val="26"/>
          <w:szCs w:val="26"/>
        </w:rPr>
        <w:t>. Конспекты занятий для работы с детьми 4-5 лет с ЗПР.</w:t>
      </w:r>
      <w:proofErr w:type="gramStart"/>
      <w:r w:rsidRPr="00C63F4C">
        <w:rPr>
          <w:sz w:val="26"/>
          <w:szCs w:val="26"/>
        </w:rPr>
        <w:t xml:space="preserve"> .</w:t>
      </w:r>
      <w:proofErr w:type="gramEnd"/>
      <w:r w:rsidRPr="00C63F4C">
        <w:rPr>
          <w:sz w:val="26"/>
          <w:szCs w:val="26"/>
        </w:rPr>
        <w:t xml:space="preserve"> / Г.В. Морозова. – М.: Мозаика-синтез, 2011.</w:t>
      </w:r>
    </w:p>
    <w:p w:rsidR="00C527FC" w:rsidRPr="00C63F4C" w:rsidRDefault="00C527FC" w:rsidP="00227E61">
      <w:pPr>
        <w:pStyle w:val="a4"/>
        <w:numPr>
          <w:ilvl w:val="0"/>
          <w:numId w:val="44"/>
        </w:numPr>
        <w:ind w:left="303"/>
        <w:rPr>
          <w:sz w:val="26"/>
          <w:szCs w:val="26"/>
        </w:rPr>
      </w:pPr>
      <w:r w:rsidRPr="00C63F4C">
        <w:rPr>
          <w:sz w:val="26"/>
          <w:szCs w:val="26"/>
        </w:rPr>
        <w:t>Морозова И.А., Пушкарева М.А. Ознакомление с окружающим миром. Конспекты занятий (для детей 5-6, 6-7 лет)/ И.А. Морозова, М.А. Пушкарёва. М.: Мозаика-синтез, 2011.</w:t>
      </w:r>
    </w:p>
    <w:p w:rsidR="00C527FC" w:rsidRPr="00C63F4C" w:rsidRDefault="00C527FC" w:rsidP="00227E61">
      <w:pPr>
        <w:pStyle w:val="a4"/>
        <w:numPr>
          <w:ilvl w:val="0"/>
          <w:numId w:val="44"/>
        </w:numPr>
        <w:ind w:left="303"/>
        <w:rPr>
          <w:sz w:val="26"/>
          <w:szCs w:val="26"/>
        </w:rPr>
      </w:pPr>
      <w:r w:rsidRPr="00C63F4C">
        <w:rPr>
          <w:sz w:val="26"/>
          <w:szCs w:val="26"/>
        </w:rPr>
        <w:t>Морозова И.А., Пушкарева М.А. Развитие элементарных математических представлений. Конспекты занятий с детьми с ЗПР (для детей 5-6, 6-7 лет). / И.А. Морозова, М.А. Пушкарева. М.: Мозаика-Синтез, 2009</w:t>
      </w:r>
    </w:p>
    <w:p w:rsidR="00C527FC" w:rsidRPr="00C63F4C" w:rsidRDefault="00C527FC" w:rsidP="00227E61">
      <w:pPr>
        <w:pStyle w:val="a4"/>
        <w:numPr>
          <w:ilvl w:val="0"/>
          <w:numId w:val="44"/>
        </w:numPr>
        <w:ind w:left="303"/>
        <w:rPr>
          <w:sz w:val="26"/>
          <w:szCs w:val="26"/>
        </w:rPr>
      </w:pPr>
      <w:proofErr w:type="spellStart"/>
      <w:r w:rsidRPr="00C63F4C">
        <w:rPr>
          <w:sz w:val="26"/>
          <w:szCs w:val="26"/>
        </w:rPr>
        <w:t>Неретина</w:t>
      </w:r>
      <w:proofErr w:type="spellEnd"/>
      <w:r w:rsidRPr="00C63F4C">
        <w:rPr>
          <w:sz w:val="26"/>
          <w:szCs w:val="26"/>
        </w:rPr>
        <w:t xml:space="preserve">, Т.Г. Специальная педагогика и коррекционная психология </w:t>
      </w:r>
      <w:proofErr w:type="spellStart"/>
      <w:r w:rsidRPr="00C63F4C">
        <w:rPr>
          <w:sz w:val="26"/>
          <w:szCs w:val="26"/>
        </w:rPr>
        <w:t>учеб</w:t>
      </w:r>
      <w:proofErr w:type="gramStart"/>
      <w:r w:rsidRPr="00C63F4C">
        <w:rPr>
          <w:sz w:val="26"/>
          <w:szCs w:val="26"/>
        </w:rPr>
        <w:t>.-</w:t>
      </w:r>
      <w:proofErr w:type="gramEnd"/>
      <w:r w:rsidRPr="00C63F4C">
        <w:rPr>
          <w:sz w:val="26"/>
          <w:szCs w:val="26"/>
        </w:rPr>
        <w:t>метод</w:t>
      </w:r>
      <w:proofErr w:type="spellEnd"/>
      <w:r w:rsidRPr="00C63F4C">
        <w:rPr>
          <w:sz w:val="26"/>
          <w:szCs w:val="26"/>
        </w:rPr>
        <w:t xml:space="preserve">. комплекс / Т. Г. </w:t>
      </w:r>
      <w:proofErr w:type="spellStart"/>
      <w:r w:rsidRPr="00C63F4C">
        <w:rPr>
          <w:sz w:val="26"/>
          <w:szCs w:val="26"/>
        </w:rPr>
        <w:t>Неретина</w:t>
      </w:r>
      <w:proofErr w:type="spellEnd"/>
      <w:r w:rsidRPr="00C63F4C">
        <w:rPr>
          <w:sz w:val="26"/>
          <w:szCs w:val="26"/>
        </w:rPr>
        <w:t xml:space="preserve">; </w:t>
      </w:r>
      <w:proofErr w:type="spellStart"/>
      <w:r w:rsidRPr="00C63F4C">
        <w:rPr>
          <w:sz w:val="26"/>
          <w:szCs w:val="26"/>
        </w:rPr>
        <w:t>Моск</w:t>
      </w:r>
      <w:proofErr w:type="spellEnd"/>
      <w:r w:rsidRPr="00C63F4C">
        <w:rPr>
          <w:sz w:val="26"/>
          <w:szCs w:val="26"/>
        </w:rPr>
        <w:t xml:space="preserve">. </w:t>
      </w:r>
      <w:proofErr w:type="spellStart"/>
      <w:r w:rsidRPr="00C63F4C">
        <w:rPr>
          <w:sz w:val="26"/>
          <w:szCs w:val="26"/>
        </w:rPr>
        <w:t>психолого-соц</w:t>
      </w:r>
      <w:proofErr w:type="spellEnd"/>
      <w:r w:rsidRPr="00C63F4C">
        <w:rPr>
          <w:sz w:val="26"/>
          <w:szCs w:val="26"/>
        </w:rPr>
        <w:t xml:space="preserve">. </w:t>
      </w:r>
      <w:proofErr w:type="spellStart"/>
      <w:r w:rsidRPr="00C63F4C">
        <w:rPr>
          <w:sz w:val="26"/>
          <w:szCs w:val="26"/>
        </w:rPr>
        <w:t>ин-т</w:t>
      </w:r>
      <w:proofErr w:type="spellEnd"/>
      <w:r w:rsidRPr="00C63F4C">
        <w:rPr>
          <w:sz w:val="26"/>
          <w:szCs w:val="26"/>
        </w:rPr>
        <w:t>. - 2-е изд. - М.: Флинта: МПСИ, 2010. - 375 с.</w:t>
      </w:r>
    </w:p>
    <w:p w:rsidR="00C527FC" w:rsidRPr="00C63F4C" w:rsidRDefault="00C527FC" w:rsidP="00227E61">
      <w:pPr>
        <w:pStyle w:val="a4"/>
        <w:numPr>
          <w:ilvl w:val="0"/>
          <w:numId w:val="44"/>
        </w:numPr>
        <w:ind w:left="303"/>
        <w:rPr>
          <w:sz w:val="26"/>
          <w:szCs w:val="26"/>
        </w:rPr>
      </w:pPr>
      <w:proofErr w:type="spellStart"/>
      <w:r w:rsidRPr="00C63F4C">
        <w:rPr>
          <w:sz w:val="26"/>
          <w:szCs w:val="26"/>
        </w:rPr>
        <w:t>Петерсон</w:t>
      </w:r>
      <w:proofErr w:type="spellEnd"/>
      <w:r w:rsidRPr="00C63F4C">
        <w:rPr>
          <w:sz w:val="26"/>
          <w:szCs w:val="26"/>
        </w:rPr>
        <w:t xml:space="preserve"> Л.Г., </w:t>
      </w:r>
      <w:proofErr w:type="spellStart"/>
      <w:r w:rsidRPr="00C63F4C">
        <w:rPr>
          <w:sz w:val="26"/>
          <w:szCs w:val="26"/>
        </w:rPr>
        <w:t>Кочемасова</w:t>
      </w:r>
      <w:proofErr w:type="spellEnd"/>
      <w:r w:rsidRPr="00C63F4C">
        <w:rPr>
          <w:sz w:val="26"/>
          <w:szCs w:val="26"/>
        </w:rPr>
        <w:t xml:space="preserve"> Е.Е. </w:t>
      </w:r>
      <w:proofErr w:type="spellStart"/>
      <w:r w:rsidRPr="00C63F4C">
        <w:rPr>
          <w:sz w:val="26"/>
          <w:szCs w:val="26"/>
        </w:rPr>
        <w:t>Игралочка</w:t>
      </w:r>
      <w:proofErr w:type="spellEnd"/>
      <w:r w:rsidRPr="00C63F4C">
        <w:rPr>
          <w:sz w:val="26"/>
          <w:szCs w:val="26"/>
        </w:rPr>
        <w:t xml:space="preserve">. Практический курс математики для дошкольников. Методические </w:t>
      </w:r>
      <w:proofErr w:type="spellStart"/>
      <w:r w:rsidRPr="00C63F4C">
        <w:rPr>
          <w:sz w:val="26"/>
          <w:szCs w:val="26"/>
        </w:rPr>
        <w:t>рекомендации</w:t>
      </w:r>
      <w:proofErr w:type="gramStart"/>
      <w:r w:rsidRPr="00C63F4C">
        <w:rPr>
          <w:sz w:val="26"/>
          <w:szCs w:val="26"/>
        </w:rPr>
        <w:t>.Ч</w:t>
      </w:r>
      <w:proofErr w:type="gramEnd"/>
      <w:r w:rsidRPr="00C63F4C">
        <w:rPr>
          <w:sz w:val="26"/>
          <w:szCs w:val="26"/>
        </w:rPr>
        <w:t>асти</w:t>
      </w:r>
      <w:proofErr w:type="spellEnd"/>
      <w:r w:rsidRPr="00C63F4C">
        <w:rPr>
          <w:sz w:val="26"/>
          <w:szCs w:val="26"/>
        </w:rPr>
        <w:t xml:space="preserve"> 1 и 2./Л.Г. </w:t>
      </w:r>
      <w:proofErr w:type="spellStart"/>
      <w:r w:rsidRPr="00C63F4C">
        <w:rPr>
          <w:sz w:val="26"/>
          <w:szCs w:val="26"/>
        </w:rPr>
        <w:t>Петерсон</w:t>
      </w:r>
      <w:proofErr w:type="spellEnd"/>
      <w:r w:rsidRPr="00C63F4C">
        <w:rPr>
          <w:sz w:val="26"/>
          <w:szCs w:val="26"/>
        </w:rPr>
        <w:t xml:space="preserve">, Е.Е. </w:t>
      </w:r>
      <w:proofErr w:type="spellStart"/>
      <w:r w:rsidRPr="00C63F4C">
        <w:rPr>
          <w:sz w:val="26"/>
          <w:szCs w:val="26"/>
        </w:rPr>
        <w:t>Кочемасова</w:t>
      </w:r>
      <w:proofErr w:type="spellEnd"/>
      <w:r w:rsidRPr="00C63F4C">
        <w:rPr>
          <w:sz w:val="26"/>
          <w:szCs w:val="26"/>
        </w:rPr>
        <w:t xml:space="preserve">, </w:t>
      </w:r>
      <w:proofErr w:type="spellStart"/>
      <w:r w:rsidRPr="00C63F4C">
        <w:rPr>
          <w:sz w:val="26"/>
          <w:szCs w:val="26"/>
        </w:rPr>
        <w:t>М.:Ювента</w:t>
      </w:r>
      <w:proofErr w:type="spellEnd"/>
      <w:r w:rsidRPr="00C63F4C">
        <w:rPr>
          <w:sz w:val="26"/>
          <w:szCs w:val="26"/>
        </w:rPr>
        <w:t>, 2014.</w:t>
      </w:r>
    </w:p>
    <w:p w:rsidR="00C527FC" w:rsidRPr="00C63F4C" w:rsidRDefault="00C527FC" w:rsidP="00227E61">
      <w:pPr>
        <w:pStyle w:val="a4"/>
        <w:numPr>
          <w:ilvl w:val="0"/>
          <w:numId w:val="44"/>
        </w:numPr>
        <w:ind w:left="303"/>
        <w:rPr>
          <w:sz w:val="26"/>
          <w:szCs w:val="26"/>
        </w:rPr>
      </w:pPr>
      <w:r w:rsidRPr="00C63F4C">
        <w:rPr>
          <w:sz w:val="26"/>
          <w:szCs w:val="26"/>
        </w:rPr>
        <w:t xml:space="preserve">Программы адаптации, коррекции и развития/ авт. – сост. А.А.Наумов– </w:t>
      </w:r>
      <w:proofErr w:type="gramStart"/>
      <w:r w:rsidRPr="00C63F4C">
        <w:rPr>
          <w:sz w:val="26"/>
          <w:szCs w:val="26"/>
        </w:rPr>
        <w:t>Во</w:t>
      </w:r>
      <w:proofErr w:type="gramEnd"/>
      <w:r w:rsidRPr="00C63F4C">
        <w:rPr>
          <w:sz w:val="26"/>
          <w:szCs w:val="26"/>
        </w:rPr>
        <w:t>лгоград: Учитель, 2013. – 335с.</w:t>
      </w:r>
    </w:p>
    <w:p w:rsidR="00C527FC" w:rsidRPr="00C63F4C" w:rsidRDefault="00C527FC" w:rsidP="00227E61">
      <w:pPr>
        <w:pStyle w:val="a4"/>
        <w:numPr>
          <w:ilvl w:val="0"/>
          <w:numId w:val="44"/>
        </w:numPr>
        <w:ind w:left="303"/>
        <w:rPr>
          <w:sz w:val="26"/>
          <w:szCs w:val="26"/>
        </w:rPr>
      </w:pPr>
      <w:r w:rsidRPr="00C63F4C">
        <w:rPr>
          <w:sz w:val="26"/>
          <w:szCs w:val="26"/>
        </w:rPr>
        <w:t>Соколова, Е.В. Психология детей с задержкой психического развития. Учебное пособие. – М.: Сфера, 2009.</w:t>
      </w:r>
    </w:p>
    <w:p w:rsidR="00C527FC" w:rsidRPr="00C63F4C" w:rsidRDefault="00C527FC" w:rsidP="00227E61">
      <w:pPr>
        <w:pStyle w:val="a4"/>
        <w:numPr>
          <w:ilvl w:val="0"/>
          <w:numId w:val="44"/>
        </w:numPr>
        <w:ind w:left="303"/>
        <w:rPr>
          <w:sz w:val="26"/>
          <w:szCs w:val="26"/>
        </w:rPr>
      </w:pPr>
      <w:r w:rsidRPr="00C63F4C">
        <w:rPr>
          <w:sz w:val="26"/>
          <w:szCs w:val="26"/>
        </w:rPr>
        <w:t>Специальный педагог дошкольного учреждения. Нормативные документы.</w:t>
      </w:r>
    </w:p>
    <w:p w:rsidR="00C527FC" w:rsidRPr="00C63F4C" w:rsidRDefault="00C527FC" w:rsidP="00227E61">
      <w:pPr>
        <w:pStyle w:val="a4"/>
        <w:numPr>
          <w:ilvl w:val="0"/>
          <w:numId w:val="44"/>
        </w:numPr>
        <w:ind w:left="303"/>
        <w:rPr>
          <w:sz w:val="26"/>
          <w:szCs w:val="26"/>
        </w:rPr>
      </w:pPr>
      <w:proofErr w:type="spellStart"/>
      <w:r w:rsidRPr="00C63F4C">
        <w:rPr>
          <w:sz w:val="26"/>
          <w:szCs w:val="26"/>
        </w:rPr>
        <w:t>Стребелева</w:t>
      </w:r>
      <w:proofErr w:type="spellEnd"/>
      <w:r w:rsidRPr="00C63F4C">
        <w:rPr>
          <w:sz w:val="26"/>
          <w:szCs w:val="26"/>
        </w:rPr>
        <w:t xml:space="preserve">, Е.А. Формирование мышления у детей с отклонениями в развитии: Кн. для педагога-дефектолога. /Е.А. </w:t>
      </w:r>
      <w:proofErr w:type="spellStart"/>
      <w:r w:rsidRPr="00C63F4C">
        <w:rPr>
          <w:sz w:val="26"/>
          <w:szCs w:val="26"/>
        </w:rPr>
        <w:t>Стребелева</w:t>
      </w:r>
      <w:proofErr w:type="spellEnd"/>
      <w:r w:rsidRPr="00C63F4C">
        <w:rPr>
          <w:sz w:val="26"/>
          <w:szCs w:val="26"/>
        </w:rPr>
        <w:t xml:space="preserve">. – М.: </w:t>
      </w:r>
      <w:proofErr w:type="spellStart"/>
      <w:r w:rsidRPr="00C63F4C">
        <w:rPr>
          <w:sz w:val="26"/>
          <w:szCs w:val="26"/>
        </w:rPr>
        <w:t>Владос</w:t>
      </w:r>
      <w:proofErr w:type="spellEnd"/>
      <w:r w:rsidRPr="00C63F4C">
        <w:rPr>
          <w:sz w:val="26"/>
          <w:szCs w:val="26"/>
        </w:rPr>
        <w:t>, 2010.</w:t>
      </w:r>
    </w:p>
    <w:p w:rsidR="00C527FC" w:rsidRPr="00C63F4C" w:rsidRDefault="00C527FC" w:rsidP="00227E61">
      <w:pPr>
        <w:pStyle w:val="a4"/>
        <w:numPr>
          <w:ilvl w:val="0"/>
          <w:numId w:val="44"/>
        </w:numPr>
        <w:ind w:left="303"/>
        <w:rPr>
          <w:sz w:val="26"/>
          <w:szCs w:val="26"/>
        </w:rPr>
      </w:pPr>
      <w:proofErr w:type="spellStart"/>
      <w:r w:rsidRPr="00C63F4C">
        <w:rPr>
          <w:sz w:val="26"/>
          <w:szCs w:val="26"/>
        </w:rPr>
        <w:t>Теремкова</w:t>
      </w:r>
      <w:proofErr w:type="spellEnd"/>
      <w:r w:rsidRPr="00C63F4C">
        <w:rPr>
          <w:sz w:val="26"/>
          <w:szCs w:val="26"/>
        </w:rPr>
        <w:t xml:space="preserve"> Н.Э Логопедические домашние задания для детей 5-7 лет с ОНР. Альбом 1,2,3,4. / Н.Э. </w:t>
      </w:r>
      <w:proofErr w:type="spellStart"/>
      <w:r w:rsidRPr="00C63F4C">
        <w:rPr>
          <w:sz w:val="26"/>
          <w:szCs w:val="26"/>
        </w:rPr>
        <w:t>Теремкова</w:t>
      </w:r>
      <w:proofErr w:type="spellEnd"/>
      <w:r w:rsidRPr="00C63F4C">
        <w:rPr>
          <w:sz w:val="26"/>
          <w:szCs w:val="26"/>
        </w:rPr>
        <w:t>. – М.: Гном, 2011.</w:t>
      </w:r>
    </w:p>
    <w:p w:rsidR="00C527FC" w:rsidRPr="00C63F4C" w:rsidRDefault="00C527FC" w:rsidP="00227E61">
      <w:pPr>
        <w:pStyle w:val="a4"/>
        <w:numPr>
          <w:ilvl w:val="0"/>
          <w:numId w:val="44"/>
        </w:numPr>
        <w:ind w:left="303"/>
        <w:rPr>
          <w:sz w:val="26"/>
          <w:szCs w:val="26"/>
        </w:rPr>
      </w:pPr>
      <w:proofErr w:type="spellStart"/>
      <w:r w:rsidRPr="00C63F4C">
        <w:rPr>
          <w:sz w:val="26"/>
          <w:szCs w:val="26"/>
        </w:rPr>
        <w:t>Цикото</w:t>
      </w:r>
      <w:proofErr w:type="spellEnd"/>
      <w:r w:rsidRPr="00C63F4C">
        <w:rPr>
          <w:sz w:val="26"/>
          <w:szCs w:val="26"/>
        </w:rPr>
        <w:t xml:space="preserve"> Г.В. Проблемные дети: развитие и коррекция в предметно-практической деятельности. Учебно-методическое пособие. / Г.В. </w:t>
      </w:r>
      <w:proofErr w:type="spellStart"/>
      <w:r w:rsidRPr="00C63F4C">
        <w:rPr>
          <w:sz w:val="26"/>
          <w:szCs w:val="26"/>
        </w:rPr>
        <w:t>Цикото</w:t>
      </w:r>
      <w:proofErr w:type="spellEnd"/>
      <w:r w:rsidRPr="00C63F4C">
        <w:rPr>
          <w:sz w:val="26"/>
          <w:szCs w:val="26"/>
        </w:rPr>
        <w:t xml:space="preserve">, </w:t>
      </w:r>
      <w:proofErr w:type="spellStart"/>
      <w:r w:rsidRPr="00C63F4C">
        <w:rPr>
          <w:sz w:val="26"/>
          <w:szCs w:val="26"/>
        </w:rPr>
        <w:t>М.:Парадигма</w:t>
      </w:r>
      <w:proofErr w:type="spellEnd"/>
      <w:r w:rsidRPr="00C63F4C">
        <w:rPr>
          <w:sz w:val="26"/>
          <w:szCs w:val="26"/>
        </w:rPr>
        <w:t>, 2013.</w:t>
      </w:r>
    </w:p>
    <w:p w:rsidR="00C527FC" w:rsidRPr="00C63F4C" w:rsidRDefault="00C527FC" w:rsidP="00227E61">
      <w:pPr>
        <w:pStyle w:val="a4"/>
        <w:numPr>
          <w:ilvl w:val="0"/>
          <w:numId w:val="44"/>
        </w:numPr>
        <w:ind w:left="303"/>
        <w:rPr>
          <w:sz w:val="26"/>
          <w:szCs w:val="26"/>
        </w:rPr>
      </w:pPr>
      <w:r w:rsidRPr="00C63F4C">
        <w:rPr>
          <w:sz w:val="26"/>
          <w:szCs w:val="26"/>
        </w:rPr>
        <w:t xml:space="preserve">Шевченко, С.Г.; Москва, Школьная пресса, 2004г. «Подготовка к школе детей с задержкой психического развития»/ </w:t>
      </w:r>
    </w:p>
    <w:p w:rsidR="00C527FC" w:rsidRPr="00C63F4C" w:rsidRDefault="00C527FC" w:rsidP="00227E61">
      <w:pPr>
        <w:pStyle w:val="a4"/>
        <w:numPr>
          <w:ilvl w:val="0"/>
          <w:numId w:val="44"/>
        </w:numPr>
        <w:ind w:left="303"/>
        <w:rPr>
          <w:sz w:val="26"/>
          <w:szCs w:val="26"/>
        </w:rPr>
      </w:pPr>
      <w:r w:rsidRPr="00C63F4C">
        <w:rPr>
          <w:sz w:val="26"/>
          <w:szCs w:val="26"/>
        </w:rPr>
        <w:t xml:space="preserve">Школьник Ю.К. Развитие речи. Наглядное пособие./ Ю.К.Школьник. – </w:t>
      </w:r>
      <w:proofErr w:type="spellStart"/>
      <w:r w:rsidRPr="00C63F4C">
        <w:rPr>
          <w:sz w:val="26"/>
          <w:szCs w:val="26"/>
        </w:rPr>
        <w:t>М.:Эксмо</w:t>
      </w:r>
      <w:proofErr w:type="spellEnd"/>
      <w:r w:rsidRPr="00C63F4C">
        <w:rPr>
          <w:sz w:val="26"/>
          <w:szCs w:val="26"/>
        </w:rPr>
        <w:t>, 2002.</w:t>
      </w:r>
    </w:p>
    <w:p w:rsidR="00C527FC" w:rsidRPr="006D5C24" w:rsidRDefault="00C527FC" w:rsidP="00C527FC">
      <w:pPr>
        <w:rPr>
          <w:sz w:val="26"/>
          <w:szCs w:val="26"/>
        </w:rPr>
      </w:pPr>
    </w:p>
    <w:p w:rsidR="00C527FC" w:rsidRPr="006D5C24" w:rsidRDefault="00C527FC" w:rsidP="00C527FC">
      <w:pPr>
        <w:widowControl w:val="0"/>
        <w:rPr>
          <w:rFonts w:ascii="Times New Roman" w:hAnsi="Times New Roman"/>
          <w:sz w:val="26"/>
          <w:szCs w:val="26"/>
          <w:lang w:eastAsia="ar-SA"/>
        </w:rPr>
      </w:pPr>
      <w:r w:rsidRPr="006D5C24">
        <w:rPr>
          <w:rFonts w:ascii="Times New Roman" w:hAnsi="Times New Roman"/>
          <w:sz w:val="26"/>
          <w:szCs w:val="26"/>
          <w:lang w:eastAsia="ar-SA"/>
        </w:rPr>
        <w:t>Программное обеспечение и Интернет-ресурсы:</w:t>
      </w:r>
    </w:p>
    <w:p w:rsidR="00C527FC" w:rsidRPr="006D5C24" w:rsidRDefault="00C527FC" w:rsidP="00C527FC">
      <w:pPr>
        <w:widowControl w:val="0"/>
        <w:rPr>
          <w:rFonts w:ascii="Times New Roman" w:hAnsi="Times New Roman"/>
          <w:sz w:val="26"/>
          <w:szCs w:val="26"/>
          <w:lang w:eastAsia="ar-SA"/>
        </w:rPr>
      </w:pPr>
      <w:r w:rsidRPr="006D5C24">
        <w:rPr>
          <w:rFonts w:ascii="Times New Roman" w:hAnsi="Times New Roman"/>
          <w:sz w:val="26"/>
          <w:szCs w:val="26"/>
          <w:lang w:eastAsia="ar-SA"/>
        </w:rPr>
        <w:t xml:space="preserve">1.Библиотека </w:t>
      </w:r>
      <w:proofErr w:type="spellStart"/>
      <w:r w:rsidRPr="006D5C24">
        <w:rPr>
          <w:rFonts w:ascii="Times New Roman" w:hAnsi="Times New Roman"/>
          <w:sz w:val="26"/>
          <w:szCs w:val="26"/>
          <w:lang w:eastAsia="ar-SA"/>
        </w:rPr>
        <w:t>ОмГПУ</w:t>
      </w:r>
      <w:proofErr w:type="spellEnd"/>
      <w:r w:rsidRPr="006D5C24">
        <w:rPr>
          <w:rFonts w:ascii="Times New Roman" w:hAnsi="Times New Roman"/>
          <w:sz w:val="26"/>
          <w:szCs w:val="26"/>
          <w:lang w:eastAsia="ar-SA"/>
        </w:rPr>
        <w:t xml:space="preserve"> -  http://www.</w:t>
      </w:r>
      <w:proofErr w:type="spellStart"/>
      <w:r w:rsidRPr="006D5C24">
        <w:rPr>
          <w:rFonts w:ascii="Times New Roman" w:hAnsi="Times New Roman"/>
          <w:sz w:val="26"/>
          <w:szCs w:val="26"/>
          <w:lang w:val="en-US" w:eastAsia="ar-SA"/>
        </w:rPr>
        <w:t>omgpu</w:t>
      </w:r>
      <w:proofErr w:type="spellEnd"/>
      <w:r w:rsidRPr="006D5C24">
        <w:rPr>
          <w:rFonts w:ascii="Times New Roman" w:hAnsi="Times New Roman"/>
          <w:sz w:val="26"/>
          <w:szCs w:val="26"/>
          <w:lang w:eastAsia="ar-SA"/>
        </w:rPr>
        <w:t>.</w:t>
      </w:r>
      <w:proofErr w:type="spellStart"/>
      <w:r w:rsidRPr="006D5C24">
        <w:rPr>
          <w:rFonts w:ascii="Times New Roman" w:hAnsi="Times New Roman"/>
          <w:sz w:val="26"/>
          <w:szCs w:val="26"/>
          <w:lang w:val="en-US" w:eastAsia="ar-SA"/>
        </w:rPr>
        <w:t>ru</w:t>
      </w:r>
      <w:proofErr w:type="spellEnd"/>
    </w:p>
    <w:p w:rsidR="00C527FC" w:rsidRPr="006D5C24" w:rsidRDefault="00C527FC" w:rsidP="00C527FC">
      <w:pPr>
        <w:widowControl w:val="0"/>
        <w:rPr>
          <w:rFonts w:ascii="Times New Roman" w:hAnsi="Times New Roman"/>
          <w:bCs/>
          <w:sz w:val="26"/>
          <w:szCs w:val="26"/>
          <w:lang w:eastAsia="ar-SA"/>
        </w:rPr>
      </w:pPr>
      <w:r w:rsidRPr="006D5C24">
        <w:rPr>
          <w:rFonts w:ascii="Times New Roman" w:hAnsi="Times New Roman"/>
          <w:sz w:val="26"/>
          <w:szCs w:val="26"/>
          <w:lang w:eastAsia="ar-SA"/>
        </w:rPr>
        <w:t xml:space="preserve">2.Научная электронная библиотека </w:t>
      </w:r>
      <w:proofErr w:type="spellStart"/>
      <w:r w:rsidRPr="006D5C24">
        <w:rPr>
          <w:rFonts w:ascii="Times New Roman" w:hAnsi="Times New Roman"/>
          <w:sz w:val="26"/>
          <w:szCs w:val="26"/>
          <w:lang w:eastAsia="ar-SA"/>
        </w:rPr>
        <w:t>e</w:t>
      </w:r>
      <w:proofErr w:type="spellEnd"/>
      <w:r w:rsidRPr="006D5C24">
        <w:rPr>
          <w:rFonts w:ascii="Times New Roman" w:hAnsi="Times New Roman"/>
          <w:sz w:val="26"/>
          <w:szCs w:val="26"/>
          <w:lang w:val="en-US" w:eastAsia="ar-SA"/>
        </w:rPr>
        <w:t>LIBRARY</w:t>
      </w:r>
      <w:r w:rsidRPr="006D5C24">
        <w:rPr>
          <w:rFonts w:ascii="Times New Roman" w:hAnsi="Times New Roman"/>
          <w:sz w:val="26"/>
          <w:szCs w:val="26"/>
          <w:lang w:eastAsia="ar-SA"/>
        </w:rPr>
        <w:t>.</w:t>
      </w:r>
      <w:r w:rsidRPr="006D5C24">
        <w:rPr>
          <w:rFonts w:ascii="Times New Roman" w:hAnsi="Times New Roman"/>
          <w:sz w:val="26"/>
          <w:szCs w:val="26"/>
          <w:lang w:val="en-US" w:eastAsia="ar-SA"/>
        </w:rPr>
        <w:t>RU</w:t>
      </w:r>
      <w:r w:rsidRPr="006D5C24">
        <w:rPr>
          <w:rFonts w:ascii="Times New Roman" w:hAnsi="Times New Roman"/>
          <w:sz w:val="26"/>
          <w:szCs w:val="26"/>
          <w:lang w:eastAsia="ar-SA"/>
        </w:rPr>
        <w:t xml:space="preserve"> –</w:t>
      </w:r>
      <w:hyperlink r:id="rId13" w:history="1">
        <w:r w:rsidRPr="006D5C24">
          <w:rPr>
            <w:rFonts w:ascii="Times New Roman" w:hAnsi="Times New Roman"/>
            <w:sz w:val="26"/>
            <w:szCs w:val="26"/>
            <w:u w:val="single"/>
            <w:lang w:eastAsia="ar-SA"/>
          </w:rPr>
          <w:t>http://elibrary.ru/defaultx.asp</w:t>
        </w:r>
      </w:hyperlink>
    </w:p>
    <w:p w:rsidR="00C527FC" w:rsidRPr="006D5C24" w:rsidRDefault="00C527FC" w:rsidP="00C527FC">
      <w:pPr>
        <w:widowControl w:val="0"/>
        <w:rPr>
          <w:rFonts w:ascii="Times New Roman" w:hAnsi="Times New Roman"/>
          <w:sz w:val="26"/>
          <w:szCs w:val="26"/>
          <w:lang w:eastAsia="ar-SA"/>
        </w:rPr>
      </w:pPr>
      <w:r w:rsidRPr="006D5C24">
        <w:rPr>
          <w:rFonts w:ascii="Times New Roman" w:hAnsi="Times New Roman"/>
          <w:bCs/>
          <w:sz w:val="26"/>
          <w:szCs w:val="26"/>
          <w:lang w:eastAsia="ar-SA"/>
        </w:rPr>
        <w:t>3</w:t>
      </w:r>
      <w:r w:rsidRPr="006D5C24">
        <w:rPr>
          <w:rFonts w:ascii="Times New Roman" w:hAnsi="Times New Roman"/>
          <w:sz w:val="26"/>
          <w:szCs w:val="26"/>
          <w:lang w:eastAsia="ar-SA"/>
        </w:rPr>
        <w:t xml:space="preserve">.Сайт Института коррекционной педагогики РАО </w:t>
      </w:r>
      <w:hyperlink r:id="rId14" w:history="1">
        <w:r w:rsidRPr="006D5C24">
          <w:rPr>
            <w:rFonts w:ascii="Times New Roman" w:hAnsi="Times New Roman"/>
            <w:sz w:val="26"/>
            <w:szCs w:val="26"/>
            <w:u w:val="single"/>
            <w:lang w:eastAsia="ar-SA"/>
          </w:rPr>
          <w:t>www.</w:t>
        </w:r>
        <w:r w:rsidRPr="006D5C24">
          <w:rPr>
            <w:rFonts w:ascii="Times New Roman" w:hAnsi="Times New Roman"/>
            <w:sz w:val="26"/>
            <w:szCs w:val="26"/>
            <w:u w:val="single"/>
            <w:lang w:val="en-US" w:eastAsia="ar-SA"/>
          </w:rPr>
          <w:t>ikprao</w:t>
        </w:r>
      </w:hyperlink>
    </w:p>
    <w:p w:rsidR="00D970FA" w:rsidRDefault="00D970FA"/>
    <w:sectPr w:rsidR="00D970FA" w:rsidSect="001958AB">
      <w:footerReference w:type="default" r:id="rId15"/>
      <w:pgSz w:w="11906" w:h="16838"/>
      <w:pgMar w:top="709" w:right="851" w:bottom="426" w:left="720"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D47" w:rsidRDefault="008A7D47">
      <w:r>
        <w:separator/>
      </w:r>
    </w:p>
  </w:endnote>
  <w:endnote w:type="continuationSeparator" w:id="0">
    <w:p w:rsidR="008A7D47" w:rsidRDefault="008A7D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altName w:val="Segoe UI Symbol"/>
    <w:charset w:val="02"/>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8AB" w:rsidRDefault="001958AB">
    <w:pPr>
      <w:pStyle w:val="ae"/>
      <w:jc w:val="center"/>
    </w:pPr>
    <w:fldSimple w:instr="PAGE   \* MERGEFORMAT">
      <w:r w:rsidR="009B41A1">
        <w:rPr>
          <w:noProof/>
        </w:rPr>
        <w:t>- 2 -</w:t>
      </w:r>
    </w:fldSimple>
  </w:p>
  <w:p w:rsidR="001958AB" w:rsidRDefault="001958A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D47" w:rsidRDefault="008A7D47">
      <w:r>
        <w:separator/>
      </w:r>
    </w:p>
  </w:footnote>
  <w:footnote w:type="continuationSeparator" w:id="0">
    <w:p w:rsidR="008A7D47" w:rsidRDefault="008A7D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F08"/>
    <w:multiLevelType w:val="hybridMultilevel"/>
    <w:tmpl w:val="DABC0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47EBB"/>
    <w:multiLevelType w:val="multilevel"/>
    <w:tmpl w:val="5E0ECA52"/>
    <w:lvl w:ilvl="0">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
    <w:nsid w:val="0CA55A49"/>
    <w:multiLevelType w:val="multilevel"/>
    <w:tmpl w:val="E0E4373E"/>
    <w:lvl w:ilvl="0">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3">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D6115"/>
    <w:multiLevelType w:val="multilevel"/>
    <w:tmpl w:val="6EBE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A90758"/>
    <w:multiLevelType w:val="multilevel"/>
    <w:tmpl w:val="D2464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113B3"/>
    <w:multiLevelType w:val="multilevel"/>
    <w:tmpl w:val="BFFA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B54"/>
    <w:multiLevelType w:val="multilevel"/>
    <w:tmpl w:val="3B9C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0D5633"/>
    <w:multiLevelType w:val="hybridMultilevel"/>
    <w:tmpl w:val="B672C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FA6C6B"/>
    <w:multiLevelType w:val="multilevel"/>
    <w:tmpl w:val="0358B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C46074"/>
    <w:multiLevelType w:val="multilevel"/>
    <w:tmpl w:val="1B1420A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66240E2"/>
    <w:multiLevelType w:val="multilevel"/>
    <w:tmpl w:val="A452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520B2F"/>
    <w:multiLevelType w:val="multilevel"/>
    <w:tmpl w:val="63A0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B4647D"/>
    <w:multiLevelType w:val="multilevel"/>
    <w:tmpl w:val="BB3EE338"/>
    <w:lvl w:ilvl="0">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5">
    <w:nsid w:val="2BA3445E"/>
    <w:multiLevelType w:val="hybridMultilevel"/>
    <w:tmpl w:val="030E9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EEE0C86"/>
    <w:multiLevelType w:val="hybridMultilevel"/>
    <w:tmpl w:val="34AC0C34"/>
    <w:lvl w:ilvl="0" w:tplc="74EC021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CA7590"/>
    <w:multiLevelType w:val="multilevel"/>
    <w:tmpl w:val="F07E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AC7017"/>
    <w:multiLevelType w:val="multilevel"/>
    <w:tmpl w:val="DAD02074"/>
    <w:lvl w:ilvl="0">
      <w:start w:val="1"/>
      <w:numFmt w:val="bullet"/>
      <w:lvlText w:val=""/>
      <w:lvlJc w:val="left"/>
      <w:pPr>
        <w:ind w:left="1352"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9">
    <w:nsid w:val="38A2508E"/>
    <w:multiLevelType w:val="multilevel"/>
    <w:tmpl w:val="2062A16A"/>
    <w:lvl w:ilvl="0">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0">
    <w:nsid w:val="3AE519AD"/>
    <w:multiLevelType w:val="multilevel"/>
    <w:tmpl w:val="71EC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4105C2"/>
    <w:multiLevelType w:val="multilevel"/>
    <w:tmpl w:val="41B6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3D43A4"/>
    <w:multiLevelType w:val="multilevel"/>
    <w:tmpl w:val="51220FB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3">
    <w:nsid w:val="3F722F45"/>
    <w:multiLevelType w:val="hybridMultilevel"/>
    <w:tmpl w:val="5DD89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4D1D5E"/>
    <w:multiLevelType w:val="multilevel"/>
    <w:tmpl w:val="96CECE7C"/>
    <w:lvl w:ilvl="0">
      <w:start w:val="1"/>
      <w:numFmt w:val="upperRoman"/>
      <w:lvlText w:val="%1."/>
      <w:lvlJc w:val="left"/>
      <w:pPr>
        <w:ind w:left="1080" w:hanging="720"/>
      </w:pPr>
      <w:rPr>
        <w:rFonts w:cs="Times New Roman" w:hint="default"/>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5">
    <w:nsid w:val="409268B3"/>
    <w:multiLevelType w:val="multilevel"/>
    <w:tmpl w:val="DBE8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22E299C"/>
    <w:multiLevelType w:val="multilevel"/>
    <w:tmpl w:val="1B56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74673B"/>
    <w:multiLevelType w:val="multilevel"/>
    <w:tmpl w:val="0B20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0239DE"/>
    <w:multiLevelType w:val="hybridMultilevel"/>
    <w:tmpl w:val="635AE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D57BBD"/>
    <w:multiLevelType w:val="multilevel"/>
    <w:tmpl w:val="A1AE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230CC9"/>
    <w:multiLevelType w:val="multilevel"/>
    <w:tmpl w:val="68E6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1822B9"/>
    <w:multiLevelType w:val="multilevel"/>
    <w:tmpl w:val="D668E568"/>
    <w:lvl w:ilvl="0">
      <w:start w:val="3"/>
      <w:numFmt w:val="decimal"/>
      <w:lvlText w:val="%1."/>
      <w:lvlJc w:val="left"/>
      <w:pPr>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2">
    <w:nsid w:val="500047BF"/>
    <w:multiLevelType w:val="multilevel"/>
    <w:tmpl w:val="3D62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B4916"/>
    <w:multiLevelType w:val="multilevel"/>
    <w:tmpl w:val="0C84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6A1EC3"/>
    <w:multiLevelType w:val="hybridMultilevel"/>
    <w:tmpl w:val="C2106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904D99"/>
    <w:multiLevelType w:val="multilevel"/>
    <w:tmpl w:val="705CF16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36">
    <w:nsid w:val="5E3D0427"/>
    <w:multiLevelType w:val="multilevel"/>
    <w:tmpl w:val="D9DE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467F16"/>
    <w:multiLevelType w:val="multilevel"/>
    <w:tmpl w:val="A7D65172"/>
    <w:lvl w:ilvl="0">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38">
    <w:nsid w:val="70B06DC0"/>
    <w:multiLevelType w:val="hybridMultilevel"/>
    <w:tmpl w:val="84540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41">
    <w:nsid w:val="755C15EB"/>
    <w:multiLevelType w:val="multilevel"/>
    <w:tmpl w:val="0D1094E8"/>
    <w:lvl w:ilvl="0">
      <w:start w:val="1"/>
      <w:numFmt w:val="decimal"/>
      <w:lvlText w:val="%1."/>
      <w:lvlJc w:val="left"/>
      <w:pPr>
        <w:ind w:left="502"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nsid w:val="76E21A27"/>
    <w:multiLevelType w:val="multilevel"/>
    <w:tmpl w:val="EC9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1E0169"/>
    <w:multiLevelType w:val="multilevel"/>
    <w:tmpl w:val="8BB8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130499"/>
    <w:multiLevelType w:val="multilevel"/>
    <w:tmpl w:val="3798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887CA5"/>
    <w:multiLevelType w:val="multilevel"/>
    <w:tmpl w:val="588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ED0CF1"/>
    <w:multiLevelType w:val="multilevel"/>
    <w:tmpl w:val="6BB6AA14"/>
    <w:lvl w:ilvl="0">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24"/>
  </w:num>
  <w:num w:numId="2">
    <w:abstractNumId w:val="37"/>
  </w:num>
  <w:num w:numId="3">
    <w:abstractNumId w:val="31"/>
  </w:num>
  <w:num w:numId="4">
    <w:abstractNumId w:val="1"/>
  </w:num>
  <w:num w:numId="5">
    <w:abstractNumId w:val="41"/>
  </w:num>
  <w:num w:numId="6">
    <w:abstractNumId w:val="22"/>
  </w:num>
  <w:num w:numId="7">
    <w:abstractNumId w:val="2"/>
  </w:num>
  <w:num w:numId="8">
    <w:abstractNumId w:val="14"/>
  </w:num>
  <w:num w:numId="9">
    <w:abstractNumId w:val="15"/>
  </w:num>
  <w:num w:numId="10">
    <w:abstractNumId w:val="19"/>
  </w:num>
  <w:num w:numId="11">
    <w:abstractNumId w:val="46"/>
  </w:num>
  <w:num w:numId="12">
    <w:abstractNumId w:val="11"/>
  </w:num>
  <w:num w:numId="13">
    <w:abstractNumId w:val="18"/>
  </w:num>
  <w:num w:numId="14">
    <w:abstractNumId w:val="35"/>
  </w:num>
  <w:num w:numId="15">
    <w:abstractNumId w:val="40"/>
  </w:num>
  <w:num w:numId="16">
    <w:abstractNumId w:val="4"/>
  </w:num>
  <w:num w:numId="17">
    <w:abstractNumId w:val="3"/>
  </w:num>
  <w:num w:numId="18">
    <w:abstractNumId w:val="39"/>
  </w:num>
  <w:num w:numId="19">
    <w:abstractNumId w:val="6"/>
  </w:num>
  <w:num w:numId="20">
    <w:abstractNumId w:val="10"/>
  </w:num>
  <w:num w:numId="21">
    <w:abstractNumId w:val="20"/>
  </w:num>
  <w:num w:numId="22">
    <w:abstractNumId w:val="7"/>
  </w:num>
  <w:num w:numId="23">
    <w:abstractNumId w:val="5"/>
  </w:num>
  <w:num w:numId="24">
    <w:abstractNumId w:val="44"/>
  </w:num>
  <w:num w:numId="25">
    <w:abstractNumId w:val="32"/>
  </w:num>
  <w:num w:numId="26">
    <w:abstractNumId w:val="42"/>
  </w:num>
  <w:num w:numId="27">
    <w:abstractNumId w:val="13"/>
  </w:num>
  <w:num w:numId="28">
    <w:abstractNumId w:val="27"/>
  </w:num>
  <w:num w:numId="29">
    <w:abstractNumId w:val="8"/>
  </w:num>
  <w:num w:numId="30">
    <w:abstractNumId w:val="26"/>
  </w:num>
  <w:num w:numId="31">
    <w:abstractNumId w:val="25"/>
  </w:num>
  <w:num w:numId="32">
    <w:abstractNumId w:val="33"/>
  </w:num>
  <w:num w:numId="33">
    <w:abstractNumId w:val="30"/>
  </w:num>
  <w:num w:numId="34">
    <w:abstractNumId w:val="12"/>
  </w:num>
  <w:num w:numId="35">
    <w:abstractNumId w:val="43"/>
  </w:num>
  <w:num w:numId="36">
    <w:abstractNumId w:val="36"/>
  </w:num>
  <w:num w:numId="37">
    <w:abstractNumId w:val="21"/>
  </w:num>
  <w:num w:numId="38">
    <w:abstractNumId w:val="45"/>
  </w:num>
  <w:num w:numId="39">
    <w:abstractNumId w:val="17"/>
  </w:num>
  <w:num w:numId="40">
    <w:abstractNumId w:val="29"/>
  </w:num>
  <w:num w:numId="41">
    <w:abstractNumId w:val="16"/>
  </w:num>
  <w:num w:numId="42">
    <w:abstractNumId w:val="34"/>
  </w:num>
  <w:num w:numId="43">
    <w:abstractNumId w:val="38"/>
  </w:num>
  <w:num w:numId="44">
    <w:abstractNumId w:val="23"/>
  </w:num>
  <w:num w:numId="45">
    <w:abstractNumId w:val="9"/>
  </w:num>
  <w:num w:numId="46">
    <w:abstractNumId w:val="28"/>
  </w:num>
  <w:num w:numId="47">
    <w:abstractNumId w:val="0"/>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527FC"/>
    <w:rsid w:val="00020504"/>
    <w:rsid w:val="000A283F"/>
    <w:rsid w:val="001958AB"/>
    <w:rsid w:val="00227E61"/>
    <w:rsid w:val="002E15A6"/>
    <w:rsid w:val="004F16FA"/>
    <w:rsid w:val="00560F77"/>
    <w:rsid w:val="005A3C89"/>
    <w:rsid w:val="00602674"/>
    <w:rsid w:val="006E7E54"/>
    <w:rsid w:val="00753225"/>
    <w:rsid w:val="007B5260"/>
    <w:rsid w:val="007F6A0F"/>
    <w:rsid w:val="0082429C"/>
    <w:rsid w:val="008A7D47"/>
    <w:rsid w:val="008B4937"/>
    <w:rsid w:val="008C4285"/>
    <w:rsid w:val="00935987"/>
    <w:rsid w:val="00942FE1"/>
    <w:rsid w:val="009865CE"/>
    <w:rsid w:val="009B41A1"/>
    <w:rsid w:val="00A26B16"/>
    <w:rsid w:val="00B47688"/>
    <w:rsid w:val="00C527FC"/>
    <w:rsid w:val="00C5635B"/>
    <w:rsid w:val="00D970FA"/>
    <w:rsid w:val="00DF3111"/>
    <w:rsid w:val="00E42608"/>
    <w:rsid w:val="00F30478"/>
    <w:rsid w:val="00F7677C"/>
    <w:rsid w:val="00FD46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66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77C"/>
  </w:style>
  <w:style w:type="paragraph" w:styleId="1">
    <w:name w:val="heading 1"/>
    <w:basedOn w:val="a"/>
    <w:next w:val="a"/>
    <w:link w:val="10"/>
    <w:uiPriority w:val="9"/>
    <w:qFormat/>
    <w:rsid w:val="00C527FC"/>
    <w:pPr>
      <w:keepNext/>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qFormat/>
    <w:rsid w:val="00C527FC"/>
    <w:pPr>
      <w:keepNext/>
      <w:spacing w:before="240" w:after="60" w:line="276"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C527FC"/>
    <w:pPr>
      <w:keepNext/>
      <w:spacing w:before="240" w:after="60" w:line="276"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C527FC"/>
    <w:pPr>
      <w:keepNext/>
      <w:spacing w:before="240" w:after="60" w:line="276"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7FC"/>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C527FC"/>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C527FC"/>
    <w:rPr>
      <w:rFonts w:ascii="Cambria" w:eastAsia="Times New Roman" w:hAnsi="Cambria" w:cs="Times New Roman"/>
      <w:b/>
      <w:bCs/>
      <w:sz w:val="26"/>
      <w:szCs w:val="26"/>
    </w:rPr>
  </w:style>
  <w:style w:type="character" w:customStyle="1" w:styleId="40">
    <w:name w:val="Заголовок 4 Знак"/>
    <w:basedOn w:val="a0"/>
    <w:link w:val="4"/>
    <w:uiPriority w:val="9"/>
    <w:rsid w:val="00C527FC"/>
    <w:rPr>
      <w:rFonts w:ascii="Calibri" w:eastAsia="Times New Roman" w:hAnsi="Calibri" w:cs="Times New Roman"/>
      <w:b/>
      <w:bCs/>
      <w:sz w:val="28"/>
      <w:szCs w:val="28"/>
    </w:rPr>
  </w:style>
  <w:style w:type="numbering" w:customStyle="1" w:styleId="11">
    <w:name w:val="Нет списка1"/>
    <w:next w:val="a2"/>
    <w:uiPriority w:val="99"/>
    <w:semiHidden/>
    <w:unhideWhenUsed/>
    <w:rsid w:val="00C527FC"/>
  </w:style>
  <w:style w:type="paragraph" w:styleId="a3">
    <w:name w:val="Normal (Web)"/>
    <w:basedOn w:val="a"/>
    <w:rsid w:val="00C527FC"/>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C527FC"/>
    <w:pPr>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rsid w:val="00C527FC"/>
    <w:rPr>
      <w:rFonts w:ascii="Tahoma" w:eastAsia="Calibri" w:hAnsi="Tahoma" w:cs="Tahoma"/>
      <w:sz w:val="16"/>
      <w:szCs w:val="16"/>
    </w:rPr>
  </w:style>
  <w:style w:type="character" w:customStyle="1" w:styleId="a6">
    <w:name w:val="Текст выноски Знак"/>
    <w:basedOn w:val="a0"/>
    <w:link w:val="a5"/>
    <w:uiPriority w:val="99"/>
    <w:semiHidden/>
    <w:rsid w:val="00C527FC"/>
    <w:rPr>
      <w:rFonts w:ascii="Tahoma" w:eastAsia="Calibri" w:hAnsi="Tahoma" w:cs="Tahoma"/>
      <w:sz w:val="16"/>
      <w:szCs w:val="16"/>
    </w:rPr>
  </w:style>
  <w:style w:type="character" w:customStyle="1" w:styleId="apple-converted-space">
    <w:name w:val="apple-converted-space"/>
    <w:uiPriority w:val="99"/>
    <w:rsid w:val="00C527FC"/>
    <w:rPr>
      <w:rFonts w:cs="Times New Roman"/>
    </w:rPr>
  </w:style>
  <w:style w:type="character" w:styleId="a7">
    <w:name w:val="Strong"/>
    <w:uiPriority w:val="99"/>
    <w:qFormat/>
    <w:rsid w:val="00C527FC"/>
    <w:rPr>
      <w:rFonts w:cs="Times New Roman"/>
      <w:b/>
    </w:rPr>
  </w:style>
  <w:style w:type="paragraph" w:styleId="HTML">
    <w:name w:val="HTML Preformatted"/>
    <w:basedOn w:val="a"/>
    <w:link w:val="HTML0"/>
    <w:uiPriority w:val="99"/>
    <w:rsid w:val="00C52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527FC"/>
    <w:rPr>
      <w:rFonts w:ascii="Courier New" w:eastAsia="Times New Roman" w:hAnsi="Courier New" w:cs="Courier New"/>
      <w:sz w:val="20"/>
      <w:szCs w:val="20"/>
      <w:lang w:eastAsia="ru-RU"/>
    </w:rPr>
  </w:style>
  <w:style w:type="paragraph" w:customStyle="1" w:styleId="consplusnormal">
    <w:name w:val="consplusnormal"/>
    <w:basedOn w:val="a"/>
    <w:uiPriority w:val="99"/>
    <w:rsid w:val="00C527F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f6fc2fs11">
    <w:name w:val="ff6 fc2 fs11"/>
    <w:uiPriority w:val="99"/>
    <w:rsid w:val="00C527FC"/>
    <w:rPr>
      <w:rFonts w:cs="Times New Roman"/>
    </w:rPr>
  </w:style>
  <w:style w:type="character" w:customStyle="1" w:styleId="apple-style-span">
    <w:name w:val="apple-style-span"/>
    <w:uiPriority w:val="99"/>
    <w:rsid w:val="00C527FC"/>
    <w:rPr>
      <w:rFonts w:cs="Times New Roman"/>
    </w:rPr>
  </w:style>
  <w:style w:type="character" w:styleId="a8">
    <w:name w:val="Emphasis"/>
    <w:uiPriority w:val="99"/>
    <w:qFormat/>
    <w:rsid w:val="00C527FC"/>
    <w:rPr>
      <w:rFonts w:cs="Times New Roman"/>
      <w:i/>
    </w:rPr>
  </w:style>
  <w:style w:type="paragraph" w:styleId="a9">
    <w:name w:val="footnote text"/>
    <w:basedOn w:val="a"/>
    <w:link w:val="aa"/>
    <w:uiPriority w:val="99"/>
    <w:rsid w:val="00C527FC"/>
    <w:pPr>
      <w:spacing w:after="200" w:line="276" w:lineRule="auto"/>
      <w:ind w:firstLine="1134"/>
      <w:jc w:val="center"/>
    </w:pPr>
    <w:rPr>
      <w:rFonts w:ascii="Times New Roman" w:eastAsia="Calibri" w:hAnsi="Times New Roman" w:cs="Times New Roman"/>
      <w:sz w:val="20"/>
      <w:szCs w:val="20"/>
    </w:rPr>
  </w:style>
  <w:style w:type="character" w:customStyle="1" w:styleId="aa">
    <w:name w:val="Текст сноски Знак"/>
    <w:basedOn w:val="a0"/>
    <w:link w:val="a9"/>
    <w:uiPriority w:val="99"/>
    <w:rsid w:val="00C527FC"/>
    <w:rPr>
      <w:rFonts w:ascii="Times New Roman" w:eastAsia="Calibri" w:hAnsi="Times New Roman" w:cs="Times New Roman"/>
      <w:sz w:val="20"/>
      <w:szCs w:val="20"/>
    </w:rPr>
  </w:style>
  <w:style w:type="character" w:styleId="ab">
    <w:name w:val="footnote reference"/>
    <w:uiPriority w:val="99"/>
    <w:semiHidden/>
    <w:rsid w:val="00C527FC"/>
    <w:rPr>
      <w:rFonts w:cs="Times New Roman"/>
      <w:vertAlign w:val="superscript"/>
    </w:rPr>
  </w:style>
  <w:style w:type="paragraph" w:styleId="21">
    <w:name w:val="Body Text Indent 2"/>
    <w:basedOn w:val="a"/>
    <w:link w:val="22"/>
    <w:uiPriority w:val="99"/>
    <w:semiHidden/>
    <w:rsid w:val="00C527FC"/>
    <w:pPr>
      <w:spacing w:after="120" w:line="480" w:lineRule="auto"/>
      <w:ind w:left="283" w:firstLine="1134"/>
      <w:jc w:val="center"/>
    </w:pPr>
    <w:rPr>
      <w:rFonts w:ascii="Times New Roman" w:eastAsia="Calibri" w:hAnsi="Times New Roman" w:cs="Times New Roman"/>
      <w:sz w:val="28"/>
    </w:rPr>
  </w:style>
  <w:style w:type="character" w:customStyle="1" w:styleId="22">
    <w:name w:val="Основной текст с отступом 2 Знак"/>
    <w:basedOn w:val="a0"/>
    <w:link w:val="21"/>
    <w:uiPriority w:val="99"/>
    <w:semiHidden/>
    <w:rsid w:val="00C527FC"/>
    <w:rPr>
      <w:rFonts w:ascii="Times New Roman" w:eastAsia="Calibri" w:hAnsi="Times New Roman" w:cs="Times New Roman"/>
      <w:sz w:val="28"/>
    </w:rPr>
  </w:style>
  <w:style w:type="paragraph" w:styleId="31">
    <w:name w:val="Body Text 3"/>
    <w:basedOn w:val="a"/>
    <w:link w:val="32"/>
    <w:uiPriority w:val="99"/>
    <w:rsid w:val="00C527FC"/>
    <w:pPr>
      <w:spacing w:after="120" w:line="276" w:lineRule="auto"/>
      <w:ind w:firstLine="1134"/>
      <w:jc w:val="center"/>
    </w:pPr>
    <w:rPr>
      <w:rFonts w:ascii="Times New Roman" w:eastAsia="Calibri" w:hAnsi="Times New Roman" w:cs="Times New Roman"/>
      <w:sz w:val="16"/>
      <w:szCs w:val="16"/>
    </w:rPr>
  </w:style>
  <w:style w:type="character" w:customStyle="1" w:styleId="32">
    <w:name w:val="Основной текст 3 Знак"/>
    <w:basedOn w:val="a0"/>
    <w:link w:val="31"/>
    <w:uiPriority w:val="99"/>
    <w:rsid w:val="00C527FC"/>
    <w:rPr>
      <w:rFonts w:ascii="Times New Roman" w:eastAsia="Calibri" w:hAnsi="Times New Roman" w:cs="Times New Roman"/>
      <w:sz w:val="16"/>
      <w:szCs w:val="16"/>
    </w:rPr>
  </w:style>
  <w:style w:type="paragraph" w:styleId="ac">
    <w:name w:val="header"/>
    <w:basedOn w:val="a"/>
    <w:link w:val="ad"/>
    <w:uiPriority w:val="99"/>
    <w:rsid w:val="00C527FC"/>
    <w:pPr>
      <w:tabs>
        <w:tab w:val="center" w:pos="4677"/>
        <w:tab w:val="right" w:pos="9355"/>
      </w:tabs>
      <w:spacing w:after="200" w:line="276" w:lineRule="auto"/>
    </w:pPr>
    <w:rPr>
      <w:rFonts w:ascii="Calibri" w:eastAsia="Calibri" w:hAnsi="Calibri" w:cs="Times New Roman"/>
    </w:rPr>
  </w:style>
  <w:style w:type="character" w:customStyle="1" w:styleId="ad">
    <w:name w:val="Верхний колонтитул Знак"/>
    <w:basedOn w:val="a0"/>
    <w:link w:val="ac"/>
    <w:uiPriority w:val="99"/>
    <w:rsid w:val="00C527FC"/>
    <w:rPr>
      <w:rFonts w:ascii="Calibri" w:eastAsia="Calibri" w:hAnsi="Calibri" w:cs="Times New Roman"/>
    </w:rPr>
  </w:style>
  <w:style w:type="paragraph" w:styleId="ae">
    <w:name w:val="footer"/>
    <w:basedOn w:val="a"/>
    <w:link w:val="af"/>
    <w:uiPriority w:val="99"/>
    <w:rsid w:val="00C527FC"/>
    <w:pPr>
      <w:tabs>
        <w:tab w:val="center" w:pos="4677"/>
        <w:tab w:val="right" w:pos="9355"/>
      </w:tabs>
      <w:spacing w:after="200" w:line="276" w:lineRule="auto"/>
    </w:pPr>
    <w:rPr>
      <w:rFonts w:ascii="Calibri" w:eastAsia="Calibri" w:hAnsi="Calibri" w:cs="Times New Roman"/>
    </w:rPr>
  </w:style>
  <w:style w:type="character" w:customStyle="1" w:styleId="af">
    <w:name w:val="Нижний колонтитул Знак"/>
    <w:basedOn w:val="a0"/>
    <w:link w:val="ae"/>
    <w:uiPriority w:val="99"/>
    <w:rsid w:val="00C527FC"/>
    <w:rPr>
      <w:rFonts w:ascii="Calibri" w:eastAsia="Calibri" w:hAnsi="Calibri" w:cs="Times New Roman"/>
    </w:rPr>
  </w:style>
  <w:style w:type="table" w:styleId="af0">
    <w:name w:val="Table Grid"/>
    <w:basedOn w:val="a1"/>
    <w:uiPriority w:val="39"/>
    <w:rsid w:val="00C527FC"/>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pelle">
    <w:name w:val="spelle"/>
    <w:uiPriority w:val="99"/>
    <w:rsid w:val="00C527FC"/>
    <w:rPr>
      <w:rFonts w:cs="Times New Roman"/>
    </w:rPr>
  </w:style>
  <w:style w:type="character" w:customStyle="1" w:styleId="grame">
    <w:name w:val="grame"/>
    <w:uiPriority w:val="99"/>
    <w:rsid w:val="00C527FC"/>
    <w:rPr>
      <w:rFonts w:cs="Times New Roman"/>
    </w:rPr>
  </w:style>
  <w:style w:type="paragraph" w:styleId="23">
    <w:name w:val="Body Text 2"/>
    <w:basedOn w:val="a"/>
    <w:link w:val="24"/>
    <w:uiPriority w:val="99"/>
    <w:semiHidden/>
    <w:rsid w:val="00C527FC"/>
    <w:pPr>
      <w:spacing w:after="120" w:line="480" w:lineRule="auto"/>
    </w:pPr>
    <w:rPr>
      <w:rFonts w:ascii="Calibri" w:eastAsia="Calibri" w:hAnsi="Calibri" w:cs="Times New Roman"/>
    </w:rPr>
  </w:style>
  <w:style w:type="character" w:customStyle="1" w:styleId="24">
    <w:name w:val="Основной текст 2 Знак"/>
    <w:basedOn w:val="a0"/>
    <w:link w:val="23"/>
    <w:uiPriority w:val="99"/>
    <w:semiHidden/>
    <w:rsid w:val="00C527FC"/>
    <w:rPr>
      <w:rFonts w:ascii="Calibri" w:eastAsia="Calibri" w:hAnsi="Calibri" w:cs="Times New Roman"/>
    </w:rPr>
  </w:style>
  <w:style w:type="paragraph" w:customStyle="1" w:styleId="af1">
    <w:name w:val="Новый"/>
    <w:basedOn w:val="a"/>
    <w:uiPriority w:val="99"/>
    <w:rsid w:val="00C527FC"/>
    <w:pPr>
      <w:spacing w:line="360" w:lineRule="auto"/>
      <w:ind w:firstLine="454"/>
    </w:pPr>
    <w:rPr>
      <w:rFonts w:ascii="Times New Roman" w:eastAsia="Times New Roman" w:hAnsi="Times New Roman" w:cs="Times New Roman"/>
      <w:sz w:val="28"/>
      <w:szCs w:val="24"/>
      <w:lang w:eastAsia="ru-RU"/>
    </w:rPr>
  </w:style>
  <w:style w:type="paragraph" w:customStyle="1" w:styleId="Style6">
    <w:name w:val="Style6"/>
    <w:basedOn w:val="a"/>
    <w:uiPriority w:val="99"/>
    <w:rsid w:val="00C527FC"/>
    <w:pPr>
      <w:widowControl w:val="0"/>
      <w:autoSpaceDE w:val="0"/>
      <w:autoSpaceDN w:val="0"/>
      <w:adjustRightInd w:val="0"/>
      <w:spacing w:line="416" w:lineRule="exact"/>
      <w:ind w:firstLine="710"/>
    </w:pPr>
    <w:rPr>
      <w:rFonts w:ascii="Times New Roman" w:eastAsia="Times New Roman" w:hAnsi="Times New Roman" w:cs="Times New Roman"/>
      <w:sz w:val="24"/>
      <w:szCs w:val="24"/>
      <w:lang w:eastAsia="ru-RU"/>
    </w:rPr>
  </w:style>
  <w:style w:type="character" w:customStyle="1" w:styleId="FontStyle21">
    <w:name w:val="Font Style21"/>
    <w:uiPriority w:val="99"/>
    <w:rsid w:val="00C527FC"/>
    <w:rPr>
      <w:rFonts w:ascii="Times New Roman" w:hAnsi="Times New Roman"/>
      <w:sz w:val="26"/>
    </w:rPr>
  </w:style>
  <w:style w:type="paragraph" w:styleId="af2">
    <w:name w:val="No Spacing"/>
    <w:link w:val="af3"/>
    <w:uiPriority w:val="99"/>
    <w:qFormat/>
    <w:rsid w:val="00C527FC"/>
    <w:pPr>
      <w:spacing w:after="200" w:line="276" w:lineRule="auto"/>
    </w:pPr>
    <w:rPr>
      <w:rFonts w:ascii="Times New Roman" w:eastAsia="Calibri" w:hAnsi="Times New Roman" w:cs="Times New Roman"/>
      <w:lang w:eastAsia="ru-RU"/>
    </w:rPr>
  </w:style>
  <w:style w:type="character" w:customStyle="1" w:styleId="af3">
    <w:name w:val="Без интервала Знак"/>
    <w:link w:val="af2"/>
    <w:uiPriority w:val="99"/>
    <w:locked/>
    <w:rsid w:val="00C527FC"/>
    <w:rPr>
      <w:rFonts w:ascii="Times New Roman" w:eastAsia="Calibri" w:hAnsi="Times New Roman" w:cs="Times New Roman"/>
      <w:lang w:eastAsia="ru-RU"/>
    </w:rPr>
  </w:style>
  <w:style w:type="character" w:customStyle="1" w:styleId="212">
    <w:name w:val="Стиль Заголовок 2 + 12 пт Знак"/>
    <w:uiPriority w:val="99"/>
    <w:rsid w:val="00C527FC"/>
    <w:rPr>
      <w:rFonts w:ascii="Arial" w:hAnsi="Arial"/>
      <w:b/>
      <w:i/>
      <w:sz w:val="28"/>
      <w:lang w:val="ru-RU" w:eastAsia="ru-RU"/>
    </w:rPr>
  </w:style>
  <w:style w:type="character" w:styleId="af4">
    <w:name w:val="Hyperlink"/>
    <w:uiPriority w:val="99"/>
    <w:rsid w:val="00C527FC"/>
    <w:rPr>
      <w:rFonts w:cs="Times New Roman"/>
      <w:color w:val="0000FF"/>
      <w:u w:val="single"/>
    </w:rPr>
  </w:style>
  <w:style w:type="character" w:customStyle="1" w:styleId="WW8Num2z0">
    <w:name w:val="WW8Num2z0"/>
    <w:uiPriority w:val="99"/>
    <w:rsid w:val="00C527FC"/>
    <w:rPr>
      <w:rFonts w:ascii="Symbol" w:hAnsi="Symbol"/>
    </w:rPr>
  </w:style>
  <w:style w:type="character" w:customStyle="1" w:styleId="WW8Num3z0">
    <w:name w:val="WW8Num3z0"/>
    <w:uiPriority w:val="99"/>
    <w:rsid w:val="00C527FC"/>
    <w:rPr>
      <w:rFonts w:ascii="Symbol" w:hAnsi="Symbol"/>
    </w:rPr>
  </w:style>
  <w:style w:type="character" w:customStyle="1" w:styleId="Absatz-Standardschriftart">
    <w:name w:val="Absatz-Standardschriftart"/>
    <w:uiPriority w:val="99"/>
    <w:rsid w:val="00C527FC"/>
  </w:style>
  <w:style w:type="character" w:customStyle="1" w:styleId="WW-Absatz-Standardschriftart">
    <w:name w:val="WW-Absatz-Standardschriftart"/>
    <w:uiPriority w:val="99"/>
    <w:rsid w:val="00C527FC"/>
  </w:style>
  <w:style w:type="character" w:customStyle="1" w:styleId="WW-Absatz-Standardschriftart1">
    <w:name w:val="WW-Absatz-Standardschriftart1"/>
    <w:uiPriority w:val="99"/>
    <w:rsid w:val="00C527FC"/>
  </w:style>
  <w:style w:type="character" w:customStyle="1" w:styleId="WW-Absatz-Standardschriftart11">
    <w:name w:val="WW-Absatz-Standardschriftart11"/>
    <w:uiPriority w:val="99"/>
    <w:rsid w:val="00C527FC"/>
  </w:style>
  <w:style w:type="character" w:customStyle="1" w:styleId="WW-Absatz-Standardschriftart111">
    <w:name w:val="WW-Absatz-Standardschriftart111"/>
    <w:uiPriority w:val="99"/>
    <w:rsid w:val="00C527FC"/>
  </w:style>
  <w:style w:type="character" w:customStyle="1" w:styleId="WW-Absatz-Standardschriftart1111">
    <w:name w:val="WW-Absatz-Standardschriftart1111"/>
    <w:uiPriority w:val="99"/>
    <w:rsid w:val="00C527FC"/>
  </w:style>
  <w:style w:type="character" w:customStyle="1" w:styleId="25">
    <w:name w:val="Основной шрифт абзаца2"/>
    <w:uiPriority w:val="99"/>
    <w:rsid w:val="00C527FC"/>
  </w:style>
  <w:style w:type="character" w:customStyle="1" w:styleId="WW-Absatz-Standardschriftart11111">
    <w:name w:val="WW-Absatz-Standardschriftart11111"/>
    <w:uiPriority w:val="99"/>
    <w:rsid w:val="00C527FC"/>
  </w:style>
  <w:style w:type="character" w:customStyle="1" w:styleId="WW-Absatz-Standardschriftart111111">
    <w:name w:val="WW-Absatz-Standardschriftart111111"/>
    <w:uiPriority w:val="99"/>
    <w:rsid w:val="00C527FC"/>
  </w:style>
  <w:style w:type="character" w:customStyle="1" w:styleId="12">
    <w:name w:val="Основной шрифт абзаца1"/>
    <w:uiPriority w:val="99"/>
    <w:rsid w:val="00C527FC"/>
  </w:style>
  <w:style w:type="character" w:customStyle="1" w:styleId="af5">
    <w:name w:val="Маркеры списка"/>
    <w:uiPriority w:val="99"/>
    <w:rsid w:val="00C527FC"/>
    <w:rPr>
      <w:rFonts w:ascii="OpenSymbol" w:eastAsia="OpenSymbol" w:hAnsi="OpenSymbol"/>
    </w:rPr>
  </w:style>
  <w:style w:type="paragraph" w:customStyle="1" w:styleId="13">
    <w:name w:val="Заголовок1"/>
    <w:basedOn w:val="a"/>
    <w:next w:val="af6"/>
    <w:uiPriority w:val="99"/>
    <w:rsid w:val="00C527FC"/>
    <w:pPr>
      <w:keepNext/>
      <w:suppressAutoHyphens/>
      <w:spacing w:before="240" w:after="120"/>
    </w:pPr>
    <w:rPr>
      <w:rFonts w:ascii="Arial" w:eastAsia="Calibri" w:hAnsi="Arial" w:cs="Tahoma"/>
      <w:sz w:val="28"/>
      <w:szCs w:val="28"/>
      <w:lang w:eastAsia="ar-SA"/>
    </w:rPr>
  </w:style>
  <w:style w:type="paragraph" w:styleId="af6">
    <w:name w:val="Body Text"/>
    <w:basedOn w:val="a"/>
    <w:link w:val="af7"/>
    <w:uiPriority w:val="99"/>
    <w:semiHidden/>
    <w:rsid w:val="00C527FC"/>
    <w:pPr>
      <w:suppressAutoHyphens/>
      <w:spacing w:line="360" w:lineRule="auto"/>
      <w:jc w:val="center"/>
    </w:pPr>
    <w:rPr>
      <w:rFonts w:ascii="Times New Roman" w:eastAsia="Times New Roman" w:hAnsi="Times New Roman" w:cs="Times New Roman"/>
      <w:sz w:val="32"/>
      <w:szCs w:val="24"/>
      <w:lang w:eastAsia="ar-SA"/>
    </w:rPr>
  </w:style>
  <w:style w:type="character" w:customStyle="1" w:styleId="af7">
    <w:name w:val="Основной текст Знак"/>
    <w:basedOn w:val="a0"/>
    <w:link w:val="af6"/>
    <w:uiPriority w:val="99"/>
    <w:semiHidden/>
    <w:rsid w:val="00C527FC"/>
    <w:rPr>
      <w:rFonts w:ascii="Times New Roman" w:eastAsia="Times New Roman" w:hAnsi="Times New Roman" w:cs="Times New Roman"/>
      <w:sz w:val="32"/>
      <w:szCs w:val="24"/>
      <w:lang w:eastAsia="ar-SA"/>
    </w:rPr>
  </w:style>
  <w:style w:type="paragraph" w:styleId="af8">
    <w:name w:val="List"/>
    <w:basedOn w:val="af6"/>
    <w:uiPriority w:val="99"/>
    <w:semiHidden/>
    <w:rsid w:val="00C527FC"/>
    <w:rPr>
      <w:rFonts w:ascii="Arial" w:hAnsi="Arial" w:cs="Tahoma"/>
    </w:rPr>
  </w:style>
  <w:style w:type="paragraph" w:customStyle="1" w:styleId="26">
    <w:name w:val="Название2"/>
    <w:basedOn w:val="a"/>
    <w:uiPriority w:val="99"/>
    <w:rsid w:val="00C527FC"/>
    <w:pPr>
      <w:suppressLineNumbers/>
      <w:suppressAutoHyphens/>
      <w:spacing w:before="120" w:after="120"/>
    </w:pPr>
    <w:rPr>
      <w:rFonts w:ascii="Arial" w:eastAsia="Times New Roman" w:hAnsi="Arial" w:cs="Tahoma"/>
      <w:i/>
      <w:iCs/>
      <w:sz w:val="20"/>
      <w:szCs w:val="24"/>
      <w:lang w:eastAsia="ar-SA"/>
    </w:rPr>
  </w:style>
  <w:style w:type="paragraph" w:customStyle="1" w:styleId="27">
    <w:name w:val="Указатель2"/>
    <w:basedOn w:val="a"/>
    <w:uiPriority w:val="99"/>
    <w:rsid w:val="00C527FC"/>
    <w:pPr>
      <w:suppressLineNumbers/>
      <w:suppressAutoHyphens/>
    </w:pPr>
    <w:rPr>
      <w:rFonts w:ascii="Arial" w:eastAsia="Times New Roman" w:hAnsi="Arial" w:cs="Tahoma"/>
      <w:sz w:val="24"/>
      <w:szCs w:val="24"/>
      <w:lang w:eastAsia="ar-SA"/>
    </w:rPr>
  </w:style>
  <w:style w:type="paragraph" w:customStyle="1" w:styleId="14">
    <w:name w:val="Название1"/>
    <w:basedOn w:val="a"/>
    <w:uiPriority w:val="99"/>
    <w:rsid w:val="00C527FC"/>
    <w:pPr>
      <w:suppressLineNumbers/>
      <w:suppressAutoHyphens/>
      <w:spacing w:before="120" w:after="120"/>
    </w:pPr>
    <w:rPr>
      <w:rFonts w:ascii="Arial" w:eastAsia="Times New Roman" w:hAnsi="Arial" w:cs="Tahoma"/>
      <w:i/>
      <w:iCs/>
      <w:sz w:val="20"/>
      <w:szCs w:val="24"/>
      <w:lang w:eastAsia="ar-SA"/>
    </w:rPr>
  </w:style>
  <w:style w:type="paragraph" w:customStyle="1" w:styleId="15">
    <w:name w:val="Указатель1"/>
    <w:basedOn w:val="a"/>
    <w:uiPriority w:val="99"/>
    <w:rsid w:val="00C527FC"/>
    <w:pPr>
      <w:suppressLineNumbers/>
      <w:suppressAutoHyphens/>
    </w:pPr>
    <w:rPr>
      <w:rFonts w:ascii="Arial" w:eastAsia="Times New Roman" w:hAnsi="Arial" w:cs="Tahoma"/>
      <w:sz w:val="24"/>
      <w:szCs w:val="24"/>
      <w:lang w:eastAsia="ar-SA"/>
    </w:rPr>
  </w:style>
  <w:style w:type="paragraph" w:customStyle="1" w:styleId="af9">
    <w:name w:val="Содержимое таблицы"/>
    <w:basedOn w:val="a"/>
    <w:uiPriority w:val="99"/>
    <w:rsid w:val="00C527FC"/>
    <w:pPr>
      <w:suppressLineNumbers/>
      <w:suppressAutoHyphens/>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C527FC"/>
    <w:pPr>
      <w:jc w:val="center"/>
    </w:pPr>
    <w:rPr>
      <w:b/>
      <w:bCs/>
    </w:rPr>
  </w:style>
  <w:style w:type="paragraph" w:styleId="z-">
    <w:name w:val="HTML Top of Form"/>
    <w:basedOn w:val="a"/>
    <w:next w:val="a"/>
    <w:link w:val="z-0"/>
    <w:hidden/>
    <w:uiPriority w:val="99"/>
    <w:rsid w:val="00C527FC"/>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rsid w:val="00C527FC"/>
    <w:rPr>
      <w:rFonts w:ascii="Arial" w:eastAsia="Times New Roman" w:hAnsi="Arial" w:cs="Arial"/>
      <w:vanish/>
      <w:sz w:val="16"/>
      <w:szCs w:val="16"/>
      <w:lang w:eastAsia="ru-RU"/>
    </w:rPr>
  </w:style>
  <w:style w:type="character" w:customStyle="1" w:styleId="110">
    <w:name w:val="Заголовок 1 Знак1"/>
    <w:uiPriority w:val="99"/>
    <w:rsid w:val="00C527FC"/>
    <w:rPr>
      <w:b/>
      <w:sz w:val="24"/>
      <w:lang w:eastAsia="ar-SA" w:bidi="ar-SA"/>
    </w:rPr>
  </w:style>
  <w:style w:type="paragraph" w:customStyle="1" w:styleId="28">
    <w:name w:val="2 З"/>
    <w:basedOn w:val="2"/>
    <w:uiPriority w:val="99"/>
    <w:rsid w:val="00C527FC"/>
    <w:pPr>
      <w:keepNext w:val="0"/>
      <w:suppressAutoHyphens/>
      <w:spacing w:before="28" w:after="28" w:line="100" w:lineRule="atLeast"/>
      <w:ind w:firstLine="709"/>
      <w:textAlignment w:val="baseline"/>
    </w:pPr>
    <w:rPr>
      <w:rFonts w:ascii="Times New Roman" w:eastAsia="Calibri" w:hAnsi="Times New Roman"/>
      <w:i w:val="0"/>
      <w:iCs w:val="0"/>
      <w:color w:val="00000A"/>
      <w:sz w:val="24"/>
      <w:szCs w:val="24"/>
      <w:u w:val="single"/>
      <w:lang w:eastAsia="zh-CN"/>
    </w:rPr>
  </w:style>
  <w:style w:type="paragraph" w:customStyle="1" w:styleId="33">
    <w:name w:val="3 З"/>
    <w:basedOn w:val="3"/>
    <w:uiPriority w:val="99"/>
    <w:rsid w:val="00C527FC"/>
    <w:pPr>
      <w:suppressAutoHyphens/>
      <w:spacing w:line="100" w:lineRule="atLeast"/>
      <w:ind w:firstLine="709"/>
      <w:textAlignment w:val="baseline"/>
    </w:pPr>
    <w:rPr>
      <w:rFonts w:ascii="Times New Roman" w:eastAsia="Calibri" w:hAnsi="Times New Roman"/>
      <w:iCs/>
      <w:color w:val="00000A"/>
      <w:sz w:val="24"/>
      <w:szCs w:val="24"/>
      <w:lang w:eastAsia="ar-SA"/>
    </w:rPr>
  </w:style>
  <w:style w:type="character" w:customStyle="1" w:styleId="c11">
    <w:name w:val="c11 Знак"/>
    <w:uiPriority w:val="99"/>
    <w:rsid w:val="00C527FC"/>
    <w:rPr>
      <w:rFonts w:ascii="Times New Roman" w:eastAsia="Times New Roman" w:hAnsi="Times New Roman"/>
      <w:sz w:val="24"/>
      <w:lang w:eastAsia="ru-RU"/>
    </w:rPr>
  </w:style>
  <w:style w:type="paragraph" w:customStyle="1" w:styleId="16">
    <w:name w:val="Абзац списка1"/>
    <w:basedOn w:val="a"/>
    <w:uiPriority w:val="99"/>
    <w:rsid w:val="00C527FC"/>
    <w:pPr>
      <w:spacing w:after="200" w:line="276" w:lineRule="auto"/>
      <w:ind w:left="720"/>
      <w:contextualSpacing/>
    </w:pPr>
    <w:rPr>
      <w:rFonts w:ascii="Calibri" w:eastAsia="Calibri" w:hAnsi="Calibri" w:cs="Times New Roman"/>
      <w:lang w:eastAsia="ru-RU"/>
    </w:rPr>
  </w:style>
  <w:style w:type="character" w:customStyle="1" w:styleId="WW8Num16z4">
    <w:name w:val="WW8Num16z4"/>
    <w:uiPriority w:val="99"/>
    <w:rsid w:val="00C527FC"/>
    <w:rPr>
      <w:rFonts w:ascii="Courier New" w:hAnsi="Courier New"/>
    </w:rPr>
  </w:style>
  <w:style w:type="paragraph" w:customStyle="1" w:styleId="afb">
    <w:name w:val="Содержимое врезки"/>
    <w:basedOn w:val="af6"/>
    <w:rsid w:val="00C527FC"/>
    <w:pPr>
      <w:spacing w:line="240" w:lineRule="auto"/>
      <w:jc w:val="left"/>
    </w:pPr>
    <w:rPr>
      <w:b/>
      <w:bCs/>
      <w:sz w:val="24"/>
    </w:rPr>
  </w:style>
  <w:style w:type="numbering" w:customStyle="1" w:styleId="29">
    <w:name w:val="Нет списка2"/>
    <w:next w:val="a2"/>
    <w:uiPriority w:val="99"/>
    <w:semiHidden/>
    <w:unhideWhenUsed/>
    <w:rsid w:val="00C527FC"/>
  </w:style>
  <w:style w:type="paragraph" w:customStyle="1" w:styleId="tabulation">
    <w:name w:val="tabulation"/>
    <w:basedOn w:val="a"/>
    <w:rsid w:val="00C527FC"/>
    <w:pPr>
      <w:spacing w:before="100" w:beforeAutospacing="1" w:after="100" w:afterAutospacing="1"/>
      <w:ind w:left="375"/>
    </w:pPr>
    <w:rPr>
      <w:rFonts w:ascii="Times New Roman" w:eastAsia="Times New Roman" w:hAnsi="Times New Roman" w:cs="Times New Roman"/>
      <w:sz w:val="24"/>
      <w:szCs w:val="24"/>
      <w:lang w:eastAsia="ru-RU"/>
    </w:rPr>
  </w:style>
  <w:style w:type="table" w:customStyle="1" w:styleId="2a">
    <w:name w:val="Сетка таблицы2"/>
    <w:basedOn w:val="a1"/>
    <w:next w:val="af0"/>
    <w:uiPriority w:val="59"/>
    <w:rsid w:val="00C527FC"/>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next w:val="af0"/>
    <w:uiPriority w:val="59"/>
    <w:rsid w:val="00C527FC"/>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f0"/>
    <w:uiPriority w:val="59"/>
    <w:rsid w:val="00C527FC"/>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6E7E54"/>
    <w:pPr>
      <w:spacing w:before="100" w:beforeAutospacing="1" w:after="100" w:afterAutospacing="1"/>
      <w:ind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elibrary.ru/defaultx.as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ikpr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73</Pages>
  <Words>27138</Words>
  <Characters>154692</Characters>
  <Application>Microsoft Office Word</Application>
  <DocSecurity>0</DocSecurity>
  <Lines>1289</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 Корсуков</dc:creator>
  <cp:lastModifiedBy>iCL</cp:lastModifiedBy>
  <cp:revision>2</cp:revision>
  <cp:lastPrinted>2022-10-25T07:41:00Z</cp:lastPrinted>
  <dcterms:created xsi:type="dcterms:W3CDTF">2022-10-25T10:59:00Z</dcterms:created>
  <dcterms:modified xsi:type="dcterms:W3CDTF">2022-10-25T10:59:00Z</dcterms:modified>
</cp:coreProperties>
</file>